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7D4C" w:rsidRPr="00452520" w:rsidRDefault="000A6DC2" w:rsidP="002A61BD">
      <w:pPr>
        <w:suppressAutoHyphens/>
      </w:pPr>
      <w:r>
        <w:rPr>
          <w:rFonts w:asciiTheme="majorHAnsi" w:eastAsiaTheme="majorEastAsia" w:hAnsiTheme="majorHAnsi" w:cstheme="majorBidi"/>
          <w:b/>
          <w:bCs/>
          <w:noProof/>
          <w:kern w:val="32"/>
          <w:sz w:val="32"/>
          <w:szCs w:val="32"/>
        </w:rPr>
        <mc:AlternateContent>
          <mc:Choice Requires="wps">
            <w:drawing>
              <wp:anchor distT="0" distB="0" distL="114300" distR="114300" simplePos="0" relativeHeight="251669504" behindDoc="0" locked="0" layoutInCell="1" allowOverlap="1">
                <wp:simplePos x="0" y="0"/>
                <wp:positionH relativeFrom="column">
                  <wp:posOffset>-227330</wp:posOffset>
                </wp:positionH>
                <wp:positionV relativeFrom="paragraph">
                  <wp:posOffset>-392903</wp:posOffset>
                </wp:positionV>
                <wp:extent cx="6515100" cy="9736455"/>
                <wp:effectExtent l="0" t="0" r="19050" b="17145"/>
                <wp:wrapNone/>
                <wp:docPr id="1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15100" cy="9736455"/>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013FB" w:rsidRDefault="006013FB" w:rsidP="00E5369D">
                            <w:pPr>
                              <w:tabs>
                                <w:tab w:val="center" w:pos="4677"/>
                                <w:tab w:val="right" w:pos="9355"/>
                              </w:tabs>
                              <w:spacing w:before="120" w:after="120"/>
                              <w:jc w:val="center"/>
                              <w:rPr>
                                <w:caps/>
                                <w:spacing w:val="7"/>
                                <w:sz w:val="22"/>
                                <w:szCs w:val="22"/>
                              </w:rPr>
                            </w:pPr>
                            <w:r w:rsidRPr="00E5369D">
                              <w:rPr>
                                <w:caps/>
                                <w:spacing w:val="7"/>
                                <w:sz w:val="22"/>
                                <w:szCs w:val="22"/>
                              </w:rPr>
                              <w:t>Комитет по архитектуре и градостроительству Московской области</w:t>
                            </w:r>
                          </w:p>
                          <w:p w:rsidR="006013FB" w:rsidRPr="00E5369D" w:rsidRDefault="006013FB" w:rsidP="00E5369D">
                            <w:pPr>
                              <w:tabs>
                                <w:tab w:val="center" w:pos="4677"/>
                                <w:tab w:val="right" w:pos="9355"/>
                              </w:tabs>
                              <w:spacing w:before="120" w:after="120"/>
                              <w:jc w:val="center"/>
                              <w:rPr>
                                <w:caps/>
                                <w:spacing w:val="7"/>
                                <w:sz w:val="22"/>
                                <w:szCs w:val="22"/>
                              </w:rPr>
                            </w:pPr>
                            <w:r w:rsidRPr="000F2C86">
                              <w:rPr>
                                <w:noProof/>
                                <w:spacing w:val="7"/>
                                <w:sz w:val="28"/>
                                <w:szCs w:val="28"/>
                              </w:rPr>
                              <w:drawing>
                                <wp:inline distT="0" distB="0" distL="0" distR="0" wp14:anchorId="5056C11E" wp14:editId="2B3B761D">
                                  <wp:extent cx="1880007" cy="496245"/>
                                  <wp:effectExtent l="0" t="0" r="6350" b="0"/>
                                  <wp:docPr id="141" name="Рисунок 18" descr="Logo_niipi_vector_blan"/>
                                  <wp:cNvGraphicFramePr/>
                                  <a:graphic xmlns:a="http://schemas.openxmlformats.org/drawingml/2006/main">
                                    <a:graphicData uri="http://schemas.openxmlformats.org/drawingml/2006/picture">
                                      <pic:pic xmlns:pic="http://schemas.openxmlformats.org/drawingml/2006/picture">
                                        <pic:nvPicPr>
                                          <pic:cNvPr id="0" name="Picture 1" descr="Logo_niipi_vector_blan"/>
                                          <pic:cNvPicPr>
                                            <a:picLocks noChangeAspect="1" noChangeArrowheads="1"/>
                                          </pic:cNvPicPr>
                                        </pic:nvPicPr>
                                        <pic:blipFill>
                                          <a:blip r:embed="rId10" cstate="print"/>
                                          <a:srcRect/>
                                          <a:stretch>
                                            <a:fillRect/>
                                          </a:stretch>
                                        </pic:blipFill>
                                        <pic:spPr bwMode="auto">
                                          <a:xfrm>
                                            <a:off x="0" y="0"/>
                                            <a:ext cx="1886754" cy="498026"/>
                                          </a:xfrm>
                                          <a:prstGeom prst="rect">
                                            <a:avLst/>
                                          </a:prstGeom>
                                          <a:noFill/>
                                          <a:ln w="9525">
                                            <a:noFill/>
                                            <a:miter lim="800000"/>
                                            <a:headEnd/>
                                            <a:tailEnd/>
                                          </a:ln>
                                        </pic:spPr>
                                      </pic:pic>
                                    </a:graphicData>
                                  </a:graphic>
                                </wp:inline>
                              </w:drawing>
                            </w:r>
                          </w:p>
                          <w:p w:rsidR="006013FB" w:rsidRPr="00E5369D" w:rsidRDefault="006013FB" w:rsidP="00AC5390">
                            <w:pPr>
                              <w:tabs>
                                <w:tab w:val="center" w:pos="4677"/>
                              </w:tabs>
                              <w:jc w:val="center"/>
                              <w:rPr>
                                <w:spacing w:val="7"/>
                                <w:sz w:val="22"/>
                                <w:szCs w:val="22"/>
                              </w:rPr>
                            </w:pPr>
                            <w:r w:rsidRPr="00E5369D">
                              <w:rPr>
                                <w:spacing w:val="7"/>
                                <w:sz w:val="22"/>
                                <w:szCs w:val="22"/>
                              </w:rPr>
                              <w:t>Государственное автономное учреждение Московской области</w:t>
                            </w:r>
                          </w:p>
                          <w:p w:rsidR="006013FB" w:rsidRPr="00E5369D" w:rsidRDefault="006013FB" w:rsidP="00AC5390">
                            <w:pPr>
                              <w:jc w:val="center"/>
                              <w:rPr>
                                <w:sz w:val="22"/>
                                <w:szCs w:val="22"/>
                              </w:rPr>
                            </w:pPr>
                            <w:r w:rsidRPr="00E5369D">
                              <w:rPr>
                                <w:b/>
                                <w:bCs/>
                                <w:spacing w:val="-8"/>
                                <w:sz w:val="22"/>
                                <w:szCs w:val="22"/>
                              </w:rPr>
                              <w:t>«Научно-исследовательский и проектный институт градостроительства»</w:t>
                            </w:r>
                          </w:p>
                          <w:p w:rsidR="006013FB" w:rsidRPr="00E5369D" w:rsidRDefault="006013FB" w:rsidP="00AC5390">
                            <w:pPr>
                              <w:jc w:val="center"/>
                              <w:rPr>
                                <w:sz w:val="22"/>
                                <w:szCs w:val="22"/>
                              </w:rPr>
                            </w:pPr>
                            <w:r w:rsidRPr="00E5369D">
                              <w:rPr>
                                <w:sz w:val="22"/>
                                <w:szCs w:val="22"/>
                              </w:rPr>
                              <w:t>(ГАУ МО «</w:t>
                            </w:r>
                            <w:proofErr w:type="spellStart"/>
                            <w:r w:rsidRPr="00E5369D">
                              <w:rPr>
                                <w:sz w:val="22"/>
                                <w:szCs w:val="22"/>
                              </w:rPr>
                              <w:t>НИиПИ</w:t>
                            </w:r>
                            <w:proofErr w:type="spellEnd"/>
                            <w:r w:rsidRPr="00E5369D">
                              <w:rPr>
                                <w:sz w:val="22"/>
                                <w:szCs w:val="22"/>
                              </w:rPr>
                              <w:t xml:space="preserve"> градостроительства») </w:t>
                            </w:r>
                          </w:p>
                          <w:p w:rsidR="006013FB" w:rsidRPr="009F12CD" w:rsidRDefault="006013FB" w:rsidP="00DB4683">
                            <w:pPr>
                              <w:jc w:val="center"/>
                            </w:pPr>
                            <w:r w:rsidRPr="009F12CD">
                              <w:rPr>
                                <w:noProof/>
                              </w:rPr>
                              <w:drawing>
                                <wp:inline distT="0" distB="0" distL="0" distR="0">
                                  <wp:extent cx="6064250" cy="22225"/>
                                  <wp:effectExtent l="0" t="0" r="0" b="0"/>
                                  <wp:docPr id="14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64250" cy="22225"/>
                                          </a:xfrm>
                                          <a:prstGeom prst="rect">
                                            <a:avLst/>
                                          </a:prstGeom>
                                          <a:noFill/>
                                          <a:ln>
                                            <a:noFill/>
                                          </a:ln>
                                        </pic:spPr>
                                      </pic:pic>
                                    </a:graphicData>
                                  </a:graphic>
                                </wp:inline>
                              </w:drawing>
                            </w:r>
                          </w:p>
                          <w:p w:rsidR="006013FB" w:rsidRPr="00CC78CA" w:rsidRDefault="006013FB" w:rsidP="001C0C09">
                            <w:pPr>
                              <w:jc w:val="center"/>
                              <w:rPr>
                                <w:b/>
                                <w:spacing w:val="-2"/>
                                <w:sz w:val="18"/>
                              </w:rPr>
                            </w:pPr>
                            <w:r w:rsidRPr="00A53471">
                              <w:rPr>
                                <w:b/>
                                <w:spacing w:val="-2"/>
                                <w:sz w:val="18"/>
                                <w:szCs w:val="18"/>
                              </w:rPr>
                              <w:t xml:space="preserve">143960, Московская область, г. Реутов, проспект Мира, д. 57, помещение </w:t>
                            </w:r>
                            <w:r w:rsidRPr="00A53471">
                              <w:rPr>
                                <w:b/>
                                <w:spacing w:val="-2"/>
                                <w:sz w:val="18"/>
                                <w:szCs w:val="18"/>
                                <w:lang w:val="en-US"/>
                              </w:rPr>
                              <w:t>III</w:t>
                            </w:r>
                            <w:r w:rsidRPr="00A53471">
                              <w:rPr>
                                <w:b/>
                                <w:spacing w:val="-2"/>
                                <w:sz w:val="18"/>
                                <w:szCs w:val="18"/>
                              </w:rPr>
                              <w:t>, тел: +7 (495) 242 77 07</w:t>
                            </w:r>
                            <w:r w:rsidRPr="00CC78CA">
                              <w:rPr>
                                <w:b/>
                                <w:spacing w:val="-2"/>
                                <w:sz w:val="18"/>
                                <w:szCs w:val="18"/>
                              </w:rPr>
                              <w:t>,</w:t>
                            </w:r>
                            <w:r>
                              <w:rPr>
                                <w:b/>
                                <w:spacing w:val="-2"/>
                                <w:sz w:val="18"/>
                                <w:szCs w:val="18"/>
                              </w:rPr>
                              <w:t xml:space="preserve"> </w:t>
                            </w:r>
                            <w:hyperlink r:id="rId12" w:history="1">
                              <w:r w:rsidRPr="009B4202">
                                <w:rPr>
                                  <w:rStyle w:val="affa"/>
                                  <w:spacing w:val="-2"/>
                                  <w:sz w:val="18"/>
                                  <w:lang w:val="en-US"/>
                                </w:rPr>
                                <w:t>niipi</w:t>
                              </w:r>
                              <w:r w:rsidRPr="009B4202">
                                <w:rPr>
                                  <w:rStyle w:val="affa"/>
                                  <w:spacing w:val="-2"/>
                                  <w:sz w:val="18"/>
                                </w:rPr>
                                <w:t>@</w:t>
                              </w:r>
                              <w:r w:rsidRPr="009B4202">
                                <w:rPr>
                                  <w:rStyle w:val="affa"/>
                                  <w:spacing w:val="-2"/>
                                  <w:sz w:val="18"/>
                                  <w:lang w:val="en-US"/>
                                </w:rPr>
                                <w:t>mosreg</w:t>
                              </w:r>
                              <w:r w:rsidRPr="009B4202">
                                <w:rPr>
                                  <w:rStyle w:val="affa"/>
                                  <w:spacing w:val="-2"/>
                                  <w:sz w:val="18"/>
                                </w:rPr>
                                <w:t>.</w:t>
                              </w:r>
                              <w:proofErr w:type="spellStart"/>
                              <w:r w:rsidRPr="009B4202">
                                <w:rPr>
                                  <w:rStyle w:val="affa"/>
                                  <w:spacing w:val="-2"/>
                                  <w:sz w:val="18"/>
                                  <w:lang w:val="en-US"/>
                                </w:rPr>
                                <w:t>ru</w:t>
                              </w:r>
                              <w:proofErr w:type="spellEnd"/>
                            </w:hyperlink>
                          </w:p>
                          <w:p w:rsidR="006013FB" w:rsidRPr="009F12CD" w:rsidRDefault="006013FB" w:rsidP="00AC5390">
                            <w:pPr>
                              <w:jc w:val="center"/>
                              <w:rPr>
                                <w:b/>
                                <w:spacing w:val="5"/>
                                <w:sz w:val="18"/>
                                <w:u w:val="single"/>
                              </w:rPr>
                            </w:pPr>
                          </w:p>
                          <w:p w:rsidR="006013FB" w:rsidRPr="009F12CD" w:rsidRDefault="006013FB" w:rsidP="00DB4683">
                            <w:pPr>
                              <w:pStyle w:val="aff2"/>
                              <w:jc w:val="center"/>
                              <w:rPr>
                                <w:spacing w:val="7"/>
                                <w:sz w:val="18"/>
                                <w:szCs w:val="18"/>
                              </w:rPr>
                            </w:pPr>
                          </w:p>
                          <w:tbl>
                            <w:tblPr>
                              <w:tblW w:w="11094" w:type="dxa"/>
                              <w:tblLook w:val="01E0" w:firstRow="1" w:lastRow="1" w:firstColumn="1" w:lastColumn="1" w:noHBand="0" w:noVBand="0"/>
                            </w:tblPr>
                            <w:tblGrid>
                              <w:gridCol w:w="4788"/>
                              <w:gridCol w:w="1132"/>
                              <w:gridCol w:w="5174"/>
                            </w:tblGrid>
                            <w:tr w:rsidR="006013FB" w:rsidRPr="009F12CD" w:rsidTr="00F13AE3">
                              <w:tc>
                                <w:tcPr>
                                  <w:tcW w:w="4788" w:type="dxa"/>
                                </w:tcPr>
                                <w:p w:rsidR="006013FB" w:rsidRPr="00A25D88" w:rsidRDefault="006013FB" w:rsidP="001C0C09">
                                  <w:r>
                                    <w:t>Договор от 21</w:t>
                                  </w:r>
                                  <w:r w:rsidRPr="006D5041">
                                    <w:t>.</w:t>
                                  </w:r>
                                  <w:r>
                                    <w:t>07</w:t>
                                  </w:r>
                                  <w:r w:rsidRPr="006D5041">
                                    <w:t>.202</w:t>
                                  </w:r>
                                  <w:r>
                                    <w:t>5</w:t>
                                  </w:r>
                                </w:p>
                                <w:p w:rsidR="006013FB" w:rsidRPr="009F12CD" w:rsidRDefault="006013FB" w:rsidP="00AA2665">
                                  <w:pPr>
                                    <w:rPr>
                                      <w:sz w:val="22"/>
                                      <w:szCs w:val="22"/>
                                      <w:highlight w:val="black"/>
                                    </w:rPr>
                                  </w:pPr>
                                  <w:r w:rsidRPr="006D5041">
                                    <w:t>№ </w:t>
                                  </w:r>
                                  <w:r>
                                    <w:t>366</w:t>
                                  </w:r>
                                  <w:r w:rsidRPr="006D5041">
                                    <w:t>-202</w:t>
                                  </w:r>
                                  <w:r>
                                    <w:t>5-Э</w:t>
                                  </w:r>
                                </w:p>
                              </w:tc>
                              <w:tc>
                                <w:tcPr>
                                  <w:tcW w:w="1132" w:type="dxa"/>
                                </w:tcPr>
                                <w:p w:rsidR="006013FB" w:rsidRPr="009F12CD" w:rsidRDefault="006013FB" w:rsidP="00891251">
                                  <w:pPr>
                                    <w:rPr>
                                      <w:sz w:val="22"/>
                                      <w:szCs w:val="22"/>
                                    </w:rPr>
                                  </w:pPr>
                                </w:p>
                              </w:tc>
                              <w:tc>
                                <w:tcPr>
                                  <w:tcW w:w="5174" w:type="dxa"/>
                                </w:tcPr>
                                <w:p w:rsidR="006013FB" w:rsidRPr="001945A6" w:rsidRDefault="006013FB" w:rsidP="0097593E"/>
                              </w:tc>
                            </w:tr>
                          </w:tbl>
                          <w:tbl>
                            <w:tblPr>
                              <w:tblStyle w:val="64"/>
                              <w:tblW w:w="957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9"/>
                            </w:tblGrid>
                            <w:tr w:rsidR="006013FB" w:rsidRPr="0030481F" w:rsidTr="009B7BAF">
                              <w:trPr>
                                <w:cantSplit/>
                                <w:trHeight w:val="416"/>
                                <w:jc w:val="center"/>
                              </w:trPr>
                              <w:tc>
                                <w:tcPr>
                                  <w:tcW w:w="9579" w:type="dxa"/>
                                  <w:vAlign w:val="bottom"/>
                                </w:tcPr>
                                <w:p w:rsidR="006013FB" w:rsidRDefault="006013FB" w:rsidP="00215CEB">
                                  <w:pPr>
                                    <w:suppressAutoHyphens/>
                                    <w:jc w:val="center"/>
                                    <w:rPr>
                                      <w:b/>
                                    </w:rPr>
                                  </w:pPr>
                                </w:p>
                                <w:p w:rsidR="006013FB" w:rsidRDefault="006013FB" w:rsidP="00215CEB">
                                  <w:pPr>
                                    <w:suppressAutoHyphens/>
                                    <w:jc w:val="center"/>
                                    <w:rPr>
                                      <w:b/>
                                    </w:rPr>
                                  </w:pPr>
                                </w:p>
                                <w:p w:rsidR="006013FB" w:rsidRDefault="006013FB" w:rsidP="00215CEB">
                                  <w:pPr>
                                    <w:suppressAutoHyphens/>
                                    <w:jc w:val="center"/>
                                    <w:rPr>
                                      <w:b/>
                                    </w:rPr>
                                  </w:pPr>
                                </w:p>
                                <w:p w:rsidR="006013FB" w:rsidRPr="0030481F" w:rsidRDefault="006013FB" w:rsidP="00215CEB">
                                  <w:pPr>
                                    <w:suppressAutoHyphens/>
                                    <w:jc w:val="center"/>
                                    <w:rPr>
                                      <w:b/>
                                    </w:rPr>
                                  </w:pPr>
                                </w:p>
                                <w:p w:rsidR="006013FB" w:rsidRPr="009B7BAF" w:rsidRDefault="006013FB" w:rsidP="005317B0">
                                  <w:pPr>
                                    <w:spacing w:line="276" w:lineRule="auto"/>
                                    <w:jc w:val="center"/>
                                    <w:rPr>
                                      <w:b/>
                                      <w:caps/>
                                      <w:noProof/>
                                      <w:sz w:val="26"/>
                                      <w:szCs w:val="26"/>
                                    </w:rPr>
                                  </w:pPr>
                                  <w:r w:rsidRPr="009B7BAF">
                                    <w:rPr>
                                      <w:b/>
                                      <w:caps/>
                                      <w:noProof/>
                                      <w:sz w:val="26"/>
                                      <w:szCs w:val="26"/>
                                    </w:rPr>
                                    <w:br/>
                                    <w:t xml:space="preserve">«Внесение изменений в генеральнЫЙ план </w:t>
                                  </w:r>
                                  <w:r w:rsidRPr="009B7BAF">
                                    <w:rPr>
                                      <w:b/>
                                      <w:caps/>
                                      <w:noProof/>
                                      <w:sz w:val="26"/>
                                      <w:szCs w:val="26"/>
                                    </w:rPr>
                                    <w:br/>
                                    <w:t xml:space="preserve">городского округа </w:t>
                                  </w:r>
                                  <w:r>
                                    <w:rPr>
                                      <w:b/>
                                      <w:caps/>
                                      <w:noProof/>
                                      <w:sz w:val="26"/>
                                      <w:szCs w:val="26"/>
                                    </w:rPr>
                                    <w:t>ФРЯЗИНО</w:t>
                                  </w:r>
                                  <w:r w:rsidRPr="009B7BAF">
                                    <w:rPr>
                                      <w:b/>
                                      <w:caps/>
                                      <w:noProof/>
                                      <w:sz w:val="26"/>
                                      <w:szCs w:val="26"/>
                                    </w:rPr>
                                    <w:t xml:space="preserve"> Московской области применительно к </w:t>
                                  </w:r>
                                  <w:r>
                                    <w:rPr>
                                      <w:b/>
                                      <w:caps/>
                                      <w:noProof/>
                                      <w:sz w:val="26"/>
                                      <w:szCs w:val="26"/>
                                    </w:rPr>
                                    <w:t>ЧАСТИ НАСЕЛЕННОГО ПУНКТА Г. ФРЯЗИНО</w:t>
                                  </w:r>
                                  <w:r w:rsidRPr="009B7BAF">
                                    <w:rPr>
                                      <w:b/>
                                      <w:caps/>
                                      <w:noProof/>
                                      <w:sz w:val="26"/>
                                      <w:szCs w:val="26"/>
                                    </w:rPr>
                                    <w:t>»</w:t>
                                  </w:r>
                                </w:p>
                                <w:p w:rsidR="006013FB" w:rsidRDefault="006013FB" w:rsidP="00A87870">
                                  <w:pPr>
                                    <w:spacing w:line="276" w:lineRule="auto"/>
                                    <w:jc w:val="center"/>
                                    <w:rPr>
                                      <w:b/>
                                    </w:rPr>
                                  </w:pPr>
                                </w:p>
                                <w:p w:rsidR="006013FB" w:rsidRPr="0030481F" w:rsidRDefault="006013FB" w:rsidP="002A0D5E">
                                  <w:pPr>
                                    <w:jc w:val="center"/>
                                    <w:rPr>
                                      <w:b/>
                                    </w:rPr>
                                  </w:pPr>
                                </w:p>
                              </w:tc>
                            </w:tr>
                          </w:tbl>
                          <w:p w:rsidR="006013FB" w:rsidRPr="00E03E59" w:rsidRDefault="006013FB" w:rsidP="00AF3699">
                            <w:pPr>
                              <w:spacing w:before="240"/>
                              <w:jc w:val="center"/>
                              <w:rPr>
                                <w:b/>
                                <w:caps/>
                              </w:rPr>
                            </w:pPr>
                            <w:r w:rsidRPr="00E03E59">
                              <w:rPr>
                                <w:b/>
                                <w:caps/>
                              </w:rPr>
                              <w:t xml:space="preserve">Положение о территориальном планировании </w:t>
                            </w:r>
                          </w:p>
                          <w:p w:rsidR="006013FB" w:rsidRDefault="006013FB" w:rsidP="007F0D09">
                            <w:pPr>
                              <w:spacing w:before="60" w:after="60"/>
                              <w:ind w:left="567" w:right="567"/>
                              <w:jc w:val="center"/>
                              <w:rPr>
                                <w:b/>
                                <w:sz w:val="20"/>
                                <w:szCs w:val="20"/>
                              </w:rPr>
                            </w:pPr>
                          </w:p>
                          <w:p w:rsidR="006013FB" w:rsidRDefault="006013FB" w:rsidP="007F0D09">
                            <w:pPr>
                              <w:spacing w:before="60" w:after="60"/>
                              <w:ind w:left="567" w:right="567"/>
                              <w:jc w:val="center"/>
                              <w:rPr>
                                <w:b/>
                                <w:sz w:val="20"/>
                                <w:szCs w:val="20"/>
                              </w:rPr>
                            </w:pPr>
                          </w:p>
                          <w:p w:rsidR="006013FB" w:rsidRDefault="006013FB" w:rsidP="007F0D09">
                            <w:pPr>
                              <w:spacing w:before="60" w:after="60"/>
                              <w:ind w:left="567" w:right="567"/>
                              <w:jc w:val="center"/>
                              <w:rPr>
                                <w:b/>
                                <w:sz w:val="20"/>
                                <w:szCs w:val="20"/>
                              </w:rPr>
                            </w:pPr>
                          </w:p>
                          <w:p w:rsidR="006013FB" w:rsidRDefault="006013FB" w:rsidP="007F0D09">
                            <w:pPr>
                              <w:spacing w:before="60" w:after="60"/>
                              <w:ind w:left="567" w:right="567"/>
                              <w:jc w:val="center"/>
                              <w:rPr>
                                <w:b/>
                                <w:sz w:val="20"/>
                                <w:szCs w:val="20"/>
                              </w:rPr>
                            </w:pPr>
                          </w:p>
                          <w:p w:rsidR="006013FB" w:rsidRDefault="006013FB" w:rsidP="007F0D09">
                            <w:pPr>
                              <w:spacing w:before="60" w:after="60"/>
                              <w:ind w:left="567" w:right="567"/>
                              <w:jc w:val="center"/>
                              <w:rPr>
                                <w:b/>
                                <w:sz w:val="20"/>
                                <w:szCs w:val="20"/>
                              </w:rPr>
                            </w:pPr>
                          </w:p>
                          <w:p w:rsidR="006013FB" w:rsidRDefault="006013FB" w:rsidP="00A87870">
                            <w:pPr>
                              <w:jc w:val="center"/>
                              <w:rPr>
                                <w:bCs/>
                                <w:color w:val="000000"/>
                              </w:rPr>
                            </w:pPr>
                          </w:p>
                          <w:p w:rsidR="006013FB" w:rsidRDefault="006013FB" w:rsidP="00A87870">
                            <w:pPr>
                              <w:jc w:val="center"/>
                              <w:rPr>
                                <w:bCs/>
                                <w:color w:val="000000"/>
                              </w:rPr>
                            </w:pPr>
                          </w:p>
                          <w:p w:rsidR="006013FB" w:rsidRPr="00E770E2" w:rsidRDefault="006013FB" w:rsidP="00A87870">
                            <w:pPr>
                              <w:jc w:val="center"/>
                            </w:pPr>
                          </w:p>
                          <w:p w:rsidR="006013FB" w:rsidRDefault="006013FB" w:rsidP="002A0D5E">
                            <w:pPr>
                              <w:spacing w:after="240"/>
                              <w:jc w:val="center"/>
                              <w:rPr>
                                <w:caps/>
                                <w:sz w:val="22"/>
                                <w:szCs w:val="22"/>
                              </w:rPr>
                            </w:pPr>
                          </w:p>
                          <w:p w:rsidR="006013FB" w:rsidRDefault="006013FB" w:rsidP="002A0D5E">
                            <w:pPr>
                              <w:spacing w:after="240"/>
                              <w:jc w:val="center"/>
                              <w:rPr>
                                <w:caps/>
                                <w:sz w:val="22"/>
                                <w:szCs w:val="22"/>
                              </w:rPr>
                            </w:pPr>
                          </w:p>
                          <w:p w:rsidR="006013FB" w:rsidRDefault="006013FB" w:rsidP="002A0D5E">
                            <w:pPr>
                              <w:spacing w:after="240"/>
                              <w:jc w:val="center"/>
                              <w:rPr>
                                <w:caps/>
                                <w:sz w:val="22"/>
                                <w:szCs w:val="22"/>
                              </w:rPr>
                            </w:pPr>
                          </w:p>
                          <w:p w:rsidR="006013FB" w:rsidRDefault="006013FB" w:rsidP="002A0D5E">
                            <w:pPr>
                              <w:spacing w:after="240"/>
                              <w:jc w:val="center"/>
                              <w:rPr>
                                <w:caps/>
                                <w:sz w:val="22"/>
                                <w:szCs w:val="22"/>
                              </w:rPr>
                            </w:pPr>
                          </w:p>
                          <w:tbl>
                            <w:tblPr>
                              <w:tblW w:w="9889" w:type="dxa"/>
                              <w:tblLook w:val="04A0" w:firstRow="1" w:lastRow="0" w:firstColumn="1" w:lastColumn="0" w:noHBand="0" w:noVBand="1"/>
                            </w:tblPr>
                            <w:tblGrid>
                              <w:gridCol w:w="5778"/>
                              <w:gridCol w:w="1843"/>
                              <w:gridCol w:w="2268"/>
                            </w:tblGrid>
                            <w:tr w:rsidR="006013FB" w:rsidRPr="008A42F3" w:rsidTr="005C18C9">
                              <w:trPr>
                                <w:trHeight w:val="340"/>
                              </w:trPr>
                              <w:tc>
                                <w:tcPr>
                                  <w:tcW w:w="5778" w:type="dxa"/>
                                  <w:vAlign w:val="bottom"/>
                                </w:tcPr>
                                <w:p w:rsidR="006013FB" w:rsidRPr="008A42F3" w:rsidRDefault="006013FB" w:rsidP="005C18C9">
                                  <w:pPr>
                                    <w:spacing w:before="120" w:line="360" w:lineRule="auto"/>
                                    <w:ind w:left="284"/>
                                    <w:rPr>
                                      <w:b/>
                                    </w:rPr>
                                  </w:pPr>
                                  <w:r>
                                    <w:rPr>
                                      <w:b/>
                                    </w:rPr>
                                    <w:t>Руководитель МГП</w:t>
                                  </w:r>
                                </w:p>
                              </w:tc>
                              <w:tc>
                                <w:tcPr>
                                  <w:tcW w:w="1843" w:type="dxa"/>
                                  <w:vAlign w:val="bottom"/>
                                </w:tcPr>
                                <w:p w:rsidR="006013FB" w:rsidRPr="008A42F3" w:rsidRDefault="006013FB" w:rsidP="005C18C9">
                                  <w:pPr>
                                    <w:spacing w:before="120" w:line="360" w:lineRule="auto"/>
                                    <w:rPr>
                                      <w:b/>
                                    </w:rPr>
                                  </w:pPr>
                                </w:p>
                              </w:tc>
                              <w:tc>
                                <w:tcPr>
                                  <w:tcW w:w="2268" w:type="dxa"/>
                                  <w:vAlign w:val="bottom"/>
                                </w:tcPr>
                                <w:p w:rsidR="006013FB" w:rsidRPr="008A42F3" w:rsidRDefault="006013FB" w:rsidP="005C18C9">
                                  <w:pPr>
                                    <w:tabs>
                                      <w:tab w:val="left" w:pos="-10112"/>
                                    </w:tabs>
                                    <w:spacing w:before="120" w:line="360" w:lineRule="auto"/>
                                    <w:rPr>
                                      <w:b/>
                                    </w:rPr>
                                  </w:pPr>
                                  <w:r w:rsidRPr="008A42F3">
                                    <w:rPr>
                                      <w:b/>
                                    </w:rPr>
                                    <w:t>П.С. Богачёв</w:t>
                                  </w:r>
                                </w:p>
                              </w:tc>
                            </w:tr>
                            <w:tr w:rsidR="006013FB" w:rsidRPr="008A42F3" w:rsidTr="005C18C9">
                              <w:trPr>
                                <w:trHeight w:val="340"/>
                              </w:trPr>
                              <w:tc>
                                <w:tcPr>
                                  <w:tcW w:w="5778" w:type="dxa"/>
                                  <w:vAlign w:val="bottom"/>
                                </w:tcPr>
                                <w:p w:rsidR="006013FB" w:rsidRPr="0028649F" w:rsidRDefault="006013FB" w:rsidP="005C18C9">
                                  <w:pPr>
                                    <w:spacing w:before="120" w:line="360" w:lineRule="auto"/>
                                    <w:ind w:left="284"/>
                                    <w:rPr>
                                      <w:b/>
                                    </w:rPr>
                                  </w:pPr>
                                  <w:r>
                                    <w:rPr>
                                      <w:b/>
                                    </w:rPr>
                                    <w:t>Начальник отдела № 3 МГП</w:t>
                                  </w:r>
                                </w:p>
                              </w:tc>
                              <w:tc>
                                <w:tcPr>
                                  <w:tcW w:w="1843" w:type="dxa"/>
                                  <w:vAlign w:val="bottom"/>
                                </w:tcPr>
                                <w:p w:rsidR="006013FB" w:rsidRPr="008A42F3" w:rsidRDefault="006013FB" w:rsidP="005C18C9">
                                  <w:pPr>
                                    <w:spacing w:before="120" w:line="360" w:lineRule="auto"/>
                                    <w:rPr>
                                      <w:b/>
                                    </w:rPr>
                                  </w:pPr>
                                </w:p>
                              </w:tc>
                              <w:tc>
                                <w:tcPr>
                                  <w:tcW w:w="2268" w:type="dxa"/>
                                  <w:vAlign w:val="bottom"/>
                                </w:tcPr>
                                <w:p w:rsidR="006013FB" w:rsidRPr="008A42F3" w:rsidRDefault="006013FB" w:rsidP="005C18C9">
                                  <w:pPr>
                                    <w:tabs>
                                      <w:tab w:val="left" w:pos="-10112"/>
                                    </w:tabs>
                                    <w:spacing w:before="120" w:line="360" w:lineRule="auto"/>
                                    <w:rPr>
                                      <w:b/>
                                      <w:lang w:val="en-US"/>
                                    </w:rPr>
                                  </w:pPr>
                                  <w:r w:rsidRPr="008A42F3">
                                    <w:rPr>
                                      <w:b/>
                                    </w:rPr>
                                    <w:t>Н.В. Макаров</w:t>
                                  </w:r>
                                </w:p>
                              </w:tc>
                            </w:tr>
                            <w:tr w:rsidR="006013FB" w:rsidRPr="008A42F3" w:rsidTr="005C18C9">
                              <w:trPr>
                                <w:trHeight w:val="340"/>
                              </w:trPr>
                              <w:tc>
                                <w:tcPr>
                                  <w:tcW w:w="5778" w:type="dxa"/>
                                  <w:vAlign w:val="bottom"/>
                                </w:tcPr>
                                <w:p w:rsidR="006013FB" w:rsidRPr="008A42F3" w:rsidRDefault="006013FB" w:rsidP="005C18C9">
                                  <w:pPr>
                                    <w:spacing w:before="120" w:line="360" w:lineRule="auto"/>
                                    <w:ind w:left="284"/>
                                    <w:rPr>
                                      <w:b/>
                                    </w:rPr>
                                  </w:pPr>
                                  <w:r>
                                    <w:rPr>
                                      <w:b/>
                                    </w:rPr>
                                    <w:t>Начальник отдела № 1 МГП</w:t>
                                  </w:r>
                                  <w:r w:rsidRPr="008A42F3">
                                    <w:rPr>
                                      <w:b/>
                                    </w:rPr>
                                    <w:t xml:space="preserve"> </w:t>
                                  </w:r>
                                </w:p>
                              </w:tc>
                              <w:tc>
                                <w:tcPr>
                                  <w:tcW w:w="1843" w:type="dxa"/>
                                  <w:vAlign w:val="bottom"/>
                                </w:tcPr>
                                <w:p w:rsidR="006013FB" w:rsidRPr="008A42F3" w:rsidRDefault="006013FB" w:rsidP="005C18C9">
                                  <w:pPr>
                                    <w:spacing w:before="120" w:line="360" w:lineRule="auto"/>
                                    <w:rPr>
                                      <w:b/>
                                    </w:rPr>
                                  </w:pPr>
                                </w:p>
                              </w:tc>
                              <w:tc>
                                <w:tcPr>
                                  <w:tcW w:w="2268" w:type="dxa"/>
                                  <w:vAlign w:val="bottom"/>
                                </w:tcPr>
                                <w:p w:rsidR="006013FB" w:rsidRPr="008A42F3" w:rsidRDefault="006013FB" w:rsidP="005C18C9">
                                  <w:pPr>
                                    <w:spacing w:before="120" w:line="360" w:lineRule="auto"/>
                                    <w:rPr>
                                      <w:b/>
                                    </w:rPr>
                                  </w:pPr>
                                  <w:r>
                                    <w:rPr>
                                      <w:b/>
                                    </w:rPr>
                                    <w:t>Н</w:t>
                                  </w:r>
                                  <w:r w:rsidRPr="008A42F3">
                                    <w:rPr>
                                      <w:b/>
                                    </w:rPr>
                                    <w:t xml:space="preserve">.B. </w:t>
                                  </w:r>
                                  <w:proofErr w:type="spellStart"/>
                                  <w:r>
                                    <w:rPr>
                                      <w:b/>
                                    </w:rPr>
                                    <w:t>Хирина</w:t>
                                  </w:r>
                                  <w:proofErr w:type="spellEnd"/>
                                </w:p>
                              </w:tc>
                            </w:tr>
                          </w:tbl>
                          <w:p w:rsidR="006013FB" w:rsidRDefault="006013FB" w:rsidP="002A0D5E"/>
                          <w:p w:rsidR="006013FB" w:rsidRDefault="006013FB" w:rsidP="002A0D5E">
                            <w:pPr>
                              <w:spacing w:after="240"/>
                              <w:jc w:val="center"/>
                            </w:pPr>
                          </w:p>
                          <w:p w:rsidR="006013FB" w:rsidRDefault="006013FB" w:rsidP="002A0D5E">
                            <w:pPr>
                              <w:spacing w:after="240"/>
                              <w:jc w:val="center"/>
                            </w:pPr>
                          </w:p>
                          <w:p w:rsidR="006013FB" w:rsidRPr="00F7345C" w:rsidRDefault="006013FB" w:rsidP="002A0D5E">
                            <w:pPr>
                              <w:spacing w:after="240"/>
                              <w:jc w:val="center"/>
                            </w:pPr>
                            <w:r w:rsidRPr="009E30AE">
                              <w:t>20</w:t>
                            </w:r>
                            <w:r w:rsidRPr="009E30AE">
                              <w:rPr>
                                <w:lang w:val="en-US"/>
                              </w:rPr>
                              <w:t>2</w:t>
                            </w:r>
                            <w:r>
                              <w:t>5</w:t>
                            </w:r>
                          </w:p>
                          <w:p w:rsidR="006013FB" w:rsidRDefault="006013FB" w:rsidP="002A0D5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26" type="#_x0000_t202" style="position:absolute;margin-left:-17.9pt;margin-top:-30.95pt;width:513pt;height:766.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" filled="f" strokeweight="1.5pt">
                <v:textbox>
                  <w:txbxContent>
                    <w:p w:rsidR="006013FB" w:rsidRDefault="006013FB" w:rsidP="00E5369D">
                      <w:pPr>
                        <w:tabs>
                          <w:tab w:val="center" w:pos="4677"/>
                          <w:tab w:val="right" w:pos="9355"/>
                        </w:tabs>
                        <w:spacing w:before="120" w:after="120"/>
                        <w:jc w:val="center"/>
                        <w:rPr>
                          <w:caps/>
                          <w:spacing w:val="7"/>
                          <w:sz w:val="22"/>
                          <w:szCs w:val="22"/>
                        </w:rPr>
                      </w:pPr>
                      <w:r w:rsidRPr="00E5369D">
                        <w:rPr>
                          <w:caps/>
                          <w:spacing w:val="7"/>
                          <w:sz w:val="22"/>
                          <w:szCs w:val="22"/>
                        </w:rPr>
                        <w:t>Комитет по архитектуре и градостроительству Московской области</w:t>
                      </w:r>
                    </w:p>
                    <w:p w:rsidR="006013FB" w:rsidRPr="00E5369D" w:rsidRDefault="006013FB" w:rsidP="00E5369D">
                      <w:pPr>
                        <w:tabs>
                          <w:tab w:val="center" w:pos="4677"/>
                          <w:tab w:val="right" w:pos="9355"/>
                        </w:tabs>
                        <w:spacing w:before="120" w:after="120"/>
                        <w:jc w:val="center"/>
                        <w:rPr>
                          <w:caps/>
                          <w:spacing w:val="7"/>
                          <w:sz w:val="22"/>
                          <w:szCs w:val="22"/>
                        </w:rPr>
                      </w:pPr>
                      <w:r w:rsidRPr="000F2C86">
                        <w:rPr>
                          <w:noProof/>
                          <w:spacing w:val="7"/>
                          <w:sz w:val="28"/>
                          <w:szCs w:val="28"/>
                        </w:rPr>
                        <w:drawing>
                          <wp:inline distT="0" distB="0" distL="0" distR="0" wp14:anchorId="5056C11E" wp14:editId="2B3B761D">
                            <wp:extent cx="1880007" cy="496245"/>
                            <wp:effectExtent l="0" t="0" r="6350" b="0"/>
                            <wp:docPr id="141" name="Рисунок 18" descr="Logo_niipi_vector_blan"/>
                            <wp:cNvGraphicFramePr/>
                            <a:graphic xmlns:a="http://schemas.openxmlformats.org/drawingml/2006/main">
                              <a:graphicData uri="http://schemas.openxmlformats.org/drawingml/2006/picture">
                                <pic:pic xmlns:pic="http://schemas.openxmlformats.org/drawingml/2006/picture">
                                  <pic:nvPicPr>
                                    <pic:cNvPr id="0" name="Picture 1" descr="Logo_niipi_vector_blan"/>
                                    <pic:cNvPicPr>
                                      <a:picLocks noChangeAspect="1" noChangeArrowheads="1"/>
                                    </pic:cNvPicPr>
                                  </pic:nvPicPr>
                                  <pic:blipFill>
                                    <a:blip r:embed="rId10" cstate="print"/>
                                    <a:srcRect/>
                                    <a:stretch>
                                      <a:fillRect/>
                                    </a:stretch>
                                  </pic:blipFill>
                                  <pic:spPr bwMode="auto">
                                    <a:xfrm>
                                      <a:off x="0" y="0"/>
                                      <a:ext cx="1886754" cy="498026"/>
                                    </a:xfrm>
                                    <a:prstGeom prst="rect">
                                      <a:avLst/>
                                    </a:prstGeom>
                                    <a:noFill/>
                                    <a:ln w="9525">
                                      <a:noFill/>
                                      <a:miter lim="800000"/>
                                      <a:headEnd/>
                                      <a:tailEnd/>
                                    </a:ln>
                                  </pic:spPr>
                                </pic:pic>
                              </a:graphicData>
                            </a:graphic>
                          </wp:inline>
                        </w:drawing>
                      </w:r>
                    </w:p>
                    <w:p w:rsidR="006013FB" w:rsidRPr="00E5369D" w:rsidRDefault="006013FB" w:rsidP="00AC5390">
                      <w:pPr>
                        <w:tabs>
                          <w:tab w:val="center" w:pos="4677"/>
                        </w:tabs>
                        <w:jc w:val="center"/>
                        <w:rPr>
                          <w:spacing w:val="7"/>
                          <w:sz w:val="22"/>
                          <w:szCs w:val="22"/>
                        </w:rPr>
                      </w:pPr>
                      <w:r w:rsidRPr="00E5369D">
                        <w:rPr>
                          <w:spacing w:val="7"/>
                          <w:sz w:val="22"/>
                          <w:szCs w:val="22"/>
                        </w:rPr>
                        <w:t>Государственное автономное учреждение Московской области</w:t>
                      </w:r>
                    </w:p>
                    <w:p w:rsidR="006013FB" w:rsidRPr="00E5369D" w:rsidRDefault="006013FB" w:rsidP="00AC5390">
                      <w:pPr>
                        <w:jc w:val="center"/>
                        <w:rPr>
                          <w:sz w:val="22"/>
                          <w:szCs w:val="22"/>
                        </w:rPr>
                      </w:pPr>
                      <w:r w:rsidRPr="00E5369D">
                        <w:rPr>
                          <w:b/>
                          <w:bCs/>
                          <w:spacing w:val="-8"/>
                          <w:sz w:val="22"/>
                          <w:szCs w:val="22"/>
                        </w:rPr>
                        <w:t>«Научно-исследовательский и проектный институт градостроительства»</w:t>
                      </w:r>
                    </w:p>
                    <w:p w:rsidR="006013FB" w:rsidRPr="00E5369D" w:rsidRDefault="006013FB" w:rsidP="00AC5390">
                      <w:pPr>
                        <w:jc w:val="center"/>
                        <w:rPr>
                          <w:sz w:val="22"/>
                          <w:szCs w:val="22"/>
                        </w:rPr>
                      </w:pPr>
                      <w:r w:rsidRPr="00E5369D">
                        <w:rPr>
                          <w:sz w:val="22"/>
                          <w:szCs w:val="22"/>
                        </w:rPr>
                        <w:t>(ГАУ МО «</w:t>
                      </w:r>
                      <w:proofErr w:type="spellStart"/>
                      <w:r w:rsidRPr="00E5369D">
                        <w:rPr>
                          <w:sz w:val="22"/>
                          <w:szCs w:val="22"/>
                        </w:rPr>
                        <w:t>НИиПИ</w:t>
                      </w:r>
                      <w:proofErr w:type="spellEnd"/>
                      <w:r w:rsidRPr="00E5369D">
                        <w:rPr>
                          <w:sz w:val="22"/>
                          <w:szCs w:val="22"/>
                        </w:rPr>
                        <w:t xml:space="preserve"> градостроительства») </w:t>
                      </w:r>
                    </w:p>
                    <w:p w:rsidR="006013FB" w:rsidRPr="009F12CD" w:rsidRDefault="006013FB" w:rsidP="00DB4683">
                      <w:pPr>
                        <w:jc w:val="center"/>
                      </w:pPr>
                      <w:r w:rsidRPr="009F12CD">
                        <w:rPr>
                          <w:noProof/>
                        </w:rPr>
                        <w:drawing>
                          <wp:inline distT="0" distB="0" distL="0" distR="0">
                            <wp:extent cx="6064250" cy="22225"/>
                            <wp:effectExtent l="0" t="0" r="0" b="0"/>
                            <wp:docPr id="14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64250" cy="22225"/>
                                    </a:xfrm>
                                    <a:prstGeom prst="rect">
                                      <a:avLst/>
                                    </a:prstGeom>
                                    <a:noFill/>
                                    <a:ln>
                                      <a:noFill/>
                                    </a:ln>
                                  </pic:spPr>
                                </pic:pic>
                              </a:graphicData>
                            </a:graphic>
                          </wp:inline>
                        </w:drawing>
                      </w:r>
                    </w:p>
                    <w:p w:rsidR="006013FB" w:rsidRPr="00CC78CA" w:rsidRDefault="006013FB" w:rsidP="001C0C09">
                      <w:pPr>
                        <w:jc w:val="center"/>
                        <w:rPr>
                          <w:b/>
                          <w:spacing w:val="-2"/>
                          <w:sz w:val="18"/>
                        </w:rPr>
                      </w:pPr>
                      <w:r w:rsidRPr="00A53471">
                        <w:rPr>
                          <w:b/>
                          <w:spacing w:val="-2"/>
                          <w:sz w:val="18"/>
                          <w:szCs w:val="18"/>
                        </w:rPr>
                        <w:t xml:space="preserve">143960, Московская область, г. Реутов, проспект Мира, д. 57, помещение </w:t>
                      </w:r>
                      <w:r w:rsidRPr="00A53471">
                        <w:rPr>
                          <w:b/>
                          <w:spacing w:val="-2"/>
                          <w:sz w:val="18"/>
                          <w:szCs w:val="18"/>
                          <w:lang w:val="en-US"/>
                        </w:rPr>
                        <w:t>III</w:t>
                      </w:r>
                      <w:r w:rsidRPr="00A53471">
                        <w:rPr>
                          <w:b/>
                          <w:spacing w:val="-2"/>
                          <w:sz w:val="18"/>
                          <w:szCs w:val="18"/>
                        </w:rPr>
                        <w:t>, тел: +7 (495) 242 77 07</w:t>
                      </w:r>
                      <w:r w:rsidRPr="00CC78CA">
                        <w:rPr>
                          <w:b/>
                          <w:spacing w:val="-2"/>
                          <w:sz w:val="18"/>
                          <w:szCs w:val="18"/>
                        </w:rPr>
                        <w:t>,</w:t>
                      </w:r>
                      <w:r>
                        <w:rPr>
                          <w:b/>
                          <w:spacing w:val="-2"/>
                          <w:sz w:val="18"/>
                          <w:szCs w:val="18"/>
                        </w:rPr>
                        <w:t xml:space="preserve"> </w:t>
                      </w:r>
                      <w:hyperlink r:id="rId13" w:history="1">
                        <w:r w:rsidRPr="009B4202">
                          <w:rPr>
                            <w:rStyle w:val="affa"/>
                            <w:spacing w:val="-2"/>
                            <w:sz w:val="18"/>
                            <w:lang w:val="en-US"/>
                          </w:rPr>
                          <w:t>niipi</w:t>
                        </w:r>
                        <w:r w:rsidRPr="009B4202">
                          <w:rPr>
                            <w:rStyle w:val="affa"/>
                            <w:spacing w:val="-2"/>
                            <w:sz w:val="18"/>
                          </w:rPr>
                          <w:t>@</w:t>
                        </w:r>
                        <w:r w:rsidRPr="009B4202">
                          <w:rPr>
                            <w:rStyle w:val="affa"/>
                            <w:spacing w:val="-2"/>
                            <w:sz w:val="18"/>
                            <w:lang w:val="en-US"/>
                          </w:rPr>
                          <w:t>mosreg</w:t>
                        </w:r>
                        <w:r w:rsidRPr="009B4202">
                          <w:rPr>
                            <w:rStyle w:val="affa"/>
                            <w:spacing w:val="-2"/>
                            <w:sz w:val="18"/>
                          </w:rPr>
                          <w:t>.</w:t>
                        </w:r>
                        <w:proofErr w:type="spellStart"/>
                        <w:r w:rsidRPr="009B4202">
                          <w:rPr>
                            <w:rStyle w:val="affa"/>
                            <w:spacing w:val="-2"/>
                            <w:sz w:val="18"/>
                            <w:lang w:val="en-US"/>
                          </w:rPr>
                          <w:t>ru</w:t>
                        </w:r>
                        <w:proofErr w:type="spellEnd"/>
                      </w:hyperlink>
                    </w:p>
                    <w:p w:rsidR="006013FB" w:rsidRPr="009F12CD" w:rsidRDefault="006013FB" w:rsidP="00AC5390">
                      <w:pPr>
                        <w:jc w:val="center"/>
                        <w:rPr>
                          <w:b/>
                          <w:spacing w:val="5"/>
                          <w:sz w:val="18"/>
                          <w:u w:val="single"/>
                        </w:rPr>
                      </w:pPr>
                    </w:p>
                    <w:p w:rsidR="006013FB" w:rsidRPr="009F12CD" w:rsidRDefault="006013FB" w:rsidP="00DB4683">
                      <w:pPr>
                        <w:pStyle w:val="aff2"/>
                        <w:jc w:val="center"/>
                        <w:rPr>
                          <w:spacing w:val="7"/>
                          <w:sz w:val="18"/>
                          <w:szCs w:val="18"/>
                        </w:rPr>
                      </w:pPr>
                    </w:p>
                    <w:tbl>
                      <w:tblPr>
                        <w:tblW w:w="11094" w:type="dxa"/>
                        <w:tblLook w:val="01E0" w:firstRow="1" w:lastRow="1" w:firstColumn="1" w:lastColumn="1" w:noHBand="0" w:noVBand="0"/>
                      </w:tblPr>
                      <w:tblGrid>
                        <w:gridCol w:w="4788"/>
                        <w:gridCol w:w="1132"/>
                        <w:gridCol w:w="5174"/>
                      </w:tblGrid>
                      <w:tr w:rsidR="006013FB" w:rsidRPr="009F12CD" w:rsidTr="00F13AE3">
                        <w:tc>
                          <w:tcPr>
                            <w:tcW w:w="4788" w:type="dxa"/>
                          </w:tcPr>
                          <w:p w:rsidR="006013FB" w:rsidRPr="00A25D88" w:rsidRDefault="006013FB" w:rsidP="001C0C09">
                            <w:r>
                              <w:t>Договор от 21</w:t>
                            </w:r>
                            <w:r w:rsidRPr="006D5041">
                              <w:t>.</w:t>
                            </w:r>
                            <w:r>
                              <w:t>07</w:t>
                            </w:r>
                            <w:r w:rsidRPr="006D5041">
                              <w:t>.202</w:t>
                            </w:r>
                            <w:r>
                              <w:t>5</w:t>
                            </w:r>
                          </w:p>
                          <w:p w:rsidR="006013FB" w:rsidRPr="009F12CD" w:rsidRDefault="006013FB" w:rsidP="00AA2665">
                            <w:pPr>
                              <w:rPr>
                                <w:sz w:val="22"/>
                                <w:szCs w:val="22"/>
                                <w:highlight w:val="black"/>
                              </w:rPr>
                            </w:pPr>
                            <w:r w:rsidRPr="006D5041">
                              <w:t>№ </w:t>
                            </w:r>
                            <w:r>
                              <w:t>366</w:t>
                            </w:r>
                            <w:r w:rsidRPr="006D5041">
                              <w:t>-202</w:t>
                            </w:r>
                            <w:r>
                              <w:t>5-Э</w:t>
                            </w:r>
                          </w:p>
                        </w:tc>
                        <w:tc>
                          <w:tcPr>
                            <w:tcW w:w="1132" w:type="dxa"/>
                          </w:tcPr>
                          <w:p w:rsidR="006013FB" w:rsidRPr="009F12CD" w:rsidRDefault="006013FB" w:rsidP="00891251">
                            <w:pPr>
                              <w:rPr>
                                <w:sz w:val="22"/>
                                <w:szCs w:val="22"/>
                              </w:rPr>
                            </w:pPr>
                          </w:p>
                        </w:tc>
                        <w:tc>
                          <w:tcPr>
                            <w:tcW w:w="5174" w:type="dxa"/>
                          </w:tcPr>
                          <w:p w:rsidR="006013FB" w:rsidRPr="001945A6" w:rsidRDefault="006013FB" w:rsidP="0097593E"/>
                        </w:tc>
                      </w:tr>
                    </w:tbl>
                    <w:tbl>
                      <w:tblPr>
                        <w:tblStyle w:val="64"/>
                        <w:tblW w:w="957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9"/>
                      </w:tblGrid>
                      <w:tr w:rsidR="006013FB" w:rsidRPr="0030481F" w:rsidTr="009B7BAF">
                        <w:trPr>
                          <w:cantSplit/>
                          <w:trHeight w:val="416"/>
                          <w:jc w:val="center"/>
                        </w:trPr>
                        <w:tc>
                          <w:tcPr>
                            <w:tcW w:w="9579" w:type="dxa"/>
                            <w:vAlign w:val="bottom"/>
                          </w:tcPr>
                          <w:p w:rsidR="006013FB" w:rsidRDefault="006013FB" w:rsidP="00215CEB">
                            <w:pPr>
                              <w:suppressAutoHyphens/>
                              <w:jc w:val="center"/>
                              <w:rPr>
                                <w:b/>
                              </w:rPr>
                            </w:pPr>
                          </w:p>
                          <w:p w:rsidR="006013FB" w:rsidRDefault="006013FB" w:rsidP="00215CEB">
                            <w:pPr>
                              <w:suppressAutoHyphens/>
                              <w:jc w:val="center"/>
                              <w:rPr>
                                <w:b/>
                              </w:rPr>
                            </w:pPr>
                          </w:p>
                          <w:p w:rsidR="006013FB" w:rsidRDefault="006013FB" w:rsidP="00215CEB">
                            <w:pPr>
                              <w:suppressAutoHyphens/>
                              <w:jc w:val="center"/>
                              <w:rPr>
                                <w:b/>
                              </w:rPr>
                            </w:pPr>
                          </w:p>
                          <w:p w:rsidR="006013FB" w:rsidRPr="0030481F" w:rsidRDefault="006013FB" w:rsidP="00215CEB">
                            <w:pPr>
                              <w:suppressAutoHyphens/>
                              <w:jc w:val="center"/>
                              <w:rPr>
                                <w:b/>
                              </w:rPr>
                            </w:pPr>
                          </w:p>
                          <w:p w:rsidR="006013FB" w:rsidRPr="009B7BAF" w:rsidRDefault="006013FB" w:rsidP="005317B0">
                            <w:pPr>
                              <w:spacing w:line="276" w:lineRule="auto"/>
                              <w:jc w:val="center"/>
                              <w:rPr>
                                <w:b/>
                                <w:caps/>
                                <w:noProof/>
                                <w:sz w:val="26"/>
                                <w:szCs w:val="26"/>
                              </w:rPr>
                            </w:pPr>
                            <w:r w:rsidRPr="009B7BAF">
                              <w:rPr>
                                <w:b/>
                                <w:caps/>
                                <w:noProof/>
                                <w:sz w:val="26"/>
                                <w:szCs w:val="26"/>
                              </w:rPr>
                              <w:br/>
                              <w:t xml:space="preserve">«Внесение изменений в генеральнЫЙ план </w:t>
                            </w:r>
                            <w:r w:rsidRPr="009B7BAF">
                              <w:rPr>
                                <w:b/>
                                <w:caps/>
                                <w:noProof/>
                                <w:sz w:val="26"/>
                                <w:szCs w:val="26"/>
                              </w:rPr>
                              <w:br/>
                              <w:t xml:space="preserve">городского округа </w:t>
                            </w:r>
                            <w:r>
                              <w:rPr>
                                <w:b/>
                                <w:caps/>
                                <w:noProof/>
                                <w:sz w:val="26"/>
                                <w:szCs w:val="26"/>
                              </w:rPr>
                              <w:t>ФРЯЗИНО</w:t>
                            </w:r>
                            <w:r w:rsidRPr="009B7BAF">
                              <w:rPr>
                                <w:b/>
                                <w:caps/>
                                <w:noProof/>
                                <w:sz w:val="26"/>
                                <w:szCs w:val="26"/>
                              </w:rPr>
                              <w:t xml:space="preserve"> Московской области применительно к </w:t>
                            </w:r>
                            <w:r>
                              <w:rPr>
                                <w:b/>
                                <w:caps/>
                                <w:noProof/>
                                <w:sz w:val="26"/>
                                <w:szCs w:val="26"/>
                              </w:rPr>
                              <w:t>ЧАСТИ НАСЕЛЕННОГО ПУНКТА Г. ФРЯЗИНО</w:t>
                            </w:r>
                            <w:r w:rsidRPr="009B7BAF">
                              <w:rPr>
                                <w:b/>
                                <w:caps/>
                                <w:noProof/>
                                <w:sz w:val="26"/>
                                <w:szCs w:val="26"/>
                              </w:rPr>
                              <w:t>»</w:t>
                            </w:r>
                          </w:p>
                          <w:p w:rsidR="006013FB" w:rsidRDefault="006013FB" w:rsidP="00A87870">
                            <w:pPr>
                              <w:spacing w:line="276" w:lineRule="auto"/>
                              <w:jc w:val="center"/>
                              <w:rPr>
                                <w:b/>
                              </w:rPr>
                            </w:pPr>
                          </w:p>
                          <w:p w:rsidR="006013FB" w:rsidRPr="0030481F" w:rsidRDefault="006013FB" w:rsidP="002A0D5E">
                            <w:pPr>
                              <w:jc w:val="center"/>
                              <w:rPr>
                                <w:b/>
                              </w:rPr>
                            </w:pPr>
                          </w:p>
                        </w:tc>
                      </w:tr>
                    </w:tbl>
                    <w:p w:rsidR="006013FB" w:rsidRPr="00E03E59" w:rsidRDefault="006013FB" w:rsidP="00AF3699">
                      <w:pPr>
                        <w:spacing w:before="240"/>
                        <w:jc w:val="center"/>
                        <w:rPr>
                          <w:b/>
                          <w:caps/>
                        </w:rPr>
                      </w:pPr>
                      <w:r w:rsidRPr="00E03E59">
                        <w:rPr>
                          <w:b/>
                          <w:caps/>
                        </w:rPr>
                        <w:t xml:space="preserve">Положение о территориальном планировании </w:t>
                      </w:r>
                    </w:p>
                    <w:p w:rsidR="006013FB" w:rsidRDefault="006013FB" w:rsidP="007F0D09">
                      <w:pPr>
                        <w:spacing w:before="60" w:after="60"/>
                        <w:ind w:left="567" w:right="567"/>
                        <w:jc w:val="center"/>
                        <w:rPr>
                          <w:b/>
                          <w:sz w:val="20"/>
                          <w:szCs w:val="20"/>
                        </w:rPr>
                      </w:pPr>
                    </w:p>
                    <w:p w:rsidR="006013FB" w:rsidRDefault="006013FB" w:rsidP="007F0D09">
                      <w:pPr>
                        <w:spacing w:before="60" w:after="60"/>
                        <w:ind w:left="567" w:right="567"/>
                        <w:jc w:val="center"/>
                        <w:rPr>
                          <w:b/>
                          <w:sz w:val="20"/>
                          <w:szCs w:val="20"/>
                        </w:rPr>
                      </w:pPr>
                    </w:p>
                    <w:p w:rsidR="006013FB" w:rsidRDefault="006013FB" w:rsidP="007F0D09">
                      <w:pPr>
                        <w:spacing w:before="60" w:after="60"/>
                        <w:ind w:left="567" w:right="567"/>
                        <w:jc w:val="center"/>
                        <w:rPr>
                          <w:b/>
                          <w:sz w:val="20"/>
                          <w:szCs w:val="20"/>
                        </w:rPr>
                      </w:pPr>
                    </w:p>
                    <w:p w:rsidR="006013FB" w:rsidRDefault="006013FB" w:rsidP="007F0D09">
                      <w:pPr>
                        <w:spacing w:before="60" w:after="60"/>
                        <w:ind w:left="567" w:right="567"/>
                        <w:jc w:val="center"/>
                        <w:rPr>
                          <w:b/>
                          <w:sz w:val="20"/>
                          <w:szCs w:val="20"/>
                        </w:rPr>
                      </w:pPr>
                    </w:p>
                    <w:p w:rsidR="006013FB" w:rsidRDefault="006013FB" w:rsidP="007F0D09">
                      <w:pPr>
                        <w:spacing w:before="60" w:after="60"/>
                        <w:ind w:left="567" w:right="567"/>
                        <w:jc w:val="center"/>
                        <w:rPr>
                          <w:b/>
                          <w:sz w:val="20"/>
                          <w:szCs w:val="20"/>
                        </w:rPr>
                      </w:pPr>
                    </w:p>
                    <w:p w:rsidR="006013FB" w:rsidRDefault="006013FB" w:rsidP="00A87870">
                      <w:pPr>
                        <w:jc w:val="center"/>
                        <w:rPr>
                          <w:bCs/>
                          <w:color w:val="000000"/>
                        </w:rPr>
                      </w:pPr>
                    </w:p>
                    <w:p w:rsidR="006013FB" w:rsidRDefault="006013FB" w:rsidP="00A87870">
                      <w:pPr>
                        <w:jc w:val="center"/>
                        <w:rPr>
                          <w:bCs/>
                          <w:color w:val="000000"/>
                        </w:rPr>
                      </w:pPr>
                    </w:p>
                    <w:p w:rsidR="006013FB" w:rsidRPr="00E770E2" w:rsidRDefault="006013FB" w:rsidP="00A87870">
                      <w:pPr>
                        <w:jc w:val="center"/>
                      </w:pPr>
                    </w:p>
                    <w:p w:rsidR="006013FB" w:rsidRDefault="006013FB" w:rsidP="002A0D5E">
                      <w:pPr>
                        <w:spacing w:after="240"/>
                        <w:jc w:val="center"/>
                        <w:rPr>
                          <w:caps/>
                          <w:sz w:val="22"/>
                          <w:szCs w:val="22"/>
                        </w:rPr>
                      </w:pPr>
                    </w:p>
                    <w:p w:rsidR="006013FB" w:rsidRDefault="006013FB" w:rsidP="002A0D5E">
                      <w:pPr>
                        <w:spacing w:after="240"/>
                        <w:jc w:val="center"/>
                        <w:rPr>
                          <w:caps/>
                          <w:sz w:val="22"/>
                          <w:szCs w:val="22"/>
                        </w:rPr>
                      </w:pPr>
                    </w:p>
                    <w:p w:rsidR="006013FB" w:rsidRDefault="006013FB" w:rsidP="002A0D5E">
                      <w:pPr>
                        <w:spacing w:after="240"/>
                        <w:jc w:val="center"/>
                        <w:rPr>
                          <w:caps/>
                          <w:sz w:val="22"/>
                          <w:szCs w:val="22"/>
                        </w:rPr>
                      </w:pPr>
                    </w:p>
                    <w:p w:rsidR="006013FB" w:rsidRDefault="006013FB" w:rsidP="002A0D5E">
                      <w:pPr>
                        <w:spacing w:after="240"/>
                        <w:jc w:val="center"/>
                        <w:rPr>
                          <w:caps/>
                          <w:sz w:val="22"/>
                          <w:szCs w:val="22"/>
                        </w:rPr>
                      </w:pPr>
                    </w:p>
                    <w:tbl>
                      <w:tblPr>
                        <w:tblW w:w="9889" w:type="dxa"/>
                        <w:tblLook w:val="04A0" w:firstRow="1" w:lastRow="0" w:firstColumn="1" w:lastColumn="0" w:noHBand="0" w:noVBand="1"/>
                      </w:tblPr>
                      <w:tblGrid>
                        <w:gridCol w:w="5778"/>
                        <w:gridCol w:w="1843"/>
                        <w:gridCol w:w="2268"/>
                      </w:tblGrid>
                      <w:tr w:rsidR="006013FB" w:rsidRPr="008A42F3" w:rsidTr="005C18C9">
                        <w:trPr>
                          <w:trHeight w:val="340"/>
                        </w:trPr>
                        <w:tc>
                          <w:tcPr>
                            <w:tcW w:w="5778" w:type="dxa"/>
                            <w:vAlign w:val="bottom"/>
                          </w:tcPr>
                          <w:p w:rsidR="006013FB" w:rsidRPr="008A42F3" w:rsidRDefault="006013FB" w:rsidP="005C18C9">
                            <w:pPr>
                              <w:spacing w:before="120" w:line="360" w:lineRule="auto"/>
                              <w:ind w:left="284"/>
                              <w:rPr>
                                <w:b/>
                              </w:rPr>
                            </w:pPr>
                            <w:r>
                              <w:rPr>
                                <w:b/>
                              </w:rPr>
                              <w:t>Руководитель МГП</w:t>
                            </w:r>
                          </w:p>
                        </w:tc>
                        <w:tc>
                          <w:tcPr>
                            <w:tcW w:w="1843" w:type="dxa"/>
                            <w:vAlign w:val="bottom"/>
                          </w:tcPr>
                          <w:p w:rsidR="006013FB" w:rsidRPr="008A42F3" w:rsidRDefault="006013FB" w:rsidP="005C18C9">
                            <w:pPr>
                              <w:spacing w:before="120" w:line="360" w:lineRule="auto"/>
                              <w:rPr>
                                <w:b/>
                              </w:rPr>
                            </w:pPr>
                          </w:p>
                        </w:tc>
                        <w:tc>
                          <w:tcPr>
                            <w:tcW w:w="2268" w:type="dxa"/>
                            <w:vAlign w:val="bottom"/>
                          </w:tcPr>
                          <w:p w:rsidR="006013FB" w:rsidRPr="008A42F3" w:rsidRDefault="006013FB" w:rsidP="005C18C9">
                            <w:pPr>
                              <w:tabs>
                                <w:tab w:val="left" w:pos="-10112"/>
                              </w:tabs>
                              <w:spacing w:before="120" w:line="360" w:lineRule="auto"/>
                              <w:rPr>
                                <w:b/>
                              </w:rPr>
                            </w:pPr>
                            <w:r w:rsidRPr="008A42F3">
                              <w:rPr>
                                <w:b/>
                              </w:rPr>
                              <w:t>П.С. Богачёв</w:t>
                            </w:r>
                          </w:p>
                        </w:tc>
                      </w:tr>
                      <w:tr w:rsidR="006013FB" w:rsidRPr="008A42F3" w:rsidTr="005C18C9">
                        <w:trPr>
                          <w:trHeight w:val="340"/>
                        </w:trPr>
                        <w:tc>
                          <w:tcPr>
                            <w:tcW w:w="5778" w:type="dxa"/>
                            <w:vAlign w:val="bottom"/>
                          </w:tcPr>
                          <w:p w:rsidR="006013FB" w:rsidRPr="0028649F" w:rsidRDefault="006013FB" w:rsidP="005C18C9">
                            <w:pPr>
                              <w:spacing w:before="120" w:line="360" w:lineRule="auto"/>
                              <w:ind w:left="284"/>
                              <w:rPr>
                                <w:b/>
                              </w:rPr>
                            </w:pPr>
                            <w:r>
                              <w:rPr>
                                <w:b/>
                              </w:rPr>
                              <w:t>Начальник отдела № 3 МГП</w:t>
                            </w:r>
                          </w:p>
                        </w:tc>
                        <w:tc>
                          <w:tcPr>
                            <w:tcW w:w="1843" w:type="dxa"/>
                            <w:vAlign w:val="bottom"/>
                          </w:tcPr>
                          <w:p w:rsidR="006013FB" w:rsidRPr="008A42F3" w:rsidRDefault="006013FB" w:rsidP="005C18C9">
                            <w:pPr>
                              <w:spacing w:before="120" w:line="360" w:lineRule="auto"/>
                              <w:rPr>
                                <w:b/>
                              </w:rPr>
                            </w:pPr>
                          </w:p>
                        </w:tc>
                        <w:tc>
                          <w:tcPr>
                            <w:tcW w:w="2268" w:type="dxa"/>
                            <w:vAlign w:val="bottom"/>
                          </w:tcPr>
                          <w:p w:rsidR="006013FB" w:rsidRPr="008A42F3" w:rsidRDefault="006013FB" w:rsidP="005C18C9">
                            <w:pPr>
                              <w:tabs>
                                <w:tab w:val="left" w:pos="-10112"/>
                              </w:tabs>
                              <w:spacing w:before="120" w:line="360" w:lineRule="auto"/>
                              <w:rPr>
                                <w:b/>
                                <w:lang w:val="en-US"/>
                              </w:rPr>
                            </w:pPr>
                            <w:r w:rsidRPr="008A42F3">
                              <w:rPr>
                                <w:b/>
                              </w:rPr>
                              <w:t>Н.В. Макаров</w:t>
                            </w:r>
                          </w:p>
                        </w:tc>
                      </w:tr>
                      <w:tr w:rsidR="006013FB" w:rsidRPr="008A42F3" w:rsidTr="005C18C9">
                        <w:trPr>
                          <w:trHeight w:val="340"/>
                        </w:trPr>
                        <w:tc>
                          <w:tcPr>
                            <w:tcW w:w="5778" w:type="dxa"/>
                            <w:vAlign w:val="bottom"/>
                          </w:tcPr>
                          <w:p w:rsidR="006013FB" w:rsidRPr="008A42F3" w:rsidRDefault="006013FB" w:rsidP="005C18C9">
                            <w:pPr>
                              <w:spacing w:before="120" w:line="360" w:lineRule="auto"/>
                              <w:ind w:left="284"/>
                              <w:rPr>
                                <w:b/>
                              </w:rPr>
                            </w:pPr>
                            <w:r>
                              <w:rPr>
                                <w:b/>
                              </w:rPr>
                              <w:t>Начальник отдела № 1 МГП</w:t>
                            </w:r>
                            <w:r w:rsidRPr="008A42F3">
                              <w:rPr>
                                <w:b/>
                              </w:rPr>
                              <w:t xml:space="preserve"> </w:t>
                            </w:r>
                          </w:p>
                        </w:tc>
                        <w:tc>
                          <w:tcPr>
                            <w:tcW w:w="1843" w:type="dxa"/>
                            <w:vAlign w:val="bottom"/>
                          </w:tcPr>
                          <w:p w:rsidR="006013FB" w:rsidRPr="008A42F3" w:rsidRDefault="006013FB" w:rsidP="005C18C9">
                            <w:pPr>
                              <w:spacing w:before="120" w:line="360" w:lineRule="auto"/>
                              <w:rPr>
                                <w:b/>
                              </w:rPr>
                            </w:pPr>
                          </w:p>
                        </w:tc>
                        <w:tc>
                          <w:tcPr>
                            <w:tcW w:w="2268" w:type="dxa"/>
                            <w:vAlign w:val="bottom"/>
                          </w:tcPr>
                          <w:p w:rsidR="006013FB" w:rsidRPr="008A42F3" w:rsidRDefault="006013FB" w:rsidP="005C18C9">
                            <w:pPr>
                              <w:spacing w:before="120" w:line="360" w:lineRule="auto"/>
                              <w:rPr>
                                <w:b/>
                              </w:rPr>
                            </w:pPr>
                            <w:r>
                              <w:rPr>
                                <w:b/>
                              </w:rPr>
                              <w:t>Н</w:t>
                            </w:r>
                            <w:r w:rsidRPr="008A42F3">
                              <w:rPr>
                                <w:b/>
                              </w:rPr>
                              <w:t xml:space="preserve">.B. </w:t>
                            </w:r>
                            <w:proofErr w:type="spellStart"/>
                            <w:r>
                              <w:rPr>
                                <w:b/>
                              </w:rPr>
                              <w:t>Хирина</w:t>
                            </w:r>
                            <w:proofErr w:type="spellEnd"/>
                          </w:p>
                        </w:tc>
                      </w:tr>
                    </w:tbl>
                    <w:p w:rsidR="006013FB" w:rsidRDefault="006013FB" w:rsidP="002A0D5E"/>
                    <w:p w:rsidR="006013FB" w:rsidRDefault="006013FB" w:rsidP="002A0D5E">
                      <w:pPr>
                        <w:spacing w:after="240"/>
                        <w:jc w:val="center"/>
                      </w:pPr>
                    </w:p>
                    <w:p w:rsidR="006013FB" w:rsidRDefault="006013FB" w:rsidP="002A0D5E">
                      <w:pPr>
                        <w:spacing w:after="240"/>
                        <w:jc w:val="center"/>
                      </w:pPr>
                    </w:p>
                    <w:p w:rsidR="006013FB" w:rsidRPr="00F7345C" w:rsidRDefault="006013FB" w:rsidP="002A0D5E">
                      <w:pPr>
                        <w:spacing w:after="240"/>
                        <w:jc w:val="center"/>
                      </w:pPr>
                      <w:r w:rsidRPr="009E30AE">
                        <w:t>20</w:t>
                      </w:r>
                      <w:r w:rsidRPr="009E30AE">
                        <w:rPr>
                          <w:lang w:val="en-US"/>
                        </w:rPr>
                        <w:t>2</w:t>
                      </w:r>
                      <w:r>
                        <w:t>5</w:t>
                      </w:r>
                    </w:p>
                    <w:p w:rsidR="006013FB" w:rsidRDefault="006013FB" w:rsidP="002A0D5E"/>
                  </w:txbxContent>
                </v:textbox>
              </v:shape>
            </w:pict>
          </mc:Fallback>
        </mc:AlternateContent>
      </w:r>
      <w:r>
        <w:rPr>
          <w:rFonts w:asciiTheme="majorHAnsi" w:eastAsiaTheme="majorEastAsia" w:hAnsiTheme="majorHAnsi" w:cstheme="majorBidi"/>
          <w:b/>
          <w:bCs/>
          <w:noProof/>
          <w:kern w:val="32"/>
          <w:sz w:val="32"/>
          <w:szCs w:val="32"/>
        </w:rPr>
        <mc:AlternateContent>
          <mc:Choice Requires="wps">
            <w:drawing>
              <wp:anchor distT="0" distB="0" distL="114300" distR="114300" simplePos="0" relativeHeight="251676672" behindDoc="0" locked="0" layoutInCell="1" allowOverlap="1">
                <wp:simplePos x="0" y="0"/>
                <wp:positionH relativeFrom="column">
                  <wp:posOffset>-639445</wp:posOffset>
                </wp:positionH>
                <wp:positionV relativeFrom="paragraph">
                  <wp:posOffset>7242175</wp:posOffset>
                </wp:positionV>
                <wp:extent cx="180975" cy="1259205"/>
                <wp:effectExtent l="0" t="0" r="28575" b="17145"/>
                <wp:wrapNone/>
                <wp:docPr id="11"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259205"/>
                        </a:xfrm>
                        <a:prstGeom prst="rect">
                          <a:avLst/>
                        </a:prstGeom>
                        <a:solidFill>
                          <a:srgbClr val="FFFFFF"/>
                        </a:solidFill>
                        <a:ln w="19050">
                          <a:solidFill>
                            <a:srgbClr val="000000"/>
                          </a:solidFill>
                          <a:miter lim="800000"/>
                          <a:headEnd/>
                          <a:tailEnd/>
                        </a:ln>
                      </wps:spPr>
                      <wps:txbx>
                        <w:txbxContent>
                          <w:p w:rsidR="006013FB" w:rsidRPr="00EB5129" w:rsidRDefault="006013FB" w:rsidP="000E7126">
                            <w:pPr>
                              <w:jc w:val="center"/>
                              <w:rPr>
                                <w:sz w:val="20"/>
                                <w:szCs w:val="20"/>
                              </w:rPr>
                            </w:pPr>
                            <w:r w:rsidRPr="00E11368">
                              <w:rPr>
                                <w:sz w:val="20"/>
                                <w:szCs w:val="20"/>
                              </w:rPr>
                              <w:t xml:space="preserve">ФИО, подпись и </w:t>
                            </w:r>
                            <w:r w:rsidRPr="00EB5129">
                              <w:rPr>
                                <w:sz w:val="20"/>
                                <w:szCs w:val="20"/>
                              </w:rPr>
                              <w:t>дата</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27" type="#_x0000_t202" style="position:absolute;margin-left:-50.35pt;margin-top:570.25pt;width:14.25pt;height:99.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" strokeweight="1.5pt">
                <v:textbox style="layout-flow:vertical;mso-layout-flow-alt:bottom-to-top" inset="0,0,0,0">
                  <w:txbxContent>
                    <w:p w:rsidR="00435776" w:rsidRPr="00EB5129" w:rsidRDefault="00435776" w:rsidP="000E7126">
                      <w:pPr>
                        <w:jc w:val="center"/>
                        <w:rPr>
                          <w:sz w:val="20"/>
                          <w:szCs w:val="20"/>
                        </w:rPr>
                      </w:pPr>
                      <w:r w:rsidRPr="00E11368">
                        <w:rPr>
                          <w:sz w:val="20"/>
                          <w:szCs w:val="20"/>
                        </w:rPr>
                        <w:t xml:space="preserve">ФИО, подпись и </w:t>
                      </w:r>
                      <w:r w:rsidRPr="00EB5129">
                        <w:rPr>
                          <w:sz w:val="20"/>
                          <w:szCs w:val="20"/>
                        </w:rPr>
                        <w:t>дата</w:t>
                      </w:r>
                    </w:p>
                  </w:txbxContent>
                </v:textbox>
              </v:shape>
            </w:pict>
          </mc:Fallback>
        </mc:AlternateContent>
      </w:r>
      <w:r>
        <w:rPr>
          <w:rFonts w:asciiTheme="majorHAnsi" w:eastAsiaTheme="majorEastAsia" w:hAnsiTheme="majorHAnsi" w:cstheme="majorBidi"/>
          <w:b/>
          <w:bCs/>
          <w:noProof/>
          <w:kern w:val="32"/>
          <w:sz w:val="32"/>
          <w:szCs w:val="32"/>
        </w:rPr>
        <mc:AlternateContent>
          <mc:Choice Requires="wps">
            <w:drawing>
              <wp:anchor distT="0" distB="0" distL="114300" distR="114300" simplePos="0" relativeHeight="251675648" behindDoc="0" locked="0" layoutInCell="1" allowOverlap="1">
                <wp:simplePos x="0" y="0"/>
                <wp:positionH relativeFrom="column">
                  <wp:posOffset>-639445</wp:posOffset>
                </wp:positionH>
                <wp:positionV relativeFrom="paragraph">
                  <wp:posOffset>6342380</wp:posOffset>
                </wp:positionV>
                <wp:extent cx="179705" cy="899795"/>
                <wp:effectExtent l="0" t="0" r="10795" b="14605"/>
                <wp:wrapNone/>
                <wp:docPr id="8"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705" cy="899795"/>
                        </a:xfrm>
                        <a:prstGeom prst="rect">
                          <a:avLst/>
                        </a:prstGeom>
                        <a:solidFill>
                          <a:srgbClr val="FFFFFF"/>
                        </a:solidFill>
                        <a:ln w="19050">
                          <a:solidFill>
                            <a:srgbClr val="000000"/>
                          </a:solidFill>
                          <a:miter lim="800000"/>
                          <a:headEnd/>
                          <a:tailEnd/>
                        </a:ln>
                      </wps:spPr>
                      <wps:txbx>
                        <w:txbxContent>
                          <w:p w:rsidR="006013FB" w:rsidRPr="00E11368" w:rsidRDefault="006013FB" w:rsidP="000E7126">
                            <w:pPr>
                              <w:jc w:val="center"/>
                              <w:rPr>
                                <w:sz w:val="20"/>
                                <w:szCs w:val="20"/>
                              </w:rPr>
                            </w:pPr>
                            <w:r w:rsidRPr="00E11368">
                              <w:rPr>
                                <w:sz w:val="20"/>
                                <w:szCs w:val="20"/>
                              </w:rPr>
                              <w:t>Взамен Арх</w:t>
                            </w:r>
                            <w:proofErr w:type="gramStart"/>
                            <w:r w:rsidRPr="00E11368">
                              <w:rPr>
                                <w:sz w:val="20"/>
                                <w:szCs w:val="20"/>
                              </w:rPr>
                              <w:t>..№</w:t>
                            </w:r>
                            <w:proofErr w:type="gramEnd"/>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 o:spid="_x0000_s1028" type="#_x0000_t202" style="position:absolute;margin-left:-50.35pt;margin-top:499.4pt;width:14.15pt;height:70.8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" strokeweight="1.5pt">
                <v:textbox style="layout-flow:vertical;mso-layout-flow-alt:bottom-to-top" inset="0,0,0,0">
                  <w:txbxContent>
                    <w:p w:rsidR="00435776" w:rsidRPr="00E11368" w:rsidRDefault="00435776" w:rsidP="000E7126">
                      <w:pPr>
                        <w:jc w:val="center"/>
                        <w:rPr>
                          <w:sz w:val="20"/>
                          <w:szCs w:val="20"/>
                        </w:rPr>
                      </w:pPr>
                      <w:r w:rsidRPr="00E11368">
                        <w:rPr>
                          <w:sz w:val="20"/>
                          <w:szCs w:val="20"/>
                        </w:rPr>
                        <w:t>Взамен Арх</w:t>
                      </w:r>
                      <w:proofErr w:type="gramStart"/>
                      <w:r w:rsidRPr="00E11368">
                        <w:rPr>
                          <w:sz w:val="20"/>
                          <w:szCs w:val="20"/>
                        </w:rPr>
                        <w:t>..№</w:t>
                      </w:r>
                      <w:proofErr w:type="gramEnd"/>
                    </w:p>
                  </w:txbxContent>
                </v:textbox>
              </v:shape>
            </w:pict>
          </mc:Fallback>
        </mc:AlternateContent>
      </w:r>
      <w:r>
        <w:rPr>
          <w:rFonts w:asciiTheme="majorHAnsi" w:eastAsiaTheme="majorEastAsia" w:hAnsiTheme="majorHAnsi" w:cstheme="majorBidi"/>
          <w:b/>
          <w:bCs/>
          <w:noProof/>
          <w:kern w:val="32"/>
          <w:sz w:val="32"/>
          <w:szCs w:val="32"/>
        </w:rPr>
        <mc:AlternateContent>
          <mc:Choice Requires="wps">
            <w:drawing>
              <wp:anchor distT="0" distB="0" distL="114300" distR="114300" simplePos="0" relativeHeight="251673600" behindDoc="0" locked="0" layoutInCell="1" allowOverlap="1">
                <wp:simplePos x="0" y="0"/>
                <wp:positionH relativeFrom="column">
                  <wp:posOffset>-638175</wp:posOffset>
                </wp:positionH>
                <wp:positionV relativeFrom="paragraph">
                  <wp:posOffset>3729355</wp:posOffset>
                </wp:positionV>
                <wp:extent cx="177165" cy="2613660"/>
                <wp:effectExtent l="0" t="0" r="13335" b="15240"/>
                <wp:wrapNone/>
                <wp:docPr id="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165" cy="2613660"/>
                        </a:xfrm>
                        <a:prstGeom prst="rect">
                          <a:avLst/>
                        </a:prstGeom>
                        <a:solidFill>
                          <a:srgbClr val="FFFFFF"/>
                        </a:solidFill>
                        <a:ln w="19050">
                          <a:solidFill>
                            <a:srgbClr val="000000"/>
                          </a:solidFill>
                          <a:miter lim="800000"/>
                          <a:headEnd/>
                          <a:tailEnd/>
                        </a:ln>
                      </wps:spPr>
                      <wps:txbx>
                        <w:txbxContent>
                          <w:p w:rsidR="006013FB" w:rsidRPr="00E11368" w:rsidRDefault="006013FB" w:rsidP="000E7126">
                            <w:pPr>
                              <w:jc w:val="center"/>
                              <w:rPr>
                                <w:sz w:val="20"/>
                                <w:szCs w:val="20"/>
                              </w:rPr>
                            </w:pPr>
                            <w:r w:rsidRPr="00E11368">
                              <w:rPr>
                                <w:sz w:val="20"/>
                                <w:szCs w:val="20"/>
                              </w:rPr>
                              <w:t>ФИО, подпись и дата визирования Техотделом</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 o:spid="_x0000_s1029" type="#_x0000_t202" style="position:absolute;margin-left:-50.25pt;margin-top:293.65pt;width:13.95pt;height:205.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" strokeweight="1.5pt">
                <v:textbox style="layout-flow:vertical;mso-layout-flow-alt:bottom-to-top" inset="0,0,0,0">
                  <w:txbxContent>
                    <w:p w:rsidR="00435776" w:rsidRPr="00E11368" w:rsidRDefault="00435776" w:rsidP="000E7126">
                      <w:pPr>
                        <w:jc w:val="center"/>
                        <w:rPr>
                          <w:sz w:val="20"/>
                          <w:szCs w:val="20"/>
                        </w:rPr>
                      </w:pPr>
                      <w:r w:rsidRPr="00E11368">
                        <w:rPr>
                          <w:sz w:val="20"/>
                          <w:szCs w:val="20"/>
                        </w:rPr>
                        <w:t>ФИО, подпись и дата визирования Техотделом</w:t>
                      </w:r>
                    </w:p>
                  </w:txbxContent>
                </v:textbox>
              </v:shape>
            </w:pict>
          </mc:Fallback>
        </mc:AlternateContent>
      </w:r>
      <w:r>
        <w:rPr>
          <w:rFonts w:asciiTheme="majorHAnsi" w:eastAsiaTheme="majorEastAsia" w:hAnsiTheme="majorHAnsi" w:cstheme="majorBidi"/>
          <w:b/>
          <w:bCs/>
          <w:noProof/>
          <w:kern w:val="32"/>
          <w:sz w:val="32"/>
          <w:szCs w:val="32"/>
        </w:rPr>
        <mc:AlternateContent>
          <mc:Choice Requires="wps">
            <w:drawing>
              <wp:anchor distT="0" distB="0" distL="114300" distR="114300" simplePos="0" relativeHeight="251670528" behindDoc="0" locked="0" layoutInCell="1" allowOverlap="1">
                <wp:simplePos x="0" y="0"/>
                <wp:positionH relativeFrom="column">
                  <wp:posOffset>-638175</wp:posOffset>
                </wp:positionH>
                <wp:positionV relativeFrom="paragraph">
                  <wp:posOffset>8500745</wp:posOffset>
                </wp:positionV>
                <wp:extent cx="179705" cy="853440"/>
                <wp:effectExtent l="0" t="0" r="10795" b="22860"/>
                <wp:wrapNone/>
                <wp:docPr id="6"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705" cy="853440"/>
                        </a:xfrm>
                        <a:prstGeom prst="rect">
                          <a:avLst/>
                        </a:prstGeom>
                        <a:solidFill>
                          <a:srgbClr val="FFFFFF"/>
                        </a:solidFill>
                        <a:ln w="19050">
                          <a:solidFill>
                            <a:srgbClr val="000000"/>
                          </a:solidFill>
                          <a:miter lim="800000"/>
                          <a:headEnd/>
                          <a:tailEnd/>
                        </a:ln>
                      </wps:spPr>
                      <wps:txbx>
                        <w:txbxContent>
                          <w:p w:rsidR="006013FB" w:rsidRPr="00E11368" w:rsidRDefault="006013FB" w:rsidP="000E7126">
                            <w:pPr>
                              <w:jc w:val="center"/>
                              <w:rPr>
                                <w:sz w:val="20"/>
                                <w:szCs w:val="20"/>
                              </w:rPr>
                            </w:pPr>
                            <w:r w:rsidRPr="00E11368">
                              <w:rPr>
                                <w:sz w:val="20"/>
                                <w:szCs w:val="20"/>
                              </w:rPr>
                              <w:t>Архив</w:t>
                            </w:r>
                            <w:proofErr w:type="gramStart"/>
                            <w:r w:rsidRPr="00E11368">
                              <w:rPr>
                                <w:sz w:val="20"/>
                                <w:szCs w:val="20"/>
                              </w:rPr>
                              <w:t>.</w:t>
                            </w:r>
                            <w:proofErr w:type="gramEnd"/>
                            <w:r w:rsidRPr="00E11368">
                              <w:rPr>
                                <w:sz w:val="20"/>
                                <w:szCs w:val="20"/>
                              </w:rPr>
                              <w:t xml:space="preserve"> № </w:t>
                            </w:r>
                            <w:proofErr w:type="gramStart"/>
                            <w:r w:rsidRPr="00E11368">
                              <w:rPr>
                                <w:sz w:val="20"/>
                                <w:szCs w:val="20"/>
                              </w:rPr>
                              <w:t>п</w:t>
                            </w:r>
                            <w:proofErr w:type="gramEnd"/>
                            <w:r w:rsidRPr="00E11368">
                              <w:rPr>
                                <w:sz w:val="20"/>
                                <w:szCs w:val="20"/>
                              </w:rPr>
                              <w:t>одл</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30" type="#_x0000_t202" style="position:absolute;margin-left:-50.25pt;margin-top:669.35pt;width:14.15pt;height:67.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" strokeweight="1.5pt">
                <v:textbox style="layout-flow:vertical;mso-layout-flow-alt:bottom-to-top" inset="0,0,0,0">
                  <w:txbxContent>
                    <w:p w:rsidR="00435776" w:rsidRPr="00E11368" w:rsidRDefault="00435776" w:rsidP="000E7126">
                      <w:pPr>
                        <w:jc w:val="center"/>
                        <w:rPr>
                          <w:sz w:val="20"/>
                          <w:szCs w:val="20"/>
                        </w:rPr>
                      </w:pPr>
                      <w:r w:rsidRPr="00E11368">
                        <w:rPr>
                          <w:sz w:val="20"/>
                          <w:szCs w:val="20"/>
                        </w:rPr>
                        <w:t>Архив</w:t>
                      </w:r>
                      <w:proofErr w:type="gramStart"/>
                      <w:r w:rsidRPr="00E11368">
                        <w:rPr>
                          <w:sz w:val="20"/>
                          <w:szCs w:val="20"/>
                        </w:rPr>
                        <w:t>.</w:t>
                      </w:r>
                      <w:proofErr w:type="gramEnd"/>
                      <w:r w:rsidRPr="00E11368">
                        <w:rPr>
                          <w:sz w:val="20"/>
                          <w:szCs w:val="20"/>
                        </w:rPr>
                        <w:t xml:space="preserve"> № </w:t>
                      </w:r>
                      <w:proofErr w:type="gramStart"/>
                      <w:r w:rsidRPr="00E11368">
                        <w:rPr>
                          <w:sz w:val="20"/>
                          <w:szCs w:val="20"/>
                        </w:rPr>
                        <w:t>п</w:t>
                      </w:r>
                      <w:proofErr w:type="gramEnd"/>
                      <w:r w:rsidRPr="00E11368">
                        <w:rPr>
                          <w:sz w:val="20"/>
                          <w:szCs w:val="20"/>
                        </w:rPr>
                        <w:t>одл</w:t>
                      </w:r>
                    </w:p>
                  </w:txbxContent>
                </v:textbox>
              </v:shape>
            </w:pict>
          </mc:Fallback>
        </mc:AlternateContent>
      </w:r>
      <w:r>
        <w:rPr>
          <w:rFonts w:asciiTheme="majorHAnsi" w:eastAsiaTheme="majorEastAsia" w:hAnsiTheme="majorHAnsi" w:cstheme="majorBidi"/>
          <w:b/>
          <w:bCs/>
          <w:noProof/>
          <w:kern w:val="32"/>
          <w:sz w:val="32"/>
          <w:szCs w:val="32"/>
        </w:rPr>
        <mc:AlternateContent>
          <mc:Choice Requires="wps">
            <w:drawing>
              <wp:anchor distT="0" distB="0" distL="114300" distR="114300" simplePos="0" relativeHeight="251671552" behindDoc="0" locked="0" layoutInCell="1" allowOverlap="1">
                <wp:simplePos x="0" y="0"/>
                <wp:positionH relativeFrom="column">
                  <wp:posOffset>-454660</wp:posOffset>
                </wp:positionH>
                <wp:positionV relativeFrom="paragraph">
                  <wp:posOffset>8503285</wp:posOffset>
                </wp:positionV>
                <wp:extent cx="227330" cy="850900"/>
                <wp:effectExtent l="0" t="0" r="20320" b="25400"/>
                <wp:wrapNone/>
                <wp:docPr id="4"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330" cy="850900"/>
                        </a:xfrm>
                        <a:prstGeom prst="rect">
                          <a:avLst/>
                        </a:prstGeom>
                        <a:solidFill>
                          <a:srgbClr val="FFFFFF"/>
                        </a:solidFill>
                        <a:ln w="19050">
                          <a:solidFill>
                            <a:srgbClr val="000000"/>
                          </a:solidFill>
                          <a:miter lim="800000"/>
                          <a:headEnd/>
                          <a:tailEnd/>
                        </a:ln>
                      </wps:spPr>
                      <wps:txbx>
                        <w:txbxContent>
                          <w:p w:rsidR="006013FB" w:rsidRPr="00EB5129" w:rsidRDefault="006013FB" w:rsidP="000E7126"/>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31" type="#_x0000_t202" style="position:absolute;margin-left:-35.8pt;margin-top:669.55pt;width:17.9pt;height:67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" strokeweight="1.5pt">
                <v:textbox style="layout-flow:vertical;mso-layout-flow-alt:bottom-to-top" inset="0,0,0,0">
                  <w:txbxContent>
                    <w:p w:rsidR="00435776" w:rsidRPr="00EB5129" w:rsidRDefault="00435776" w:rsidP="000E7126"/>
                  </w:txbxContent>
                </v:textbox>
              </v:shape>
            </w:pict>
          </mc:Fallback>
        </mc:AlternateContent>
      </w:r>
      <w:r>
        <w:rPr>
          <w:rFonts w:asciiTheme="majorHAnsi" w:eastAsiaTheme="majorEastAsia" w:hAnsiTheme="majorHAnsi" w:cstheme="majorBidi"/>
          <w:b/>
          <w:bCs/>
          <w:noProof/>
          <w:kern w:val="32"/>
          <w:sz w:val="32"/>
          <w:szCs w:val="32"/>
        </w:rPr>
        <mc:AlternateContent>
          <mc:Choice Requires="wps">
            <w:drawing>
              <wp:anchor distT="0" distB="0" distL="114300" distR="114300" simplePos="0" relativeHeight="251674624" behindDoc="0" locked="0" layoutInCell="1" allowOverlap="1">
                <wp:simplePos x="0" y="0"/>
                <wp:positionH relativeFrom="column">
                  <wp:posOffset>-468630</wp:posOffset>
                </wp:positionH>
                <wp:positionV relativeFrom="paragraph">
                  <wp:posOffset>6342380</wp:posOffset>
                </wp:positionV>
                <wp:extent cx="241300" cy="899795"/>
                <wp:effectExtent l="0" t="0" r="25400" b="14605"/>
                <wp:wrapNone/>
                <wp:docPr id="10"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300" cy="899795"/>
                        </a:xfrm>
                        <a:prstGeom prst="rect">
                          <a:avLst/>
                        </a:prstGeom>
                        <a:solidFill>
                          <a:srgbClr val="FFFFFF"/>
                        </a:solidFill>
                        <a:ln w="19050">
                          <a:solidFill>
                            <a:srgbClr val="000000"/>
                          </a:solidFill>
                          <a:miter lim="800000"/>
                          <a:headEnd/>
                          <a:tailEnd/>
                        </a:ln>
                      </wps:spPr>
                      <wps:txbx>
                        <w:txbxContent>
                          <w:p w:rsidR="006013FB" w:rsidRPr="00EB5129" w:rsidRDefault="006013FB" w:rsidP="000E7126"/>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2" type="#_x0000_t202" style="position:absolute;margin-left:-36.9pt;margin-top:499.4pt;width:19pt;height:70.8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" strokeweight="1.5pt">
                <v:textbox style="layout-flow:vertical;mso-layout-flow-alt:bottom-to-top" inset="0,0,0,0">
                  <w:txbxContent>
                    <w:p w:rsidR="00435776" w:rsidRPr="00EB5129" w:rsidRDefault="00435776" w:rsidP="000E7126"/>
                  </w:txbxContent>
                </v:textbox>
              </v:shape>
            </w:pict>
          </mc:Fallback>
        </mc:AlternateContent>
      </w:r>
      <w:r>
        <w:rPr>
          <w:rFonts w:asciiTheme="majorHAnsi" w:eastAsiaTheme="majorEastAsia" w:hAnsiTheme="majorHAnsi" w:cstheme="majorBidi"/>
          <w:b/>
          <w:bCs/>
          <w:noProof/>
          <w:kern w:val="32"/>
          <w:sz w:val="32"/>
          <w:szCs w:val="32"/>
        </w:rPr>
        <mc:AlternateContent>
          <mc:Choice Requires="wps">
            <w:drawing>
              <wp:anchor distT="0" distB="0" distL="114300" distR="114300" simplePos="0" relativeHeight="251677696" behindDoc="0" locked="0" layoutInCell="1" allowOverlap="1">
                <wp:simplePos x="0" y="0"/>
                <wp:positionH relativeFrom="column">
                  <wp:posOffset>-461010</wp:posOffset>
                </wp:positionH>
                <wp:positionV relativeFrom="paragraph">
                  <wp:posOffset>3729355</wp:posOffset>
                </wp:positionV>
                <wp:extent cx="229870" cy="2613660"/>
                <wp:effectExtent l="0" t="0" r="17780" b="15240"/>
                <wp:wrapNone/>
                <wp:docPr id="9"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870" cy="2613660"/>
                        </a:xfrm>
                        <a:prstGeom prst="rect">
                          <a:avLst/>
                        </a:prstGeom>
                        <a:solidFill>
                          <a:srgbClr val="FFFFFF"/>
                        </a:solidFill>
                        <a:ln w="19050">
                          <a:solidFill>
                            <a:srgbClr val="000000"/>
                          </a:solidFill>
                          <a:miter lim="800000"/>
                          <a:headEnd/>
                          <a:tailEnd/>
                        </a:ln>
                      </wps:spPr>
                      <wps:txbx>
                        <w:txbxContent>
                          <w:p w:rsidR="006013FB" w:rsidRPr="00EB5129" w:rsidRDefault="006013FB" w:rsidP="000E7126"/>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 o:spid="_x0000_s1033" type="#_x0000_t202" style="position:absolute;margin-left:-36.3pt;margin-top:293.65pt;width:18.1pt;height:205.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" strokeweight="1.5pt">
                <v:textbox style="layout-flow:vertical;mso-layout-flow-alt:bottom-to-top" inset="0,0,0,0">
                  <w:txbxContent>
                    <w:p w:rsidR="00435776" w:rsidRPr="00EB5129" w:rsidRDefault="00435776" w:rsidP="000E7126"/>
                  </w:txbxContent>
                </v:textbox>
              </v:shape>
            </w:pict>
          </mc:Fallback>
        </mc:AlternateContent>
      </w:r>
      <w:r>
        <w:rPr>
          <w:rFonts w:asciiTheme="majorHAnsi" w:eastAsiaTheme="majorEastAsia" w:hAnsiTheme="majorHAnsi" w:cstheme="majorBidi"/>
          <w:b/>
          <w:bCs/>
          <w:noProof/>
          <w:kern w:val="32"/>
          <w:sz w:val="32"/>
          <w:szCs w:val="32"/>
        </w:rPr>
        <mc:AlternateContent>
          <mc:Choice Requires="wps">
            <w:drawing>
              <wp:anchor distT="0" distB="0" distL="114300" distR="114300" simplePos="0" relativeHeight="251672576" behindDoc="0" locked="0" layoutInCell="1" allowOverlap="1">
                <wp:simplePos x="0" y="0"/>
                <wp:positionH relativeFrom="column">
                  <wp:posOffset>-458470</wp:posOffset>
                </wp:positionH>
                <wp:positionV relativeFrom="paragraph">
                  <wp:posOffset>7030720</wp:posOffset>
                </wp:positionV>
                <wp:extent cx="227330" cy="1259205"/>
                <wp:effectExtent l="0" t="0" r="20320" b="17145"/>
                <wp:wrapNone/>
                <wp:docPr id="3"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330" cy="1259205"/>
                        </a:xfrm>
                        <a:prstGeom prst="rect">
                          <a:avLst/>
                        </a:prstGeom>
                        <a:solidFill>
                          <a:srgbClr val="FFFFFF"/>
                        </a:solidFill>
                        <a:ln w="19050">
                          <a:solidFill>
                            <a:srgbClr val="000000"/>
                          </a:solidFill>
                          <a:miter lim="800000"/>
                          <a:headEnd/>
                          <a:tailEnd/>
                        </a:ln>
                      </wps:spPr>
                      <wps:txbx>
                        <w:txbxContent>
                          <w:p w:rsidR="006013FB" w:rsidRPr="00EB5129" w:rsidRDefault="006013FB" w:rsidP="000E7126"/>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 o:spid="_x0000_s1034" type="#_x0000_t202" style="position:absolute;margin-left:-36.1pt;margin-top:553.6pt;width:17.9pt;height:99.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" strokeweight="1.5pt">
                <v:textbox style="layout-flow:vertical;mso-layout-flow-alt:bottom-to-top" inset="0,0,0,0">
                  <w:txbxContent>
                    <w:p w:rsidR="00435776" w:rsidRPr="00EB5129" w:rsidRDefault="00435776" w:rsidP="000E7126"/>
                  </w:txbxContent>
                </v:textbox>
              </v:shape>
            </w:pict>
          </mc:Fallback>
        </mc:AlternateContent>
      </w:r>
      <w:r w:rsidR="005C3F94" w:rsidRPr="00452520">
        <w:br w:type="page"/>
      </w:r>
    </w:p>
    <w:p w:rsidR="00E103E0" w:rsidRDefault="00E103E0" w:rsidP="002A61BD">
      <w:pPr>
        <w:suppressAutoHyphens/>
        <w:jc w:val="center"/>
        <w:rPr>
          <w:sz w:val="28"/>
          <w:szCs w:val="28"/>
        </w:rPr>
      </w:pPr>
    </w:p>
    <w:tbl>
      <w:tblPr>
        <w:tblW w:w="4877" w:type="pct"/>
        <w:jc w:val="center"/>
        <w:tblLook w:val="04A0" w:firstRow="1" w:lastRow="0" w:firstColumn="1" w:lastColumn="0" w:noHBand="0" w:noVBand="1"/>
      </w:tblPr>
      <w:tblGrid>
        <w:gridCol w:w="9889"/>
      </w:tblGrid>
      <w:tr w:rsidR="001C0C09" w:rsidTr="00FE661A">
        <w:trPr>
          <w:trHeight w:val="2880"/>
          <w:jc w:val="center"/>
        </w:trPr>
        <w:tc>
          <w:tcPr>
            <w:tcW w:w="5000" w:type="pct"/>
          </w:tcPr>
          <w:p w:rsidR="001C0C09" w:rsidRDefault="001C0C09" w:rsidP="00303BC9">
            <w:pPr>
              <w:pStyle w:val="af6"/>
              <w:jc w:val="center"/>
              <w:rPr>
                <w:rFonts w:asciiTheme="majorHAnsi" w:eastAsiaTheme="majorEastAsia" w:hAnsiTheme="majorHAnsi" w:cstheme="majorBidi"/>
                <w:caps/>
              </w:rPr>
            </w:pPr>
            <w:r w:rsidRPr="00FE6009">
              <w:rPr>
                <w:rFonts w:asciiTheme="majorHAnsi" w:eastAsiaTheme="majorEastAsia" w:hAnsiTheme="majorHAnsi" w:cstheme="majorBidi"/>
                <w:caps/>
                <w:noProof/>
              </w:rPr>
              <w:drawing>
                <wp:inline distT="0" distB="0" distL="0" distR="0" wp14:anchorId="07406B22" wp14:editId="4D5AB338">
                  <wp:extent cx="1816925" cy="481012"/>
                  <wp:effectExtent l="19050" t="0" r="0" b="0"/>
                  <wp:docPr id="5" name="Рисунок 18" descr="Logo_niipi_vector_bl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descr="Logo_niipi_vector_blan"/>
                          <pic:cNvPicPr>
                            <a:picLocks noChangeAspect="1" noChangeArrowheads="1"/>
                          </pic:cNvPicPr>
                        </pic:nvPicPr>
                        <pic:blipFill>
                          <a:blip r:embed="rId10" cstate="print"/>
                          <a:srcRect/>
                          <a:stretch>
                            <a:fillRect/>
                          </a:stretch>
                        </pic:blipFill>
                        <pic:spPr bwMode="auto">
                          <a:xfrm>
                            <a:off x="0" y="0"/>
                            <a:ext cx="1817605" cy="481192"/>
                          </a:xfrm>
                          <a:prstGeom prst="rect">
                            <a:avLst/>
                          </a:prstGeom>
                          <a:noFill/>
                          <a:ln w="9525">
                            <a:noFill/>
                            <a:miter lim="800000"/>
                            <a:headEnd/>
                            <a:tailEnd/>
                          </a:ln>
                        </pic:spPr>
                      </pic:pic>
                    </a:graphicData>
                  </a:graphic>
                </wp:inline>
              </w:drawing>
            </w:r>
          </w:p>
        </w:tc>
      </w:tr>
      <w:tr w:rsidR="001C0C09" w:rsidRPr="00FE6009" w:rsidTr="00FE661A">
        <w:trPr>
          <w:trHeight w:val="1440"/>
          <w:jc w:val="center"/>
        </w:trPr>
        <w:sdt>
          <w:sdtPr>
            <w:rPr>
              <w:rFonts w:eastAsia="SimSun"/>
              <w:b/>
              <w:caps/>
              <w:noProof/>
              <w:sz w:val="36"/>
              <w:szCs w:val="36"/>
            </w:rPr>
            <w:alias w:val="Заголовок"/>
            <w:id w:val="87041383"/>
            <w:dataBinding w:prefixMappings="xmlns:ns0='http://schemas.openxmlformats.org/package/2006/metadata/core-properties' xmlns:ns1='http://purl.org/dc/elements/1.1/'" w:xpath="/ns0:coreProperties[1]/ns1:title[1]" w:storeItemID="{6C3C8BC8-F283-45AE-878A-BAB7291924A1}"/>
            <w:text/>
          </w:sdtPr>
          <w:sdtEndPr/>
          <w:sdtContent>
            <w:tc>
              <w:tcPr>
                <w:tcW w:w="5000" w:type="pct"/>
                <w:tcBorders>
                  <w:bottom w:val="single" w:sz="4" w:space="0" w:color="4F81BD" w:themeColor="accent1"/>
                </w:tcBorders>
                <w:vAlign w:val="center"/>
              </w:tcPr>
              <w:p w:rsidR="001C0C09" w:rsidRPr="005317B0" w:rsidRDefault="006013FB" w:rsidP="002E140B">
                <w:pPr>
                  <w:pStyle w:val="af6"/>
                  <w:spacing w:before="120" w:after="120" w:line="276" w:lineRule="auto"/>
                  <w:jc w:val="center"/>
                  <w:rPr>
                    <w:rFonts w:asciiTheme="majorHAnsi" w:eastAsiaTheme="majorEastAsia" w:hAnsiTheme="majorHAnsi" w:cstheme="majorBidi"/>
                    <w:sz w:val="36"/>
                    <w:szCs w:val="36"/>
                  </w:rPr>
                </w:pPr>
                <w:r>
                  <w:rPr>
                    <w:rFonts w:eastAsia="SimSun"/>
                    <w:b/>
                    <w:caps/>
                    <w:noProof/>
                    <w:sz w:val="36"/>
                    <w:szCs w:val="36"/>
                  </w:rPr>
                  <w:t>«Внесение изменений в генеральнЫЙ план городского округа ФРЯЗИНО Московской области применительно к ЧАСТИ НАСЕЛЕННОГО ПУНКТА Г. ФРЯЗИНО»</w:t>
                </w:r>
              </w:p>
            </w:tc>
          </w:sdtContent>
        </w:sdt>
      </w:tr>
      <w:tr w:rsidR="001C0C09" w:rsidTr="00FE661A">
        <w:trPr>
          <w:trHeight w:val="720"/>
          <w:jc w:val="center"/>
        </w:trPr>
        <w:sdt>
          <w:sdtPr>
            <w:rPr>
              <w:b/>
              <w:caps/>
              <w:sz w:val="28"/>
              <w:szCs w:val="28"/>
            </w:rPr>
            <w:alias w:val="Подзаголовок"/>
            <w:id w:val="15524255"/>
            <w:dataBinding w:prefixMappings="xmlns:ns0='http://schemas.openxmlformats.org/package/2006/metadata/core-properties' xmlns:ns1='http://purl.org/dc/elements/1.1/'" w:xpath="/ns0:coreProperties[1]/ns1:subject[1]" w:storeItemID="{6C3C8BC8-F283-45AE-878A-BAB7291924A1}"/>
            <w:text/>
          </w:sdtPr>
          <w:sdtEndPr/>
          <w:sdtContent>
            <w:tc>
              <w:tcPr>
                <w:tcW w:w="5000" w:type="pct"/>
                <w:tcBorders>
                  <w:top w:val="single" w:sz="4" w:space="0" w:color="4F81BD" w:themeColor="accent1"/>
                </w:tcBorders>
                <w:vAlign w:val="center"/>
              </w:tcPr>
              <w:p w:rsidR="001C0C09" w:rsidRDefault="00E5369D" w:rsidP="00D75039">
                <w:pPr>
                  <w:pStyle w:val="af6"/>
                  <w:spacing w:before="720" w:line="276" w:lineRule="auto"/>
                  <w:jc w:val="center"/>
                  <w:rPr>
                    <w:rFonts w:asciiTheme="majorHAnsi" w:eastAsiaTheme="majorEastAsia" w:hAnsiTheme="majorHAnsi" w:cstheme="majorBidi"/>
                    <w:sz w:val="44"/>
                    <w:szCs w:val="44"/>
                  </w:rPr>
                </w:pPr>
                <w:r w:rsidRPr="00FE661A">
                  <w:rPr>
                    <w:b/>
                    <w:caps/>
                    <w:sz w:val="28"/>
                    <w:szCs w:val="28"/>
                  </w:rPr>
                  <w:t>ПОЛОЖЕНИЕ О ТЕРРИТОРИАЛЬНОМ ПЛАНИРОВАНИИ</w:t>
                </w:r>
              </w:p>
            </w:tc>
          </w:sdtContent>
        </w:sdt>
      </w:tr>
      <w:tr w:rsidR="001C0C09" w:rsidTr="00FE661A">
        <w:trPr>
          <w:trHeight w:val="360"/>
          <w:jc w:val="center"/>
        </w:trPr>
        <w:tc>
          <w:tcPr>
            <w:tcW w:w="5000" w:type="pct"/>
            <w:vAlign w:val="center"/>
          </w:tcPr>
          <w:p w:rsidR="001C0C09" w:rsidRDefault="001C0C09" w:rsidP="001C0C09">
            <w:pPr>
              <w:jc w:val="center"/>
            </w:pPr>
          </w:p>
        </w:tc>
      </w:tr>
      <w:tr w:rsidR="001C0C09" w:rsidTr="00FE661A">
        <w:trPr>
          <w:trHeight w:val="360"/>
          <w:jc w:val="center"/>
        </w:trPr>
        <w:tc>
          <w:tcPr>
            <w:tcW w:w="5000" w:type="pct"/>
            <w:vAlign w:val="center"/>
          </w:tcPr>
          <w:p w:rsidR="001C0C09" w:rsidRDefault="001C0C09" w:rsidP="00303BC9">
            <w:pPr>
              <w:pStyle w:val="af6"/>
              <w:jc w:val="center"/>
            </w:pPr>
          </w:p>
          <w:p w:rsidR="001C0C09" w:rsidRDefault="001C0C09" w:rsidP="00303BC9">
            <w:pPr>
              <w:pStyle w:val="af6"/>
              <w:jc w:val="center"/>
            </w:pPr>
          </w:p>
          <w:p w:rsidR="00DA4B77" w:rsidRDefault="00DA4B77" w:rsidP="00303BC9">
            <w:pPr>
              <w:pStyle w:val="af6"/>
              <w:jc w:val="center"/>
            </w:pPr>
          </w:p>
          <w:p w:rsidR="00DA4B77" w:rsidRDefault="00DA4B77" w:rsidP="00303BC9">
            <w:pPr>
              <w:pStyle w:val="af6"/>
              <w:jc w:val="center"/>
            </w:pPr>
          </w:p>
          <w:p w:rsidR="001C0C09" w:rsidRDefault="001C0C09" w:rsidP="00303BC9">
            <w:pPr>
              <w:pStyle w:val="af6"/>
              <w:jc w:val="center"/>
              <w:rPr>
                <w:b/>
              </w:rPr>
            </w:pPr>
          </w:p>
          <w:p w:rsidR="00E45293" w:rsidRDefault="00E45293" w:rsidP="00303BC9">
            <w:pPr>
              <w:pStyle w:val="af6"/>
              <w:jc w:val="center"/>
              <w:rPr>
                <w:b/>
              </w:rPr>
            </w:pPr>
          </w:p>
          <w:p w:rsidR="00E45293" w:rsidRDefault="00E45293" w:rsidP="00303BC9">
            <w:pPr>
              <w:pStyle w:val="af6"/>
              <w:jc w:val="center"/>
              <w:rPr>
                <w:b/>
              </w:rPr>
            </w:pPr>
          </w:p>
          <w:p w:rsidR="00E45293" w:rsidRDefault="00E45293" w:rsidP="00303BC9">
            <w:pPr>
              <w:pStyle w:val="af6"/>
              <w:jc w:val="center"/>
              <w:rPr>
                <w:b/>
              </w:rPr>
            </w:pPr>
          </w:p>
          <w:p w:rsidR="00DA4B77" w:rsidRDefault="00DA4B77" w:rsidP="00303BC9">
            <w:pPr>
              <w:pStyle w:val="af6"/>
              <w:jc w:val="center"/>
              <w:rPr>
                <w:b/>
              </w:rPr>
            </w:pPr>
          </w:p>
          <w:p w:rsidR="00D75039" w:rsidRDefault="00D75039" w:rsidP="00303BC9">
            <w:pPr>
              <w:pStyle w:val="af6"/>
              <w:jc w:val="center"/>
            </w:pPr>
          </w:p>
          <w:p w:rsidR="001C0C09" w:rsidRPr="0034067B" w:rsidRDefault="001C0C09" w:rsidP="00303BC9">
            <w:pPr>
              <w:pStyle w:val="af6"/>
              <w:jc w:val="center"/>
            </w:pPr>
          </w:p>
          <w:p w:rsidR="00E5369D" w:rsidRDefault="00E5369D" w:rsidP="00303BC9">
            <w:pPr>
              <w:pStyle w:val="af6"/>
              <w:jc w:val="center"/>
            </w:pPr>
          </w:p>
          <w:p w:rsidR="00A96C93" w:rsidRPr="0034067B" w:rsidRDefault="00A96C93" w:rsidP="00303BC9">
            <w:pPr>
              <w:pStyle w:val="af6"/>
              <w:jc w:val="center"/>
            </w:pPr>
          </w:p>
          <w:p w:rsidR="00E5369D" w:rsidRPr="0034067B" w:rsidRDefault="00E5369D" w:rsidP="00303BC9">
            <w:pPr>
              <w:pStyle w:val="af6"/>
              <w:jc w:val="center"/>
            </w:pPr>
          </w:p>
          <w:p w:rsidR="00E5369D" w:rsidRPr="0034067B" w:rsidRDefault="00E5369D" w:rsidP="00303BC9">
            <w:pPr>
              <w:pStyle w:val="af6"/>
              <w:jc w:val="center"/>
            </w:pPr>
          </w:p>
          <w:p w:rsidR="00E5369D" w:rsidRDefault="00E5369D" w:rsidP="00303BC9">
            <w:pPr>
              <w:pStyle w:val="af6"/>
              <w:jc w:val="center"/>
            </w:pPr>
          </w:p>
          <w:p w:rsidR="00DA4B77" w:rsidRDefault="00DA4B77" w:rsidP="00303BC9">
            <w:pPr>
              <w:pStyle w:val="af6"/>
              <w:jc w:val="center"/>
            </w:pPr>
          </w:p>
          <w:p w:rsidR="00DA4B77" w:rsidRDefault="00DA4B77" w:rsidP="00303BC9">
            <w:pPr>
              <w:pStyle w:val="af6"/>
              <w:jc w:val="center"/>
            </w:pPr>
          </w:p>
          <w:p w:rsidR="00DA4B77" w:rsidRDefault="00DA4B77" w:rsidP="00303BC9">
            <w:pPr>
              <w:pStyle w:val="af6"/>
              <w:jc w:val="center"/>
            </w:pPr>
          </w:p>
          <w:p w:rsidR="00DA4B77" w:rsidRDefault="00DA4B77" w:rsidP="00303BC9">
            <w:pPr>
              <w:pStyle w:val="af6"/>
              <w:jc w:val="center"/>
            </w:pPr>
          </w:p>
          <w:p w:rsidR="00DA4B77" w:rsidRDefault="00DA4B77" w:rsidP="00303BC9">
            <w:pPr>
              <w:pStyle w:val="af6"/>
              <w:jc w:val="center"/>
            </w:pPr>
          </w:p>
          <w:p w:rsidR="00DA4B77" w:rsidRPr="0034067B" w:rsidRDefault="00DA4B77" w:rsidP="00303BC9">
            <w:pPr>
              <w:pStyle w:val="af6"/>
              <w:jc w:val="center"/>
            </w:pPr>
            <w:bookmarkStart w:id="0" w:name="_GoBack"/>
            <w:bookmarkEnd w:id="0"/>
          </w:p>
          <w:p w:rsidR="00172A24" w:rsidRDefault="00172A24" w:rsidP="00303BC9">
            <w:pPr>
              <w:pStyle w:val="af6"/>
              <w:jc w:val="center"/>
            </w:pPr>
          </w:p>
          <w:p w:rsidR="00172A24" w:rsidRPr="00F14A6D" w:rsidRDefault="00172A24" w:rsidP="00303BC9">
            <w:pPr>
              <w:pStyle w:val="af6"/>
              <w:jc w:val="center"/>
            </w:pPr>
          </w:p>
          <w:p w:rsidR="001C0C09" w:rsidRDefault="00E5369D" w:rsidP="00F361D0">
            <w:pPr>
              <w:pStyle w:val="af6"/>
              <w:jc w:val="center"/>
            </w:pPr>
            <w:r w:rsidRPr="0034067B">
              <w:t>202</w:t>
            </w:r>
            <w:r w:rsidR="00F361D0">
              <w:t>5</w:t>
            </w:r>
          </w:p>
        </w:tc>
      </w:tr>
    </w:tbl>
    <w:p w:rsidR="005641D8" w:rsidRDefault="00940AF0" w:rsidP="005641D8">
      <w:pPr>
        <w:pageBreakBefore/>
        <w:ind w:left="284" w:hanging="284"/>
        <w:jc w:val="center"/>
        <w:rPr>
          <w:b/>
          <w:bCs/>
          <w:sz w:val="28"/>
          <w:szCs w:val="28"/>
        </w:rPr>
      </w:pPr>
      <w:r w:rsidRPr="00E64670">
        <w:rPr>
          <w:b/>
        </w:rPr>
        <w:lastRenderedPageBreak/>
        <w:t xml:space="preserve">СОСТАВ </w:t>
      </w:r>
      <w:r w:rsidR="00197CF3" w:rsidRPr="00E64670">
        <w:rPr>
          <w:b/>
        </w:rPr>
        <w:t xml:space="preserve"> </w:t>
      </w:r>
      <w:r w:rsidR="005641D8">
        <w:rPr>
          <w:b/>
        </w:rPr>
        <w:br/>
      </w:r>
      <w:r w:rsidR="00F94145" w:rsidRPr="00E64670">
        <w:rPr>
          <w:b/>
        </w:rPr>
        <w:t>«</w:t>
      </w:r>
      <w:r w:rsidR="005641D8">
        <w:rPr>
          <w:b/>
          <w:bCs/>
          <w:sz w:val="28"/>
          <w:szCs w:val="28"/>
        </w:rPr>
        <w:t>В</w:t>
      </w:r>
      <w:r w:rsidR="005641D8" w:rsidRPr="00BA1B3B">
        <w:rPr>
          <w:b/>
          <w:bCs/>
          <w:sz w:val="28"/>
          <w:szCs w:val="28"/>
        </w:rPr>
        <w:t>несени</w:t>
      </w:r>
      <w:r w:rsidR="005641D8">
        <w:rPr>
          <w:b/>
          <w:bCs/>
          <w:sz w:val="28"/>
          <w:szCs w:val="28"/>
        </w:rPr>
        <w:t>е</w:t>
      </w:r>
      <w:r w:rsidR="005641D8" w:rsidRPr="00BA1B3B">
        <w:rPr>
          <w:b/>
          <w:bCs/>
          <w:sz w:val="28"/>
          <w:szCs w:val="28"/>
        </w:rPr>
        <w:t xml:space="preserve"> изменений в генеральный план</w:t>
      </w:r>
      <w:r w:rsidR="005641D8">
        <w:rPr>
          <w:b/>
          <w:bCs/>
          <w:sz w:val="28"/>
          <w:szCs w:val="28"/>
        </w:rPr>
        <w:t xml:space="preserve"> </w:t>
      </w:r>
      <w:r w:rsidR="005641D8" w:rsidRPr="00BA1B3B">
        <w:rPr>
          <w:b/>
          <w:bCs/>
          <w:sz w:val="28"/>
          <w:szCs w:val="28"/>
        </w:rPr>
        <w:t>городского округа</w:t>
      </w:r>
      <w:r w:rsidR="005641D8" w:rsidRPr="00BA1B3B">
        <w:rPr>
          <w:sz w:val="28"/>
          <w:szCs w:val="28"/>
        </w:rPr>
        <w:t xml:space="preserve"> </w:t>
      </w:r>
      <w:r w:rsidR="005641D8">
        <w:rPr>
          <w:b/>
          <w:sz w:val="28"/>
          <w:szCs w:val="28"/>
        </w:rPr>
        <w:t>Фрязино</w:t>
      </w:r>
      <w:r w:rsidR="005641D8" w:rsidRPr="001E450B">
        <w:rPr>
          <w:b/>
          <w:sz w:val="28"/>
          <w:szCs w:val="28"/>
        </w:rPr>
        <w:t xml:space="preserve"> </w:t>
      </w:r>
      <w:r w:rsidR="005641D8" w:rsidRPr="00BA1B3B">
        <w:rPr>
          <w:b/>
          <w:bCs/>
          <w:sz w:val="28"/>
          <w:szCs w:val="28"/>
        </w:rPr>
        <w:t>Московской области</w:t>
      </w:r>
      <w:r w:rsidR="005641D8">
        <w:rPr>
          <w:b/>
          <w:bCs/>
          <w:sz w:val="28"/>
          <w:szCs w:val="28"/>
        </w:rPr>
        <w:t xml:space="preserve"> </w:t>
      </w:r>
      <w:r w:rsidR="005641D8">
        <w:rPr>
          <w:b/>
          <w:sz w:val="28"/>
          <w:szCs w:val="28"/>
        </w:rPr>
        <w:t>применительно к</w:t>
      </w:r>
      <w:r w:rsidR="005641D8" w:rsidRPr="004C7657">
        <w:t xml:space="preserve"> </w:t>
      </w:r>
      <w:r w:rsidR="005641D8" w:rsidRPr="0028052A">
        <w:rPr>
          <w:b/>
          <w:sz w:val="28"/>
          <w:szCs w:val="28"/>
        </w:rPr>
        <w:t>части населенного</w:t>
      </w:r>
      <w:r w:rsidR="005641D8">
        <w:rPr>
          <w:b/>
          <w:sz w:val="28"/>
          <w:szCs w:val="28"/>
        </w:rPr>
        <w:br/>
      </w:r>
      <w:r w:rsidR="005641D8" w:rsidRPr="0028052A">
        <w:rPr>
          <w:b/>
          <w:sz w:val="28"/>
          <w:szCs w:val="28"/>
        </w:rPr>
        <w:t>пункта г.</w:t>
      </w:r>
      <w:r w:rsidR="001A796E">
        <w:rPr>
          <w:b/>
          <w:sz w:val="28"/>
          <w:szCs w:val="28"/>
        </w:rPr>
        <w:t> </w:t>
      </w:r>
      <w:r w:rsidR="005641D8">
        <w:rPr>
          <w:b/>
          <w:sz w:val="28"/>
          <w:szCs w:val="28"/>
        </w:rPr>
        <w:t>Фрязино</w:t>
      </w:r>
      <w:r w:rsidR="005641D8">
        <w:t xml:space="preserve"> </w:t>
      </w:r>
    </w:p>
    <w:tbl>
      <w:tblPr>
        <w:tblW w:w="49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1"/>
        <w:gridCol w:w="9640"/>
      </w:tblGrid>
      <w:tr w:rsidR="00940AF0" w:rsidRPr="0096448C" w:rsidTr="00CF35BC">
        <w:trPr>
          <w:trHeight w:val="348"/>
        </w:trPr>
        <w:tc>
          <w:tcPr>
            <w:tcW w:w="5000" w:type="pct"/>
            <w:gridSpan w:val="2"/>
            <w:tcBorders>
              <w:top w:val="single" w:sz="4" w:space="0" w:color="auto"/>
              <w:left w:val="single" w:sz="4" w:space="0" w:color="auto"/>
              <w:bottom w:val="single" w:sz="4" w:space="0" w:color="auto"/>
              <w:right w:val="single" w:sz="4" w:space="0" w:color="auto"/>
            </w:tcBorders>
            <w:vAlign w:val="center"/>
          </w:tcPr>
          <w:p w:rsidR="00940AF0" w:rsidRPr="0096448C" w:rsidRDefault="00940AF0" w:rsidP="00197CF3">
            <w:pPr>
              <w:suppressAutoHyphens/>
              <w:ind w:left="283"/>
              <w:rPr>
                <w:rFonts w:eastAsia="SimSun"/>
                <w:sz w:val="22"/>
                <w:szCs w:val="22"/>
              </w:rPr>
            </w:pPr>
            <w:r w:rsidRPr="0096448C">
              <w:rPr>
                <w:rFonts w:eastAsia="SimSun"/>
                <w:b/>
                <w:sz w:val="22"/>
                <w:szCs w:val="22"/>
              </w:rPr>
              <w:t xml:space="preserve">1. Положение о территориальном планировании </w:t>
            </w:r>
            <w:r w:rsidR="0096448C">
              <w:rPr>
                <w:rFonts w:eastAsia="SimSun"/>
                <w:b/>
                <w:sz w:val="22"/>
                <w:szCs w:val="22"/>
              </w:rPr>
              <w:t>(</w:t>
            </w:r>
            <w:r w:rsidR="00943767">
              <w:rPr>
                <w:rFonts w:eastAsia="SimSun"/>
                <w:b/>
                <w:sz w:val="22"/>
                <w:szCs w:val="22"/>
              </w:rPr>
              <w:t>у</w:t>
            </w:r>
            <w:r w:rsidR="0096448C" w:rsidRPr="0096448C">
              <w:rPr>
                <w:rFonts w:eastAsia="SimSun"/>
                <w:b/>
                <w:sz w:val="22"/>
                <w:szCs w:val="22"/>
              </w:rPr>
              <w:t>тверждаемая часть</w:t>
            </w:r>
            <w:r w:rsidR="0096448C">
              <w:rPr>
                <w:rFonts w:eastAsia="SimSun"/>
                <w:b/>
                <w:sz w:val="22"/>
                <w:szCs w:val="22"/>
              </w:rPr>
              <w:t>)</w:t>
            </w:r>
          </w:p>
        </w:tc>
      </w:tr>
      <w:tr w:rsidR="00940AF0" w:rsidRPr="0096448C" w:rsidTr="00CF35BC">
        <w:tblPrEx>
          <w:tblLook w:val="04A0" w:firstRow="1" w:lastRow="0" w:firstColumn="1" w:lastColumn="0" w:noHBand="0" w:noVBand="1"/>
        </w:tblPrEx>
        <w:tc>
          <w:tcPr>
            <w:tcW w:w="195" w:type="pct"/>
            <w:vMerge w:val="restart"/>
            <w:tcBorders>
              <w:top w:val="single" w:sz="4" w:space="0" w:color="auto"/>
              <w:left w:val="single" w:sz="4" w:space="0" w:color="auto"/>
              <w:right w:val="single" w:sz="4" w:space="0" w:color="auto"/>
            </w:tcBorders>
            <w:vAlign w:val="center"/>
          </w:tcPr>
          <w:p w:rsidR="00940AF0" w:rsidRPr="0096448C" w:rsidRDefault="00940AF0" w:rsidP="00197CF3">
            <w:pPr>
              <w:suppressAutoHyphens/>
              <w:ind w:left="283"/>
              <w:jc w:val="center"/>
              <w:rPr>
                <w:rFonts w:eastAsia="SimSun"/>
                <w:sz w:val="22"/>
                <w:szCs w:val="22"/>
              </w:rPr>
            </w:pPr>
          </w:p>
        </w:tc>
        <w:tc>
          <w:tcPr>
            <w:tcW w:w="4805" w:type="pct"/>
            <w:tcBorders>
              <w:top w:val="single" w:sz="4" w:space="0" w:color="auto"/>
              <w:left w:val="single" w:sz="4" w:space="0" w:color="auto"/>
              <w:bottom w:val="single" w:sz="4" w:space="0" w:color="auto"/>
              <w:right w:val="single" w:sz="4" w:space="0" w:color="auto"/>
            </w:tcBorders>
            <w:hideMark/>
          </w:tcPr>
          <w:p w:rsidR="00940AF0" w:rsidRPr="0096448C" w:rsidRDefault="00940AF0" w:rsidP="00197CF3">
            <w:pPr>
              <w:suppressAutoHyphens/>
              <w:ind w:left="57"/>
              <w:jc w:val="both"/>
              <w:rPr>
                <w:rFonts w:eastAsia="SimSun"/>
                <w:sz w:val="22"/>
                <w:szCs w:val="22"/>
              </w:rPr>
            </w:pPr>
            <w:r w:rsidRPr="0096448C">
              <w:rPr>
                <w:rFonts w:eastAsia="SimSun"/>
                <w:sz w:val="22"/>
                <w:szCs w:val="22"/>
              </w:rPr>
              <w:t>Текстовая часть</w:t>
            </w:r>
          </w:p>
        </w:tc>
      </w:tr>
      <w:tr w:rsidR="00940AF0" w:rsidRPr="0096448C" w:rsidTr="00CF35BC">
        <w:tblPrEx>
          <w:tblLook w:val="04A0" w:firstRow="1" w:lastRow="0" w:firstColumn="1" w:lastColumn="0" w:noHBand="0" w:noVBand="1"/>
        </w:tblPrEx>
        <w:trPr>
          <w:trHeight w:val="194"/>
        </w:trPr>
        <w:tc>
          <w:tcPr>
            <w:tcW w:w="195" w:type="pct"/>
            <w:vMerge/>
            <w:tcBorders>
              <w:left w:val="single" w:sz="4" w:space="0" w:color="auto"/>
              <w:right w:val="single" w:sz="4" w:space="0" w:color="auto"/>
            </w:tcBorders>
            <w:vAlign w:val="center"/>
            <w:hideMark/>
          </w:tcPr>
          <w:p w:rsidR="00940AF0" w:rsidRPr="0096448C" w:rsidRDefault="00940AF0" w:rsidP="00197CF3">
            <w:pPr>
              <w:suppressAutoHyphens/>
              <w:rPr>
                <w:rFonts w:eastAsia="SimSun"/>
                <w:sz w:val="22"/>
                <w:szCs w:val="22"/>
              </w:rPr>
            </w:pPr>
          </w:p>
        </w:tc>
        <w:tc>
          <w:tcPr>
            <w:tcW w:w="4805" w:type="pct"/>
            <w:tcBorders>
              <w:top w:val="single" w:sz="4" w:space="0" w:color="auto"/>
              <w:left w:val="single" w:sz="4" w:space="0" w:color="auto"/>
              <w:right w:val="single" w:sz="4" w:space="0" w:color="auto"/>
            </w:tcBorders>
            <w:hideMark/>
          </w:tcPr>
          <w:p w:rsidR="00940AF0" w:rsidRPr="0096448C" w:rsidRDefault="00940AF0" w:rsidP="00197CF3">
            <w:pPr>
              <w:suppressAutoHyphens/>
              <w:ind w:left="57"/>
              <w:jc w:val="both"/>
              <w:rPr>
                <w:rFonts w:eastAsia="SimSun"/>
                <w:sz w:val="22"/>
                <w:szCs w:val="22"/>
              </w:rPr>
            </w:pPr>
            <w:r w:rsidRPr="0096448C">
              <w:rPr>
                <w:rFonts w:eastAsia="SimSun"/>
                <w:sz w:val="22"/>
                <w:szCs w:val="22"/>
              </w:rPr>
              <w:t>Графические материалы:</w:t>
            </w:r>
          </w:p>
        </w:tc>
      </w:tr>
      <w:tr w:rsidR="00940AF0" w:rsidRPr="0096448C" w:rsidTr="00CF35BC">
        <w:tblPrEx>
          <w:tblLook w:val="04A0" w:firstRow="1" w:lastRow="0" w:firstColumn="1" w:lastColumn="0" w:noHBand="0" w:noVBand="1"/>
        </w:tblPrEx>
        <w:tc>
          <w:tcPr>
            <w:tcW w:w="195" w:type="pct"/>
            <w:vMerge/>
            <w:tcBorders>
              <w:left w:val="single" w:sz="4" w:space="0" w:color="auto"/>
              <w:right w:val="single" w:sz="4" w:space="0" w:color="auto"/>
            </w:tcBorders>
            <w:vAlign w:val="center"/>
            <w:hideMark/>
          </w:tcPr>
          <w:p w:rsidR="00940AF0" w:rsidRPr="0096448C" w:rsidRDefault="00940AF0" w:rsidP="00197CF3">
            <w:pPr>
              <w:suppressAutoHyphens/>
              <w:rPr>
                <w:rFonts w:eastAsia="SimSun"/>
                <w:sz w:val="22"/>
                <w:szCs w:val="22"/>
              </w:rPr>
            </w:pPr>
          </w:p>
        </w:tc>
        <w:tc>
          <w:tcPr>
            <w:tcW w:w="4805" w:type="pct"/>
            <w:tcBorders>
              <w:top w:val="single" w:sz="4" w:space="0" w:color="auto"/>
              <w:left w:val="single" w:sz="4" w:space="0" w:color="auto"/>
              <w:bottom w:val="single" w:sz="4" w:space="0" w:color="auto"/>
              <w:right w:val="single" w:sz="4" w:space="0" w:color="auto"/>
            </w:tcBorders>
            <w:hideMark/>
          </w:tcPr>
          <w:p w:rsidR="00940AF0" w:rsidRPr="0096448C" w:rsidRDefault="00940AF0" w:rsidP="00197CF3">
            <w:pPr>
              <w:suppressAutoHyphens/>
              <w:ind w:left="57"/>
              <w:jc w:val="both"/>
              <w:rPr>
                <w:rFonts w:eastAsia="SimSun"/>
                <w:sz w:val="22"/>
                <w:szCs w:val="22"/>
              </w:rPr>
            </w:pPr>
            <w:r w:rsidRPr="0096448C">
              <w:rPr>
                <w:rFonts w:eastAsia="SimSun"/>
                <w:sz w:val="22"/>
                <w:szCs w:val="22"/>
              </w:rPr>
              <w:t xml:space="preserve">1.2. Карта границ населённых пунктов, входящих в состав </w:t>
            </w:r>
            <w:r w:rsidR="003921E7">
              <w:rPr>
                <w:rFonts w:eastAsia="SimSun"/>
                <w:sz w:val="22"/>
                <w:szCs w:val="22"/>
                <w:lang w:bidi="ru-RU"/>
              </w:rPr>
              <w:t>муниципального образования</w:t>
            </w:r>
            <w:r w:rsidRPr="0096448C">
              <w:rPr>
                <w:rFonts w:eastAsia="SimSun"/>
                <w:sz w:val="22"/>
                <w:szCs w:val="22"/>
                <w:lang w:bidi="ru-RU"/>
              </w:rPr>
              <w:t xml:space="preserve">. </w:t>
            </w:r>
            <w:r w:rsidR="00CF35BC">
              <w:rPr>
                <w:rFonts w:eastAsia="SimSun"/>
                <w:sz w:val="22"/>
                <w:szCs w:val="22"/>
                <w:lang w:bidi="ru-RU"/>
              </w:rPr>
              <w:br/>
            </w:r>
            <w:r w:rsidRPr="0096448C">
              <w:rPr>
                <w:rFonts w:eastAsia="SimSun"/>
                <w:sz w:val="22"/>
                <w:szCs w:val="22"/>
                <w:lang w:bidi="ru-RU"/>
              </w:rPr>
              <w:t>М 1:10 000</w:t>
            </w:r>
          </w:p>
        </w:tc>
      </w:tr>
      <w:tr w:rsidR="00940AF0" w:rsidRPr="0096448C" w:rsidTr="00CF35BC">
        <w:tblPrEx>
          <w:tblLook w:val="04A0" w:firstRow="1" w:lastRow="0" w:firstColumn="1" w:lastColumn="0" w:noHBand="0" w:noVBand="1"/>
        </w:tblPrEx>
        <w:trPr>
          <w:trHeight w:val="56"/>
        </w:trPr>
        <w:tc>
          <w:tcPr>
            <w:tcW w:w="195" w:type="pct"/>
            <w:vMerge/>
            <w:tcBorders>
              <w:left w:val="single" w:sz="4" w:space="0" w:color="auto"/>
              <w:right w:val="single" w:sz="4" w:space="0" w:color="auto"/>
            </w:tcBorders>
            <w:vAlign w:val="center"/>
            <w:hideMark/>
          </w:tcPr>
          <w:p w:rsidR="00940AF0" w:rsidRPr="0096448C" w:rsidRDefault="00940AF0" w:rsidP="00197CF3">
            <w:pPr>
              <w:suppressAutoHyphens/>
              <w:rPr>
                <w:rFonts w:eastAsia="SimSun"/>
                <w:sz w:val="22"/>
                <w:szCs w:val="22"/>
              </w:rPr>
            </w:pPr>
          </w:p>
        </w:tc>
        <w:tc>
          <w:tcPr>
            <w:tcW w:w="4805" w:type="pct"/>
            <w:tcBorders>
              <w:top w:val="single" w:sz="4" w:space="0" w:color="auto"/>
              <w:left w:val="single" w:sz="4" w:space="0" w:color="auto"/>
              <w:right w:val="single" w:sz="4" w:space="0" w:color="auto"/>
            </w:tcBorders>
            <w:hideMark/>
          </w:tcPr>
          <w:p w:rsidR="00940AF0" w:rsidRPr="0096448C" w:rsidRDefault="00940AF0" w:rsidP="00197CF3">
            <w:pPr>
              <w:suppressAutoHyphens/>
              <w:ind w:left="57"/>
              <w:rPr>
                <w:rFonts w:eastAsia="SimSun"/>
                <w:sz w:val="22"/>
                <w:szCs w:val="22"/>
              </w:rPr>
            </w:pPr>
            <w:r w:rsidRPr="0096448C">
              <w:rPr>
                <w:rFonts w:eastAsia="SimSun"/>
                <w:sz w:val="22"/>
                <w:szCs w:val="22"/>
              </w:rPr>
              <w:t xml:space="preserve">1.3. Карта функциональных зон </w:t>
            </w:r>
            <w:r w:rsidR="003921E7">
              <w:rPr>
                <w:rFonts w:eastAsia="SimSun"/>
                <w:sz w:val="22"/>
                <w:szCs w:val="22"/>
                <w:lang w:bidi="ru-RU"/>
              </w:rPr>
              <w:t>муниципального образования</w:t>
            </w:r>
            <w:r w:rsidR="00937D7F" w:rsidRPr="0096448C">
              <w:rPr>
                <w:rFonts w:eastAsia="SimSun"/>
                <w:sz w:val="22"/>
                <w:szCs w:val="22"/>
                <w:lang w:bidi="ru-RU"/>
              </w:rPr>
              <w:t>. М 1:10 000</w:t>
            </w:r>
          </w:p>
        </w:tc>
      </w:tr>
      <w:tr w:rsidR="00940AF0" w:rsidRPr="0096448C" w:rsidTr="00CF35BC">
        <w:tblPrEx>
          <w:tblLook w:val="04A0" w:firstRow="1" w:lastRow="0" w:firstColumn="1" w:lastColumn="0" w:noHBand="0" w:noVBand="1"/>
        </w:tblPrEx>
        <w:trPr>
          <w:trHeight w:val="533"/>
        </w:trPr>
        <w:tc>
          <w:tcPr>
            <w:tcW w:w="195" w:type="pct"/>
            <w:vMerge/>
            <w:tcBorders>
              <w:left w:val="single" w:sz="4" w:space="0" w:color="auto"/>
              <w:bottom w:val="single" w:sz="4" w:space="0" w:color="auto"/>
              <w:right w:val="single" w:sz="4" w:space="0" w:color="auto"/>
            </w:tcBorders>
            <w:vAlign w:val="center"/>
            <w:hideMark/>
          </w:tcPr>
          <w:p w:rsidR="00940AF0" w:rsidRPr="0096448C" w:rsidRDefault="00940AF0" w:rsidP="00197CF3">
            <w:pPr>
              <w:suppressAutoHyphens/>
              <w:rPr>
                <w:rFonts w:eastAsia="SimSun"/>
                <w:sz w:val="22"/>
                <w:szCs w:val="22"/>
              </w:rPr>
            </w:pPr>
          </w:p>
        </w:tc>
        <w:tc>
          <w:tcPr>
            <w:tcW w:w="4805" w:type="pct"/>
            <w:tcBorders>
              <w:top w:val="single" w:sz="4" w:space="0" w:color="auto"/>
              <w:left w:val="single" w:sz="4" w:space="0" w:color="auto"/>
              <w:bottom w:val="single" w:sz="4" w:space="0" w:color="auto"/>
              <w:right w:val="single" w:sz="4" w:space="0" w:color="auto"/>
            </w:tcBorders>
            <w:hideMark/>
          </w:tcPr>
          <w:p w:rsidR="00940AF0" w:rsidRPr="0096448C" w:rsidRDefault="00940AF0" w:rsidP="00D2725E">
            <w:pPr>
              <w:suppressAutoHyphens/>
              <w:ind w:left="57"/>
              <w:jc w:val="both"/>
              <w:rPr>
                <w:rFonts w:eastAsia="SimSun"/>
                <w:sz w:val="22"/>
                <w:szCs w:val="22"/>
              </w:rPr>
            </w:pPr>
            <w:r w:rsidRPr="0096448C">
              <w:rPr>
                <w:rFonts w:eastAsia="SimSun"/>
                <w:sz w:val="22"/>
                <w:szCs w:val="22"/>
              </w:rPr>
              <w:t>Приложение 1</w:t>
            </w:r>
            <w:r w:rsidR="003B7F58" w:rsidRPr="0096448C">
              <w:rPr>
                <w:rFonts w:eastAsia="SimSun"/>
                <w:sz w:val="22"/>
                <w:szCs w:val="22"/>
              </w:rPr>
              <w:t>.</w:t>
            </w:r>
            <w:r w:rsidRPr="0096448C">
              <w:rPr>
                <w:sz w:val="22"/>
                <w:szCs w:val="22"/>
              </w:rPr>
              <w:t xml:space="preserve"> </w:t>
            </w:r>
            <w:r w:rsidR="00F021B4" w:rsidRPr="00F021B4">
              <w:rPr>
                <w:sz w:val="20"/>
                <w:szCs w:val="20"/>
              </w:rPr>
              <w:t xml:space="preserve">Сведения о границах населенных пунктов (в том числе границах образуемых населенных пунктов), входящих в состав городского округа </w:t>
            </w:r>
            <w:r w:rsidR="00D2725E">
              <w:rPr>
                <w:sz w:val="20"/>
                <w:szCs w:val="20"/>
              </w:rPr>
              <w:t>Фрязино</w:t>
            </w:r>
            <w:r w:rsidR="00F021B4" w:rsidRPr="00F021B4">
              <w:rPr>
                <w:sz w:val="20"/>
                <w:szCs w:val="20"/>
              </w:rPr>
              <w:t xml:space="preserve">, которые должны содержать графическое описание местоположения границ населенных пунктов, перечень координат характерных точек этих границ в системе координат, используемой для ведения Единого государственного реестра недвижимости на </w:t>
            </w:r>
            <w:r w:rsidR="00182C89">
              <w:rPr>
                <w:sz w:val="20"/>
                <w:szCs w:val="20"/>
              </w:rPr>
              <w:t>часть территории</w:t>
            </w:r>
            <w:r w:rsidR="00D9065A">
              <w:rPr>
                <w:sz w:val="20"/>
                <w:szCs w:val="20"/>
              </w:rPr>
              <w:t>.</w:t>
            </w:r>
          </w:p>
        </w:tc>
      </w:tr>
      <w:tr w:rsidR="00940AF0" w:rsidRPr="0096448C" w:rsidTr="00CF35BC">
        <w:trPr>
          <w:trHeight w:val="228"/>
        </w:trPr>
        <w:tc>
          <w:tcPr>
            <w:tcW w:w="5000" w:type="pct"/>
            <w:gridSpan w:val="2"/>
            <w:tcBorders>
              <w:top w:val="single" w:sz="4" w:space="0" w:color="auto"/>
              <w:left w:val="single" w:sz="4" w:space="0" w:color="auto"/>
              <w:bottom w:val="single" w:sz="4" w:space="0" w:color="auto"/>
              <w:right w:val="single" w:sz="4" w:space="0" w:color="auto"/>
            </w:tcBorders>
            <w:vAlign w:val="center"/>
          </w:tcPr>
          <w:p w:rsidR="00940AF0" w:rsidRPr="0096448C" w:rsidRDefault="00940AF0" w:rsidP="00197CF3">
            <w:pPr>
              <w:suppressAutoHyphens/>
              <w:ind w:left="284"/>
              <w:jc w:val="both"/>
              <w:rPr>
                <w:rFonts w:eastAsia="SimSun"/>
                <w:b/>
                <w:sz w:val="22"/>
                <w:szCs w:val="22"/>
              </w:rPr>
            </w:pPr>
            <w:r w:rsidRPr="0096448C">
              <w:rPr>
                <w:rFonts w:eastAsia="SimSun"/>
                <w:b/>
                <w:sz w:val="22"/>
                <w:szCs w:val="22"/>
              </w:rPr>
              <w:t xml:space="preserve">2. Материалы по обоснованию проекта </w:t>
            </w:r>
            <w:r w:rsidR="003B70B7" w:rsidRPr="0096448C">
              <w:rPr>
                <w:rFonts w:eastAsia="SimSun"/>
                <w:b/>
                <w:sz w:val="22"/>
                <w:szCs w:val="22"/>
              </w:rPr>
              <w:t>в</w:t>
            </w:r>
            <w:r w:rsidRPr="0096448C">
              <w:rPr>
                <w:rFonts w:eastAsia="SimSun"/>
                <w:b/>
                <w:sz w:val="22"/>
                <w:szCs w:val="22"/>
              </w:rPr>
              <w:t>несени</w:t>
            </w:r>
            <w:r w:rsidR="003B70B7" w:rsidRPr="0096448C">
              <w:rPr>
                <w:rFonts w:eastAsia="SimSun"/>
                <w:b/>
                <w:sz w:val="22"/>
                <w:szCs w:val="22"/>
              </w:rPr>
              <w:t>я</w:t>
            </w:r>
            <w:r w:rsidRPr="0096448C">
              <w:rPr>
                <w:rFonts w:eastAsia="SimSun"/>
                <w:b/>
                <w:sz w:val="22"/>
                <w:szCs w:val="22"/>
              </w:rPr>
              <w:t xml:space="preserve"> изменений в </w:t>
            </w:r>
            <w:r w:rsidR="003B70B7" w:rsidRPr="0096448C">
              <w:rPr>
                <w:rFonts w:eastAsia="SimSun"/>
                <w:b/>
                <w:sz w:val="22"/>
                <w:szCs w:val="22"/>
              </w:rPr>
              <w:t>г</w:t>
            </w:r>
            <w:r w:rsidRPr="0096448C">
              <w:rPr>
                <w:rFonts w:eastAsia="SimSun"/>
                <w:b/>
                <w:sz w:val="22"/>
                <w:szCs w:val="22"/>
              </w:rPr>
              <w:t>енеральный план</w:t>
            </w:r>
            <w:r w:rsidR="003B70B7" w:rsidRPr="0096448C">
              <w:rPr>
                <w:rFonts w:eastAsia="SimSun"/>
                <w:b/>
                <w:sz w:val="22"/>
                <w:szCs w:val="22"/>
              </w:rPr>
              <w:t>.</w:t>
            </w:r>
          </w:p>
        </w:tc>
      </w:tr>
      <w:tr w:rsidR="00940AF0" w:rsidRPr="0096448C" w:rsidTr="00CF35BC">
        <w:tblPrEx>
          <w:tblLook w:val="04A0" w:firstRow="1" w:lastRow="0" w:firstColumn="1" w:lastColumn="0" w:noHBand="0" w:noVBand="1"/>
        </w:tblPrEx>
        <w:tc>
          <w:tcPr>
            <w:tcW w:w="5000" w:type="pct"/>
            <w:gridSpan w:val="2"/>
            <w:tcBorders>
              <w:top w:val="single" w:sz="4" w:space="0" w:color="auto"/>
              <w:left w:val="single" w:sz="4" w:space="0" w:color="auto"/>
              <w:bottom w:val="single" w:sz="4" w:space="0" w:color="auto"/>
              <w:right w:val="single" w:sz="4" w:space="0" w:color="auto"/>
            </w:tcBorders>
            <w:vAlign w:val="center"/>
            <w:hideMark/>
          </w:tcPr>
          <w:p w:rsidR="00940AF0" w:rsidRPr="0096448C" w:rsidRDefault="00940AF0" w:rsidP="00197CF3">
            <w:pPr>
              <w:suppressAutoHyphens/>
              <w:ind w:left="284"/>
              <w:rPr>
                <w:rFonts w:eastAsia="SimSun"/>
                <w:sz w:val="22"/>
                <w:szCs w:val="22"/>
              </w:rPr>
            </w:pPr>
            <w:r w:rsidRPr="0096448C">
              <w:rPr>
                <w:rFonts w:eastAsia="SimSun"/>
                <w:b/>
                <w:sz w:val="22"/>
                <w:szCs w:val="22"/>
              </w:rPr>
              <w:t>Том I. Планировочная и инженерно-транспортная организация территории. Социально-экономическое обоснование</w:t>
            </w:r>
          </w:p>
        </w:tc>
      </w:tr>
      <w:tr w:rsidR="00940AF0" w:rsidRPr="0096448C" w:rsidTr="00CF35BC">
        <w:tblPrEx>
          <w:tblLook w:val="04A0" w:firstRow="1" w:lastRow="0" w:firstColumn="1" w:lastColumn="0" w:noHBand="0" w:noVBand="1"/>
        </w:tblPrEx>
        <w:trPr>
          <w:trHeight w:val="102"/>
        </w:trPr>
        <w:tc>
          <w:tcPr>
            <w:tcW w:w="195" w:type="pct"/>
            <w:vMerge w:val="restart"/>
            <w:tcBorders>
              <w:top w:val="single" w:sz="4" w:space="0" w:color="auto"/>
              <w:left w:val="single" w:sz="4" w:space="0" w:color="auto"/>
              <w:right w:val="single" w:sz="4" w:space="0" w:color="auto"/>
            </w:tcBorders>
            <w:vAlign w:val="center"/>
          </w:tcPr>
          <w:p w:rsidR="00940AF0" w:rsidRPr="0096448C" w:rsidRDefault="00940AF0" w:rsidP="00197CF3">
            <w:pPr>
              <w:suppressAutoHyphens/>
              <w:ind w:left="33"/>
              <w:jc w:val="both"/>
              <w:rPr>
                <w:rFonts w:eastAsia="SimSun"/>
                <w:sz w:val="22"/>
                <w:szCs w:val="22"/>
              </w:rPr>
            </w:pPr>
          </w:p>
        </w:tc>
        <w:tc>
          <w:tcPr>
            <w:tcW w:w="4805" w:type="pct"/>
            <w:tcBorders>
              <w:top w:val="single" w:sz="4" w:space="0" w:color="auto"/>
              <w:left w:val="single" w:sz="4" w:space="0" w:color="auto"/>
              <w:bottom w:val="single" w:sz="4" w:space="0" w:color="auto"/>
              <w:right w:val="single" w:sz="4" w:space="0" w:color="auto"/>
            </w:tcBorders>
            <w:hideMark/>
          </w:tcPr>
          <w:p w:rsidR="00940AF0" w:rsidRPr="0096448C" w:rsidRDefault="00940AF0" w:rsidP="00197CF3">
            <w:pPr>
              <w:suppressAutoHyphens/>
              <w:ind w:left="33"/>
              <w:jc w:val="both"/>
              <w:rPr>
                <w:rFonts w:eastAsia="SimSun"/>
                <w:sz w:val="22"/>
                <w:szCs w:val="22"/>
              </w:rPr>
            </w:pPr>
            <w:r w:rsidRPr="0096448C">
              <w:rPr>
                <w:rFonts w:eastAsia="SimSun"/>
                <w:sz w:val="22"/>
                <w:szCs w:val="22"/>
              </w:rPr>
              <w:t>Текстовая часть</w:t>
            </w:r>
          </w:p>
        </w:tc>
      </w:tr>
      <w:tr w:rsidR="00940AF0" w:rsidRPr="0096448C" w:rsidTr="00CF35BC">
        <w:tblPrEx>
          <w:tblLook w:val="04A0" w:firstRow="1" w:lastRow="0" w:firstColumn="1" w:lastColumn="0" w:noHBand="0" w:noVBand="1"/>
        </w:tblPrEx>
        <w:trPr>
          <w:trHeight w:val="102"/>
        </w:trPr>
        <w:tc>
          <w:tcPr>
            <w:tcW w:w="195" w:type="pct"/>
            <w:vMerge/>
            <w:tcBorders>
              <w:top w:val="single" w:sz="4" w:space="0" w:color="auto"/>
              <w:left w:val="single" w:sz="4" w:space="0" w:color="auto"/>
              <w:right w:val="single" w:sz="4" w:space="0" w:color="auto"/>
            </w:tcBorders>
            <w:vAlign w:val="center"/>
          </w:tcPr>
          <w:p w:rsidR="00940AF0" w:rsidRPr="0096448C" w:rsidRDefault="00940AF0" w:rsidP="00197CF3">
            <w:pPr>
              <w:suppressAutoHyphens/>
              <w:ind w:left="33"/>
              <w:jc w:val="both"/>
              <w:rPr>
                <w:rFonts w:eastAsia="SimSun"/>
                <w:sz w:val="22"/>
                <w:szCs w:val="22"/>
              </w:rPr>
            </w:pPr>
          </w:p>
        </w:tc>
        <w:tc>
          <w:tcPr>
            <w:tcW w:w="4805" w:type="pct"/>
            <w:tcBorders>
              <w:top w:val="single" w:sz="4" w:space="0" w:color="auto"/>
              <w:left w:val="single" w:sz="4" w:space="0" w:color="auto"/>
              <w:bottom w:val="single" w:sz="4" w:space="0" w:color="auto"/>
              <w:right w:val="single" w:sz="4" w:space="0" w:color="auto"/>
            </w:tcBorders>
            <w:hideMark/>
          </w:tcPr>
          <w:p w:rsidR="00940AF0" w:rsidRPr="0096448C" w:rsidRDefault="00940AF0" w:rsidP="00197CF3">
            <w:pPr>
              <w:suppressAutoHyphens/>
              <w:ind w:left="33"/>
              <w:jc w:val="both"/>
              <w:rPr>
                <w:rFonts w:eastAsia="SimSun"/>
                <w:sz w:val="22"/>
                <w:szCs w:val="22"/>
              </w:rPr>
            </w:pPr>
            <w:r w:rsidRPr="0096448C">
              <w:rPr>
                <w:rFonts w:eastAsia="SimSun"/>
                <w:sz w:val="22"/>
                <w:szCs w:val="22"/>
              </w:rPr>
              <w:t>Графические материалы:</w:t>
            </w:r>
          </w:p>
        </w:tc>
      </w:tr>
      <w:tr w:rsidR="00940AF0" w:rsidRPr="0096448C" w:rsidTr="009A4F07">
        <w:tblPrEx>
          <w:tblLook w:val="04A0" w:firstRow="1" w:lastRow="0" w:firstColumn="1" w:lastColumn="0" w:noHBand="0" w:noVBand="1"/>
        </w:tblPrEx>
        <w:trPr>
          <w:trHeight w:val="333"/>
        </w:trPr>
        <w:tc>
          <w:tcPr>
            <w:tcW w:w="195" w:type="pct"/>
            <w:vMerge/>
            <w:tcBorders>
              <w:top w:val="single" w:sz="4" w:space="0" w:color="auto"/>
              <w:left w:val="single" w:sz="4" w:space="0" w:color="auto"/>
              <w:right w:val="single" w:sz="4" w:space="0" w:color="auto"/>
            </w:tcBorders>
            <w:vAlign w:val="center"/>
          </w:tcPr>
          <w:p w:rsidR="00940AF0" w:rsidRPr="0096448C" w:rsidRDefault="00940AF0" w:rsidP="00197CF3">
            <w:pPr>
              <w:suppressAutoHyphens/>
              <w:ind w:left="33"/>
              <w:jc w:val="both"/>
              <w:rPr>
                <w:rFonts w:eastAsia="SimSun"/>
                <w:sz w:val="22"/>
                <w:szCs w:val="22"/>
              </w:rPr>
            </w:pPr>
          </w:p>
        </w:tc>
        <w:tc>
          <w:tcPr>
            <w:tcW w:w="4805" w:type="pct"/>
            <w:tcBorders>
              <w:top w:val="single" w:sz="4" w:space="0" w:color="auto"/>
              <w:left w:val="single" w:sz="4" w:space="0" w:color="auto"/>
              <w:bottom w:val="single" w:sz="4" w:space="0" w:color="auto"/>
              <w:right w:val="single" w:sz="4" w:space="0" w:color="auto"/>
            </w:tcBorders>
            <w:vAlign w:val="center"/>
            <w:hideMark/>
          </w:tcPr>
          <w:p w:rsidR="00940AF0" w:rsidRPr="0096448C" w:rsidRDefault="00940AF0" w:rsidP="009A4F07">
            <w:pPr>
              <w:suppressAutoHyphens/>
              <w:ind w:left="33"/>
              <w:rPr>
                <w:rFonts w:eastAsia="SimSun"/>
                <w:sz w:val="22"/>
                <w:szCs w:val="22"/>
              </w:rPr>
            </w:pPr>
            <w:r w:rsidRPr="0096448C">
              <w:rPr>
                <w:rFonts w:eastAsia="SimSun"/>
                <w:sz w:val="22"/>
                <w:szCs w:val="22"/>
              </w:rPr>
              <w:t>2.1.</w:t>
            </w:r>
            <w:r w:rsidRPr="0096448C">
              <w:rPr>
                <w:rFonts w:eastAsia="SimSun"/>
                <w:sz w:val="22"/>
                <w:szCs w:val="22"/>
                <w:lang w:val="en-US"/>
              </w:rPr>
              <w:t> </w:t>
            </w:r>
            <w:r w:rsidRPr="0096448C">
              <w:rPr>
                <w:rFonts w:eastAsia="SimSun"/>
                <w:sz w:val="22"/>
                <w:szCs w:val="22"/>
              </w:rPr>
              <w:t xml:space="preserve">Карта размещения </w:t>
            </w:r>
            <w:r w:rsidR="002C19ED">
              <w:rPr>
                <w:rFonts w:eastAsia="SimSun"/>
                <w:sz w:val="22"/>
                <w:szCs w:val="22"/>
                <w:lang w:bidi="ru-RU"/>
              </w:rPr>
              <w:t xml:space="preserve">муниципального образования </w:t>
            </w:r>
            <w:r w:rsidRPr="0096448C">
              <w:rPr>
                <w:rFonts w:eastAsia="SimSun"/>
                <w:sz w:val="22"/>
                <w:szCs w:val="22"/>
              </w:rPr>
              <w:t xml:space="preserve">в устойчивой системе расселения </w:t>
            </w:r>
            <w:r w:rsidR="009F7682">
              <w:rPr>
                <w:rFonts w:eastAsia="SimSun"/>
                <w:sz w:val="22"/>
                <w:szCs w:val="22"/>
              </w:rPr>
              <w:br/>
            </w:r>
            <w:r w:rsidRPr="0096448C">
              <w:rPr>
                <w:rFonts w:eastAsia="SimSun"/>
                <w:sz w:val="22"/>
                <w:szCs w:val="22"/>
              </w:rPr>
              <w:t>Московской области (без масштаба)</w:t>
            </w:r>
            <w:r w:rsidR="00992DCB" w:rsidRPr="0096448C">
              <w:rPr>
                <w:rFonts w:eastAsia="SimSun"/>
                <w:sz w:val="22"/>
                <w:szCs w:val="22"/>
              </w:rPr>
              <w:t>.</w:t>
            </w:r>
          </w:p>
        </w:tc>
      </w:tr>
      <w:tr w:rsidR="00940AF0" w:rsidRPr="0096448C" w:rsidTr="009A4F07">
        <w:tblPrEx>
          <w:tblLook w:val="04A0" w:firstRow="1" w:lastRow="0" w:firstColumn="1" w:lastColumn="0" w:noHBand="0" w:noVBand="1"/>
        </w:tblPrEx>
        <w:tc>
          <w:tcPr>
            <w:tcW w:w="195" w:type="pct"/>
            <w:vMerge/>
            <w:tcBorders>
              <w:left w:val="single" w:sz="4" w:space="0" w:color="auto"/>
              <w:right w:val="single" w:sz="4" w:space="0" w:color="auto"/>
            </w:tcBorders>
            <w:vAlign w:val="center"/>
            <w:hideMark/>
          </w:tcPr>
          <w:p w:rsidR="00940AF0" w:rsidRPr="0096448C" w:rsidRDefault="00940AF0" w:rsidP="00197CF3">
            <w:pPr>
              <w:suppressAutoHyphens/>
              <w:rPr>
                <w:rFonts w:eastAsia="SimSun"/>
                <w:sz w:val="22"/>
                <w:szCs w:val="22"/>
              </w:rPr>
            </w:pPr>
          </w:p>
        </w:tc>
        <w:tc>
          <w:tcPr>
            <w:tcW w:w="4805" w:type="pct"/>
            <w:tcBorders>
              <w:top w:val="single" w:sz="4" w:space="0" w:color="auto"/>
              <w:left w:val="single" w:sz="4" w:space="0" w:color="auto"/>
              <w:bottom w:val="single" w:sz="4" w:space="0" w:color="auto"/>
              <w:right w:val="single" w:sz="4" w:space="0" w:color="auto"/>
            </w:tcBorders>
            <w:vAlign w:val="center"/>
            <w:hideMark/>
          </w:tcPr>
          <w:p w:rsidR="00940AF0" w:rsidRPr="0096448C" w:rsidRDefault="00940AF0" w:rsidP="009A4F07">
            <w:pPr>
              <w:suppressAutoHyphens/>
              <w:ind w:left="33"/>
              <w:rPr>
                <w:rFonts w:eastAsia="SimSun"/>
                <w:sz w:val="22"/>
                <w:szCs w:val="22"/>
              </w:rPr>
            </w:pPr>
            <w:r w:rsidRPr="0096448C">
              <w:rPr>
                <w:rFonts w:eastAsia="SimSun"/>
                <w:sz w:val="22"/>
                <w:szCs w:val="22"/>
              </w:rPr>
              <w:t>2.2.</w:t>
            </w:r>
            <w:r w:rsidRPr="0096448C">
              <w:rPr>
                <w:rFonts w:eastAsia="SimSun"/>
                <w:sz w:val="22"/>
                <w:szCs w:val="22"/>
                <w:lang w:val="en-US"/>
              </w:rPr>
              <w:t> </w:t>
            </w:r>
            <w:r w:rsidRPr="0096448C">
              <w:rPr>
                <w:rFonts w:eastAsia="SimSun"/>
                <w:sz w:val="22"/>
                <w:szCs w:val="22"/>
              </w:rPr>
              <w:t>Карта существующего использования территории</w:t>
            </w:r>
            <w:r w:rsidR="00937D7F" w:rsidRPr="0096448C">
              <w:rPr>
                <w:rFonts w:eastAsia="SimSun"/>
                <w:sz w:val="22"/>
                <w:szCs w:val="22"/>
                <w:lang w:bidi="ru-RU"/>
              </w:rPr>
              <w:t>.</w:t>
            </w:r>
            <w:r w:rsidR="009A4F07">
              <w:rPr>
                <w:rFonts w:eastAsia="SimSun"/>
                <w:sz w:val="22"/>
                <w:szCs w:val="22"/>
                <w:lang w:bidi="ru-RU"/>
              </w:rPr>
              <w:t xml:space="preserve"> </w:t>
            </w:r>
            <w:r w:rsidR="00937D7F" w:rsidRPr="0096448C">
              <w:rPr>
                <w:rFonts w:eastAsia="SimSun"/>
                <w:sz w:val="22"/>
                <w:szCs w:val="22"/>
                <w:lang w:bidi="ru-RU"/>
              </w:rPr>
              <w:t>М 1:10 000</w:t>
            </w:r>
          </w:p>
        </w:tc>
      </w:tr>
      <w:tr w:rsidR="00940AF0" w:rsidRPr="0096448C" w:rsidTr="009A4F07">
        <w:tblPrEx>
          <w:tblLook w:val="04A0" w:firstRow="1" w:lastRow="0" w:firstColumn="1" w:lastColumn="0" w:noHBand="0" w:noVBand="1"/>
        </w:tblPrEx>
        <w:trPr>
          <w:trHeight w:val="206"/>
        </w:trPr>
        <w:tc>
          <w:tcPr>
            <w:tcW w:w="195" w:type="pct"/>
            <w:vMerge/>
            <w:tcBorders>
              <w:left w:val="single" w:sz="4" w:space="0" w:color="auto"/>
              <w:right w:val="single" w:sz="4" w:space="0" w:color="auto"/>
            </w:tcBorders>
            <w:vAlign w:val="center"/>
            <w:hideMark/>
          </w:tcPr>
          <w:p w:rsidR="00940AF0" w:rsidRPr="0096448C" w:rsidRDefault="00940AF0" w:rsidP="00197CF3">
            <w:pPr>
              <w:suppressAutoHyphens/>
              <w:rPr>
                <w:rFonts w:eastAsia="SimSun"/>
                <w:sz w:val="22"/>
                <w:szCs w:val="22"/>
              </w:rPr>
            </w:pPr>
          </w:p>
        </w:tc>
        <w:tc>
          <w:tcPr>
            <w:tcW w:w="4805" w:type="pct"/>
            <w:tcBorders>
              <w:top w:val="single" w:sz="4" w:space="0" w:color="auto"/>
              <w:left w:val="single" w:sz="4" w:space="0" w:color="auto"/>
              <w:bottom w:val="single" w:sz="4" w:space="0" w:color="auto"/>
              <w:right w:val="single" w:sz="4" w:space="0" w:color="auto"/>
            </w:tcBorders>
            <w:vAlign w:val="center"/>
            <w:hideMark/>
          </w:tcPr>
          <w:p w:rsidR="00940AF0" w:rsidRPr="0096448C" w:rsidRDefault="00940AF0" w:rsidP="009A4F07">
            <w:pPr>
              <w:suppressAutoHyphens/>
              <w:ind w:left="33"/>
              <w:rPr>
                <w:rFonts w:eastAsia="SimSun"/>
                <w:sz w:val="22"/>
                <w:szCs w:val="22"/>
              </w:rPr>
            </w:pPr>
            <w:r w:rsidRPr="0096448C">
              <w:rPr>
                <w:rFonts w:eastAsia="SimSun"/>
                <w:sz w:val="22"/>
                <w:szCs w:val="22"/>
              </w:rPr>
              <w:t>2.3.</w:t>
            </w:r>
            <w:r w:rsidRPr="0096448C">
              <w:rPr>
                <w:rFonts w:eastAsia="SimSun"/>
                <w:sz w:val="22"/>
                <w:szCs w:val="22"/>
                <w:lang w:val="en-US"/>
              </w:rPr>
              <w:t> </w:t>
            </w:r>
            <w:r w:rsidRPr="0096448C">
              <w:rPr>
                <w:rFonts w:eastAsia="SimSun"/>
                <w:sz w:val="22"/>
                <w:szCs w:val="22"/>
              </w:rPr>
              <w:t>Карта планируемого развития инженерных коммуникаций и сооружений</w:t>
            </w:r>
            <w:r w:rsidR="00937D7F" w:rsidRPr="0096448C">
              <w:rPr>
                <w:rFonts w:eastAsia="SimSun"/>
                <w:sz w:val="22"/>
                <w:szCs w:val="22"/>
                <w:lang w:bidi="ru-RU"/>
              </w:rPr>
              <w:t>.</w:t>
            </w:r>
            <w:r w:rsidR="000010E5">
              <w:rPr>
                <w:rFonts w:eastAsia="SimSun"/>
                <w:sz w:val="22"/>
                <w:szCs w:val="22"/>
                <w:lang w:bidi="ru-RU"/>
              </w:rPr>
              <w:t xml:space="preserve"> </w:t>
            </w:r>
            <w:r w:rsidR="00937D7F" w:rsidRPr="0096448C">
              <w:rPr>
                <w:rFonts w:eastAsia="SimSun"/>
                <w:sz w:val="22"/>
                <w:szCs w:val="22"/>
                <w:lang w:bidi="ru-RU"/>
              </w:rPr>
              <w:t>М 1:10 000</w:t>
            </w:r>
          </w:p>
        </w:tc>
      </w:tr>
      <w:tr w:rsidR="00940AF0" w:rsidRPr="0096448C" w:rsidTr="009A4F07">
        <w:tblPrEx>
          <w:tblLook w:val="04A0" w:firstRow="1" w:lastRow="0" w:firstColumn="1" w:lastColumn="0" w:noHBand="0" w:noVBand="1"/>
        </w:tblPrEx>
        <w:trPr>
          <w:trHeight w:val="225"/>
        </w:trPr>
        <w:tc>
          <w:tcPr>
            <w:tcW w:w="195" w:type="pct"/>
            <w:vMerge/>
            <w:tcBorders>
              <w:left w:val="single" w:sz="4" w:space="0" w:color="auto"/>
              <w:right w:val="single" w:sz="4" w:space="0" w:color="auto"/>
            </w:tcBorders>
            <w:vAlign w:val="center"/>
            <w:hideMark/>
          </w:tcPr>
          <w:p w:rsidR="00940AF0" w:rsidRPr="0096448C" w:rsidRDefault="00940AF0" w:rsidP="00197CF3">
            <w:pPr>
              <w:suppressAutoHyphens/>
              <w:rPr>
                <w:rFonts w:eastAsia="SimSun"/>
                <w:sz w:val="22"/>
                <w:szCs w:val="22"/>
              </w:rPr>
            </w:pPr>
          </w:p>
        </w:tc>
        <w:tc>
          <w:tcPr>
            <w:tcW w:w="4805" w:type="pct"/>
            <w:tcBorders>
              <w:top w:val="single" w:sz="4" w:space="0" w:color="auto"/>
              <w:left w:val="single" w:sz="4" w:space="0" w:color="auto"/>
              <w:right w:val="single" w:sz="4" w:space="0" w:color="auto"/>
            </w:tcBorders>
            <w:vAlign w:val="center"/>
            <w:hideMark/>
          </w:tcPr>
          <w:p w:rsidR="00940AF0" w:rsidRPr="0096448C" w:rsidRDefault="00940AF0" w:rsidP="009A4F07">
            <w:pPr>
              <w:suppressAutoHyphens/>
              <w:ind w:left="33"/>
              <w:rPr>
                <w:rFonts w:eastAsia="SimSun"/>
                <w:sz w:val="22"/>
                <w:szCs w:val="22"/>
              </w:rPr>
            </w:pPr>
            <w:r w:rsidRPr="0096448C">
              <w:rPr>
                <w:rFonts w:eastAsia="SimSun"/>
                <w:sz w:val="22"/>
                <w:szCs w:val="22"/>
              </w:rPr>
              <w:t>2.4. Карта планируемого развития транспортной инфраструктуры</w:t>
            </w:r>
            <w:r w:rsidR="000010E5">
              <w:rPr>
                <w:sz w:val="22"/>
                <w:szCs w:val="22"/>
              </w:rPr>
              <w:t xml:space="preserve">. </w:t>
            </w:r>
            <w:r w:rsidR="00937D7F" w:rsidRPr="0096448C">
              <w:rPr>
                <w:rFonts w:eastAsia="SimSun"/>
                <w:sz w:val="22"/>
                <w:szCs w:val="22"/>
                <w:lang w:bidi="ru-RU"/>
              </w:rPr>
              <w:t>М 1:10 000</w:t>
            </w:r>
          </w:p>
        </w:tc>
      </w:tr>
      <w:tr w:rsidR="00940AF0" w:rsidRPr="0096448C" w:rsidTr="009A4F07">
        <w:tblPrEx>
          <w:tblLook w:val="04A0" w:firstRow="1" w:lastRow="0" w:firstColumn="1" w:lastColumn="0" w:noHBand="0" w:noVBand="1"/>
        </w:tblPrEx>
        <w:trPr>
          <w:trHeight w:val="189"/>
        </w:trPr>
        <w:tc>
          <w:tcPr>
            <w:tcW w:w="195" w:type="pct"/>
            <w:vMerge/>
            <w:tcBorders>
              <w:left w:val="single" w:sz="4" w:space="0" w:color="auto"/>
              <w:right w:val="single" w:sz="4" w:space="0" w:color="auto"/>
            </w:tcBorders>
            <w:vAlign w:val="center"/>
            <w:hideMark/>
          </w:tcPr>
          <w:p w:rsidR="00940AF0" w:rsidRPr="0096448C" w:rsidRDefault="00940AF0" w:rsidP="00197CF3">
            <w:pPr>
              <w:suppressAutoHyphens/>
              <w:rPr>
                <w:rFonts w:eastAsia="SimSun"/>
                <w:sz w:val="22"/>
                <w:szCs w:val="22"/>
              </w:rPr>
            </w:pPr>
          </w:p>
        </w:tc>
        <w:tc>
          <w:tcPr>
            <w:tcW w:w="4805" w:type="pct"/>
            <w:tcBorders>
              <w:top w:val="single" w:sz="4" w:space="0" w:color="auto"/>
              <w:left w:val="single" w:sz="4" w:space="0" w:color="auto"/>
              <w:right w:val="single" w:sz="4" w:space="0" w:color="auto"/>
            </w:tcBorders>
            <w:vAlign w:val="center"/>
            <w:hideMark/>
          </w:tcPr>
          <w:p w:rsidR="00940AF0" w:rsidRPr="00CF35BC" w:rsidRDefault="00940AF0" w:rsidP="009A4F07">
            <w:pPr>
              <w:suppressAutoHyphens/>
              <w:ind w:left="33"/>
              <w:rPr>
                <w:sz w:val="22"/>
                <w:szCs w:val="22"/>
                <w:vertAlign w:val="superscript"/>
              </w:rPr>
            </w:pPr>
            <w:r w:rsidRPr="00C972AF">
              <w:rPr>
                <w:sz w:val="22"/>
                <w:szCs w:val="22"/>
              </w:rPr>
              <w:t>2.5. Карта зон с особыми условиями использования территории</w:t>
            </w:r>
            <w:r w:rsidR="00937D7F" w:rsidRPr="00C972AF">
              <w:rPr>
                <w:sz w:val="22"/>
                <w:szCs w:val="22"/>
              </w:rPr>
              <w:t>.</w:t>
            </w:r>
            <w:r w:rsidR="000010E5">
              <w:rPr>
                <w:sz w:val="22"/>
                <w:szCs w:val="22"/>
              </w:rPr>
              <w:t xml:space="preserve"> </w:t>
            </w:r>
            <w:r w:rsidR="00937D7F" w:rsidRPr="00C972AF">
              <w:rPr>
                <w:sz w:val="22"/>
                <w:szCs w:val="22"/>
              </w:rPr>
              <w:t>М 1:10 000</w:t>
            </w:r>
          </w:p>
        </w:tc>
      </w:tr>
      <w:tr w:rsidR="00940AF0" w:rsidRPr="0096448C" w:rsidTr="009A4F07">
        <w:tblPrEx>
          <w:tblLook w:val="04A0" w:firstRow="1" w:lastRow="0" w:firstColumn="1" w:lastColumn="0" w:noHBand="0" w:noVBand="1"/>
        </w:tblPrEx>
        <w:trPr>
          <w:trHeight w:val="291"/>
        </w:trPr>
        <w:tc>
          <w:tcPr>
            <w:tcW w:w="195" w:type="pct"/>
            <w:vMerge/>
            <w:tcBorders>
              <w:left w:val="single" w:sz="4" w:space="0" w:color="auto"/>
              <w:right w:val="single" w:sz="4" w:space="0" w:color="auto"/>
            </w:tcBorders>
            <w:vAlign w:val="center"/>
            <w:hideMark/>
          </w:tcPr>
          <w:p w:rsidR="00940AF0" w:rsidRPr="0096448C" w:rsidRDefault="00940AF0" w:rsidP="00197CF3">
            <w:pPr>
              <w:suppressAutoHyphens/>
              <w:rPr>
                <w:rFonts w:eastAsia="SimSun"/>
                <w:sz w:val="22"/>
                <w:szCs w:val="22"/>
              </w:rPr>
            </w:pPr>
          </w:p>
        </w:tc>
        <w:tc>
          <w:tcPr>
            <w:tcW w:w="4805" w:type="pct"/>
            <w:tcBorders>
              <w:top w:val="single" w:sz="4" w:space="0" w:color="auto"/>
              <w:left w:val="single" w:sz="4" w:space="0" w:color="auto"/>
              <w:bottom w:val="single" w:sz="4" w:space="0" w:color="auto"/>
              <w:right w:val="single" w:sz="4" w:space="0" w:color="auto"/>
            </w:tcBorders>
            <w:vAlign w:val="center"/>
            <w:hideMark/>
          </w:tcPr>
          <w:p w:rsidR="00940AF0" w:rsidRPr="0096448C" w:rsidRDefault="00940AF0" w:rsidP="009A4F07">
            <w:pPr>
              <w:suppressAutoHyphens/>
              <w:ind w:left="33"/>
              <w:rPr>
                <w:rFonts w:eastAsia="SimSun"/>
                <w:sz w:val="22"/>
                <w:szCs w:val="22"/>
              </w:rPr>
            </w:pPr>
            <w:r w:rsidRPr="0096448C">
              <w:rPr>
                <w:rFonts w:eastAsia="SimSun"/>
                <w:sz w:val="22"/>
                <w:szCs w:val="22"/>
              </w:rPr>
              <w:t>2.6. </w:t>
            </w:r>
            <w:r w:rsidR="0096448C" w:rsidRPr="0096448C">
              <w:rPr>
                <w:rFonts w:eastAsia="SimSun"/>
                <w:sz w:val="22"/>
                <w:szCs w:val="22"/>
              </w:rPr>
              <w:t xml:space="preserve">Карта границ земель </w:t>
            </w:r>
            <w:r w:rsidR="004238DD">
              <w:rPr>
                <w:rFonts w:eastAsia="SimSun"/>
                <w:sz w:val="22"/>
                <w:szCs w:val="22"/>
              </w:rPr>
              <w:t xml:space="preserve">государственного </w:t>
            </w:r>
            <w:r w:rsidR="0096448C" w:rsidRPr="0096448C">
              <w:rPr>
                <w:rFonts w:eastAsia="SimSun"/>
                <w:sz w:val="22"/>
                <w:szCs w:val="22"/>
              </w:rPr>
              <w:t>лесного фонда</w:t>
            </w:r>
            <w:r w:rsidR="00B472ED">
              <w:rPr>
                <w:sz w:val="22"/>
                <w:szCs w:val="22"/>
              </w:rPr>
              <w:t>.</w:t>
            </w:r>
            <w:r w:rsidR="0070644B">
              <w:rPr>
                <w:sz w:val="22"/>
                <w:szCs w:val="22"/>
              </w:rPr>
              <w:t xml:space="preserve"> </w:t>
            </w:r>
            <w:r w:rsidR="00937D7F" w:rsidRPr="0096448C">
              <w:rPr>
                <w:rFonts w:eastAsia="SimSun"/>
                <w:sz w:val="22"/>
                <w:szCs w:val="22"/>
              </w:rPr>
              <w:t>М 1:10 000</w:t>
            </w:r>
          </w:p>
        </w:tc>
      </w:tr>
      <w:tr w:rsidR="00940AF0" w:rsidRPr="0096448C" w:rsidTr="009A4F07">
        <w:tblPrEx>
          <w:tblLook w:val="04A0" w:firstRow="1" w:lastRow="0" w:firstColumn="1" w:lastColumn="0" w:noHBand="0" w:noVBand="1"/>
        </w:tblPrEx>
        <w:trPr>
          <w:trHeight w:val="341"/>
        </w:trPr>
        <w:tc>
          <w:tcPr>
            <w:tcW w:w="195" w:type="pct"/>
            <w:vMerge/>
            <w:tcBorders>
              <w:left w:val="single" w:sz="4" w:space="0" w:color="auto"/>
              <w:right w:val="single" w:sz="4" w:space="0" w:color="auto"/>
            </w:tcBorders>
            <w:vAlign w:val="center"/>
            <w:hideMark/>
          </w:tcPr>
          <w:p w:rsidR="00940AF0" w:rsidRPr="0096448C" w:rsidRDefault="00940AF0" w:rsidP="00197CF3">
            <w:pPr>
              <w:suppressAutoHyphens/>
              <w:rPr>
                <w:rFonts w:eastAsia="SimSun"/>
                <w:sz w:val="22"/>
                <w:szCs w:val="22"/>
              </w:rPr>
            </w:pPr>
          </w:p>
        </w:tc>
        <w:tc>
          <w:tcPr>
            <w:tcW w:w="4805" w:type="pct"/>
            <w:tcBorders>
              <w:top w:val="single" w:sz="4" w:space="0" w:color="auto"/>
              <w:left w:val="single" w:sz="4" w:space="0" w:color="auto"/>
              <w:right w:val="single" w:sz="4" w:space="0" w:color="auto"/>
            </w:tcBorders>
            <w:vAlign w:val="center"/>
            <w:hideMark/>
          </w:tcPr>
          <w:p w:rsidR="00940AF0" w:rsidRPr="0096448C" w:rsidRDefault="00940AF0" w:rsidP="009A4F07">
            <w:pPr>
              <w:suppressAutoHyphens/>
              <w:ind w:left="33"/>
              <w:rPr>
                <w:rFonts w:eastAsia="SimSun"/>
                <w:sz w:val="22"/>
                <w:szCs w:val="22"/>
              </w:rPr>
            </w:pPr>
            <w:r w:rsidRPr="0096448C">
              <w:rPr>
                <w:rFonts w:eastAsia="SimSun"/>
                <w:sz w:val="22"/>
                <w:szCs w:val="22"/>
              </w:rPr>
              <w:t>2.7. </w:t>
            </w:r>
            <w:r w:rsidR="00C972AF" w:rsidRPr="00C972AF">
              <w:rPr>
                <w:rFonts w:eastAsia="SimSun"/>
                <w:sz w:val="22"/>
                <w:szCs w:val="22"/>
              </w:rPr>
              <w:t>Карта мелиорированных и особо ценных сельскохозяйственных угодий</w:t>
            </w:r>
            <w:r w:rsidR="00B472ED">
              <w:rPr>
                <w:rFonts w:eastAsia="SimSun"/>
                <w:sz w:val="22"/>
                <w:szCs w:val="22"/>
              </w:rPr>
              <w:t xml:space="preserve">. </w:t>
            </w:r>
            <w:r w:rsidR="00937D7F" w:rsidRPr="0096448C">
              <w:rPr>
                <w:rFonts w:eastAsia="SimSun"/>
                <w:sz w:val="22"/>
                <w:szCs w:val="22"/>
                <w:lang w:bidi="ru-RU"/>
              </w:rPr>
              <w:t xml:space="preserve"> М 1:10 000</w:t>
            </w:r>
          </w:p>
        </w:tc>
      </w:tr>
      <w:tr w:rsidR="00940AF0" w:rsidRPr="0096448C" w:rsidTr="00CF35BC">
        <w:trPr>
          <w:trHeight w:val="122"/>
        </w:trPr>
        <w:tc>
          <w:tcPr>
            <w:tcW w:w="5000" w:type="pct"/>
            <w:gridSpan w:val="2"/>
            <w:tcBorders>
              <w:top w:val="single" w:sz="4" w:space="0" w:color="auto"/>
              <w:left w:val="single" w:sz="4" w:space="0" w:color="auto"/>
              <w:bottom w:val="single" w:sz="4" w:space="0" w:color="auto"/>
              <w:right w:val="single" w:sz="4" w:space="0" w:color="auto"/>
            </w:tcBorders>
            <w:vAlign w:val="center"/>
          </w:tcPr>
          <w:p w:rsidR="00940AF0" w:rsidRPr="0096448C" w:rsidRDefault="00940AF0" w:rsidP="00197CF3">
            <w:pPr>
              <w:widowControl w:val="0"/>
              <w:suppressAutoHyphens/>
              <w:ind w:left="284"/>
              <w:rPr>
                <w:rFonts w:eastAsia="SimSun"/>
                <w:b/>
                <w:sz w:val="22"/>
                <w:szCs w:val="22"/>
              </w:rPr>
            </w:pPr>
            <w:r w:rsidRPr="0096448C">
              <w:rPr>
                <w:rFonts w:eastAsia="SimSun"/>
                <w:b/>
                <w:sz w:val="22"/>
                <w:szCs w:val="22"/>
              </w:rPr>
              <w:t>Том II. Охрана окружающей среды</w:t>
            </w:r>
          </w:p>
        </w:tc>
      </w:tr>
      <w:tr w:rsidR="00940AF0" w:rsidRPr="0096448C" w:rsidTr="00CF35BC">
        <w:tblPrEx>
          <w:tblLook w:val="04A0" w:firstRow="1" w:lastRow="0" w:firstColumn="1" w:lastColumn="0" w:noHBand="0" w:noVBand="1"/>
        </w:tblPrEx>
        <w:trPr>
          <w:trHeight w:val="240"/>
        </w:trPr>
        <w:tc>
          <w:tcPr>
            <w:tcW w:w="195" w:type="pct"/>
            <w:vMerge w:val="restart"/>
            <w:tcBorders>
              <w:top w:val="single" w:sz="4" w:space="0" w:color="auto"/>
              <w:left w:val="single" w:sz="4" w:space="0" w:color="auto"/>
              <w:right w:val="single" w:sz="4" w:space="0" w:color="auto"/>
            </w:tcBorders>
            <w:vAlign w:val="center"/>
          </w:tcPr>
          <w:p w:rsidR="00940AF0" w:rsidRPr="0096448C" w:rsidRDefault="00940AF0" w:rsidP="00197CF3">
            <w:pPr>
              <w:suppressAutoHyphens/>
              <w:ind w:left="57"/>
              <w:rPr>
                <w:rFonts w:eastAsia="SimSun"/>
                <w:b/>
                <w:sz w:val="22"/>
                <w:szCs w:val="22"/>
              </w:rPr>
            </w:pPr>
          </w:p>
        </w:tc>
        <w:tc>
          <w:tcPr>
            <w:tcW w:w="4805" w:type="pct"/>
            <w:tcBorders>
              <w:top w:val="single" w:sz="4" w:space="0" w:color="auto"/>
              <w:left w:val="single" w:sz="4" w:space="0" w:color="auto"/>
              <w:bottom w:val="single" w:sz="4" w:space="0" w:color="auto"/>
              <w:right w:val="single" w:sz="4" w:space="0" w:color="auto"/>
            </w:tcBorders>
            <w:vAlign w:val="center"/>
            <w:hideMark/>
          </w:tcPr>
          <w:p w:rsidR="00940AF0" w:rsidRPr="0096448C" w:rsidRDefault="00940AF0" w:rsidP="00197CF3">
            <w:pPr>
              <w:suppressAutoHyphens/>
              <w:ind w:left="34"/>
              <w:rPr>
                <w:rFonts w:eastAsia="SimSun"/>
                <w:sz w:val="22"/>
                <w:szCs w:val="22"/>
              </w:rPr>
            </w:pPr>
            <w:r w:rsidRPr="0096448C">
              <w:rPr>
                <w:rFonts w:eastAsia="SimSun"/>
                <w:sz w:val="22"/>
                <w:szCs w:val="22"/>
              </w:rPr>
              <w:t>Текстовая часть</w:t>
            </w:r>
          </w:p>
        </w:tc>
      </w:tr>
      <w:tr w:rsidR="00940AF0" w:rsidRPr="0096448C" w:rsidTr="00CF35BC">
        <w:tblPrEx>
          <w:tblLook w:val="04A0" w:firstRow="1" w:lastRow="0" w:firstColumn="1" w:lastColumn="0" w:noHBand="0" w:noVBand="1"/>
        </w:tblPrEx>
        <w:trPr>
          <w:trHeight w:val="60"/>
        </w:trPr>
        <w:tc>
          <w:tcPr>
            <w:tcW w:w="195" w:type="pct"/>
            <w:vMerge/>
            <w:tcBorders>
              <w:left w:val="single" w:sz="4" w:space="0" w:color="auto"/>
              <w:right w:val="single" w:sz="4" w:space="0" w:color="auto"/>
            </w:tcBorders>
            <w:vAlign w:val="center"/>
            <w:hideMark/>
          </w:tcPr>
          <w:p w:rsidR="00940AF0" w:rsidRPr="0096448C" w:rsidRDefault="00940AF0" w:rsidP="00197CF3">
            <w:pPr>
              <w:suppressAutoHyphens/>
              <w:rPr>
                <w:rFonts w:eastAsia="SimSun"/>
                <w:b/>
                <w:sz w:val="22"/>
                <w:szCs w:val="22"/>
              </w:rPr>
            </w:pPr>
          </w:p>
        </w:tc>
        <w:tc>
          <w:tcPr>
            <w:tcW w:w="4805" w:type="pct"/>
            <w:tcBorders>
              <w:top w:val="single" w:sz="4" w:space="0" w:color="auto"/>
              <w:left w:val="single" w:sz="4" w:space="0" w:color="auto"/>
              <w:bottom w:val="single" w:sz="4" w:space="0" w:color="auto"/>
              <w:right w:val="single" w:sz="4" w:space="0" w:color="auto"/>
            </w:tcBorders>
            <w:hideMark/>
          </w:tcPr>
          <w:p w:rsidR="00940AF0" w:rsidRPr="0096448C" w:rsidRDefault="00940AF0" w:rsidP="00197CF3">
            <w:pPr>
              <w:suppressAutoHyphens/>
              <w:ind w:left="34"/>
              <w:rPr>
                <w:rFonts w:eastAsia="SimSun"/>
                <w:sz w:val="22"/>
                <w:szCs w:val="22"/>
              </w:rPr>
            </w:pPr>
            <w:r w:rsidRPr="0096448C">
              <w:rPr>
                <w:rFonts w:eastAsia="SimSun"/>
                <w:sz w:val="22"/>
                <w:szCs w:val="22"/>
              </w:rPr>
              <w:t>Графические материалы:</w:t>
            </w:r>
          </w:p>
        </w:tc>
      </w:tr>
      <w:tr w:rsidR="00940AF0" w:rsidRPr="0096448C" w:rsidTr="00CF35BC">
        <w:tblPrEx>
          <w:tblLook w:val="04A0" w:firstRow="1" w:lastRow="0" w:firstColumn="1" w:lastColumn="0" w:noHBand="0" w:noVBand="1"/>
        </w:tblPrEx>
        <w:tc>
          <w:tcPr>
            <w:tcW w:w="195" w:type="pct"/>
            <w:vMerge/>
            <w:tcBorders>
              <w:left w:val="single" w:sz="4" w:space="0" w:color="auto"/>
              <w:right w:val="single" w:sz="4" w:space="0" w:color="auto"/>
            </w:tcBorders>
            <w:vAlign w:val="center"/>
            <w:hideMark/>
          </w:tcPr>
          <w:p w:rsidR="00940AF0" w:rsidRPr="0096448C" w:rsidRDefault="00940AF0" w:rsidP="00197CF3">
            <w:pPr>
              <w:suppressAutoHyphens/>
              <w:rPr>
                <w:rFonts w:eastAsia="SimSun"/>
                <w:b/>
                <w:sz w:val="22"/>
                <w:szCs w:val="22"/>
              </w:rPr>
            </w:pPr>
          </w:p>
        </w:tc>
        <w:tc>
          <w:tcPr>
            <w:tcW w:w="4805" w:type="pct"/>
            <w:tcBorders>
              <w:top w:val="single" w:sz="4" w:space="0" w:color="auto"/>
              <w:left w:val="single" w:sz="4" w:space="0" w:color="auto"/>
              <w:bottom w:val="single" w:sz="4" w:space="0" w:color="auto"/>
              <w:right w:val="single" w:sz="4" w:space="0" w:color="auto"/>
            </w:tcBorders>
            <w:hideMark/>
          </w:tcPr>
          <w:p w:rsidR="00940AF0" w:rsidRPr="0096448C" w:rsidRDefault="00940AF0" w:rsidP="00791A40">
            <w:pPr>
              <w:suppressAutoHyphens/>
              <w:ind w:left="33"/>
              <w:rPr>
                <w:rFonts w:eastAsia="SimSun"/>
                <w:sz w:val="22"/>
                <w:szCs w:val="22"/>
              </w:rPr>
            </w:pPr>
            <w:r w:rsidRPr="0096448C">
              <w:rPr>
                <w:rFonts w:eastAsia="SimSun"/>
                <w:sz w:val="22"/>
                <w:szCs w:val="22"/>
              </w:rPr>
              <w:t>2.8. </w:t>
            </w:r>
            <w:r w:rsidR="00F10914" w:rsidRPr="00F10914">
              <w:rPr>
                <w:rFonts w:eastAsia="SimSun"/>
                <w:sz w:val="22"/>
                <w:szCs w:val="22"/>
              </w:rPr>
              <w:t>Карта границ зон негативного воздействия существующих и планируемых, объектов капитального строительства</w:t>
            </w:r>
            <w:r w:rsidR="00937D7F" w:rsidRPr="0096448C">
              <w:rPr>
                <w:rFonts w:eastAsia="SimSun"/>
                <w:sz w:val="22"/>
                <w:szCs w:val="22"/>
              </w:rPr>
              <w:t>. М 1:10 000</w:t>
            </w:r>
          </w:p>
        </w:tc>
      </w:tr>
      <w:tr w:rsidR="00940AF0" w:rsidRPr="0096448C" w:rsidTr="00CF35BC">
        <w:tblPrEx>
          <w:tblLook w:val="04A0" w:firstRow="1" w:lastRow="0" w:firstColumn="1" w:lastColumn="0" w:noHBand="0" w:noVBand="1"/>
        </w:tblPrEx>
        <w:tc>
          <w:tcPr>
            <w:tcW w:w="195" w:type="pct"/>
            <w:vMerge/>
            <w:tcBorders>
              <w:left w:val="single" w:sz="4" w:space="0" w:color="auto"/>
              <w:right w:val="single" w:sz="4" w:space="0" w:color="auto"/>
            </w:tcBorders>
            <w:vAlign w:val="center"/>
            <w:hideMark/>
          </w:tcPr>
          <w:p w:rsidR="00940AF0" w:rsidRPr="0096448C" w:rsidRDefault="00940AF0" w:rsidP="00197CF3">
            <w:pPr>
              <w:suppressAutoHyphens/>
              <w:rPr>
                <w:rFonts w:eastAsia="SimSun"/>
                <w:b/>
                <w:sz w:val="22"/>
                <w:szCs w:val="22"/>
              </w:rPr>
            </w:pPr>
          </w:p>
        </w:tc>
        <w:tc>
          <w:tcPr>
            <w:tcW w:w="4805" w:type="pct"/>
            <w:tcBorders>
              <w:top w:val="single" w:sz="4" w:space="0" w:color="auto"/>
              <w:left w:val="single" w:sz="4" w:space="0" w:color="auto"/>
              <w:bottom w:val="single" w:sz="4" w:space="0" w:color="auto"/>
              <w:right w:val="single" w:sz="4" w:space="0" w:color="auto"/>
            </w:tcBorders>
            <w:hideMark/>
          </w:tcPr>
          <w:p w:rsidR="00940AF0" w:rsidRPr="0096448C" w:rsidRDefault="00940AF0" w:rsidP="009F7682">
            <w:pPr>
              <w:suppressAutoHyphens/>
              <w:ind w:left="33"/>
              <w:rPr>
                <w:rFonts w:eastAsia="SimSun"/>
                <w:sz w:val="22"/>
                <w:szCs w:val="22"/>
              </w:rPr>
            </w:pPr>
            <w:r w:rsidRPr="0096448C">
              <w:rPr>
                <w:rFonts w:eastAsia="SimSun"/>
                <w:sz w:val="22"/>
                <w:szCs w:val="22"/>
              </w:rPr>
              <w:t>2.9. </w:t>
            </w:r>
            <w:r w:rsidR="00F10914" w:rsidRPr="00F10914">
              <w:rPr>
                <w:rFonts w:eastAsia="SimSun"/>
                <w:sz w:val="22"/>
                <w:szCs w:val="22"/>
              </w:rPr>
              <w:t xml:space="preserve">Карта существующих и планируемых особо охраняемых природных территорий, зон санитарной охраны источников питьевого водоснабжения, </w:t>
            </w:r>
            <w:proofErr w:type="spellStart"/>
            <w:r w:rsidR="00F10914" w:rsidRPr="00F10914">
              <w:rPr>
                <w:rFonts w:eastAsia="SimSun"/>
                <w:sz w:val="22"/>
                <w:szCs w:val="22"/>
              </w:rPr>
              <w:t>водоохранных</w:t>
            </w:r>
            <w:proofErr w:type="spellEnd"/>
            <w:r w:rsidR="00F10914" w:rsidRPr="00F10914">
              <w:rPr>
                <w:rFonts w:eastAsia="SimSun"/>
                <w:sz w:val="22"/>
                <w:szCs w:val="22"/>
              </w:rPr>
              <w:t xml:space="preserve"> зон, прибрежных защитных полос, береговых полос водных объектов. Зон затопления</w:t>
            </w:r>
            <w:r w:rsidR="009F7682">
              <w:rPr>
                <w:rFonts w:eastAsia="SimSun"/>
                <w:sz w:val="22"/>
                <w:szCs w:val="22"/>
              </w:rPr>
              <w:t xml:space="preserve"> и подтопления.</w:t>
            </w:r>
            <w:r w:rsidR="000010E5">
              <w:rPr>
                <w:sz w:val="22"/>
                <w:szCs w:val="22"/>
              </w:rPr>
              <w:t xml:space="preserve"> </w:t>
            </w:r>
            <w:r w:rsidR="00937D7F" w:rsidRPr="0096448C">
              <w:rPr>
                <w:rFonts w:eastAsia="SimSun"/>
                <w:sz w:val="22"/>
                <w:szCs w:val="22"/>
              </w:rPr>
              <w:t>М 1:10 000</w:t>
            </w:r>
          </w:p>
        </w:tc>
      </w:tr>
      <w:tr w:rsidR="00940AF0" w:rsidRPr="0096448C" w:rsidTr="00CF35BC">
        <w:tblPrEx>
          <w:tblLook w:val="04A0" w:firstRow="1" w:lastRow="0" w:firstColumn="1" w:lastColumn="0" w:noHBand="0" w:noVBand="1"/>
        </w:tblPrEx>
        <w:tc>
          <w:tcPr>
            <w:tcW w:w="5000" w:type="pct"/>
            <w:gridSpan w:val="2"/>
            <w:tcBorders>
              <w:top w:val="single" w:sz="4" w:space="0" w:color="auto"/>
              <w:left w:val="single" w:sz="4" w:space="0" w:color="auto"/>
              <w:bottom w:val="single" w:sz="4" w:space="0" w:color="auto"/>
              <w:right w:val="single" w:sz="4" w:space="0" w:color="auto"/>
            </w:tcBorders>
            <w:vAlign w:val="center"/>
            <w:hideMark/>
          </w:tcPr>
          <w:p w:rsidR="00940AF0" w:rsidRPr="0096448C" w:rsidRDefault="00940AF0" w:rsidP="00197CF3">
            <w:pPr>
              <w:suppressAutoHyphens/>
              <w:ind w:left="284"/>
              <w:rPr>
                <w:rFonts w:eastAsia="SimSun"/>
                <w:sz w:val="22"/>
                <w:szCs w:val="22"/>
              </w:rPr>
            </w:pPr>
            <w:r w:rsidRPr="0096448C">
              <w:rPr>
                <w:rFonts w:eastAsia="SimSun"/>
                <w:b/>
                <w:sz w:val="22"/>
                <w:szCs w:val="22"/>
              </w:rPr>
              <w:t>Том II</w:t>
            </w:r>
            <w:r w:rsidRPr="0096448C">
              <w:rPr>
                <w:rFonts w:eastAsia="SimSun"/>
                <w:b/>
                <w:sz w:val="22"/>
                <w:szCs w:val="22"/>
                <w:lang w:val="en-US"/>
              </w:rPr>
              <w:t>I</w:t>
            </w:r>
            <w:r w:rsidRPr="0096448C">
              <w:rPr>
                <w:rFonts w:eastAsia="SimSun"/>
                <w:b/>
                <w:sz w:val="22"/>
                <w:szCs w:val="22"/>
              </w:rPr>
              <w:t>. Объекты культурного наследия</w:t>
            </w:r>
          </w:p>
        </w:tc>
      </w:tr>
      <w:tr w:rsidR="00940AF0" w:rsidRPr="0096448C" w:rsidTr="00CF35BC">
        <w:tblPrEx>
          <w:tblLook w:val="04A0" w:firstRow="1" w:lastRow="0" w:firstColumn="1" w:lastColumn="0" w:noHBand="0" w:noVBand="1"/>
        </w:tblPrEx>
        <w:trPr>
          <w:trHeight w:val="78"/>
        </w:trPr>
        <w:tc>
          <w:tcPr>
            <w:tcW w:w="195" w:type="pct"/>
            <w:vMerge w:val="restart"/>
            <w:tcBorders>
              <w:top w:val="single" w:sz="4" w:space="0" w:color="auto"/>
              <w:left w:val="single" w:sz="4" w:space="0" w:color="auto"/>
              <w:bottom w:val="single" w:sz="4" w:space="0" w:color="auto"/>
              <w:right w:val="single" w:sz="4" w:space="0" w:color="auto"/>
            </w:tcBorders>
            <w:vAlign w:val="center"/>
          </w:tcPr>
          <w:p w:rsidR="00940AF0" w:rsidRPr="0096448C" w:rsidRDefault="00940AF0" w:rsidP="00197CF3">
            <w:pPr>
              <w:suppressAutoHyphens/>
              <w:jc w:val="center"/>
              <w:rPr>
                <w:rFonts w:eastAsia="SimSun"/>
                <w:sz w:val="22"/>
                <w:szCs w:val="22"/>
              </w:rPr>
            </w:pPr>
          </w:p>
        </w:tc>
        <w:tc>
          <w:tcPr>
            <w:tcW w:w="4805" w:type="pct"/>
            <w:tcBorders>
              <w:top w:val="single" w:sz="4" w:space="0" w:color="auto"/>
              <w:left w:val="single" w:sz="4" w:space="0" w:color="auto"/>
              <w:bottom w:val="single" w:sz="4" w:space="0" w:color="auto"/>
              <w:right w:val="single" w:sz="4" w:space="0" w:color="auto"/>
            </w:tcBorders>
            <w:hideMark/>
          </w:tcPr>
          <w:p w:rsidR="00940AF0" w:rsidRPr="0096448C" w:rsidRDefault="00940AF0" w:rsidP="00197CF3">
            <w:pPr>
              <w:suppressAutoHyphens/>
              <w:ind w:left="34"/>
              <w:rPr>
                <w:rFonts w:eastAsia="SimSun"/>
                <w:sz w:val="22"/>
                <w:szCs w:val="22"/>
              </w:rPr>
            </w:pPr>
            <w:r w:rsidRPr="0096448C">
              <w:rPr>
                <w:rFonts w:eastAsia="SimSun"/>
                <w:sz w:val="22"/>
                <w:szCs w:val="22"/>
              </w:rPr>
              <w:t>Текстовая часть</w:t>
            </w:r>
          </w:p>
        </w:tc>
      </w:tr>
      <w:tr w:rsidR="00940AF0" w:rsidRPr="0096448C" w:rsidTr="00CF35BC">
        <w:tblPrEx>
          <w:tblLook w:val="04A0" w:firstRow="1" w:lastRow="0" w:firstColumn="1" w:lastColumn="0" w:noHBand="0" w:noVBand="1"/>
        </w:tblPrEx>
        <w:tc>
          <w:tcPr>
            <w:tcW w:w="195" w:type="pct"/>
            <w:vMerge/>
            <w:tcBorders>
              <w:top w:val="single" w:sz="4" w:space="0" w:color="auto"/>
              <w:left w:val="single" w:sz="4" w:space="0" w:color="auto"/>
              <w:bottom w:val="single" w:sz="4" w:space="0" w:color="auto"/>
              <w:right w:val="single" w:sz="4" w:space="0" w:color="auto"/>
            </w:tcBorders>
            <w:vAlign w:val="center"/>
            <w:hideMark/>
          </w:tcPr>
          <w:p w:rsidR="00940AF0" w:rsidRPr="0096448C" w:rsidRDefault="00940AF0" w:rsidP="00197CF3">
            <w:pPr>
              <w:suppressAutoHyphens/>
              <w:rPr>
                <w:rFonts w:eastAsia="SimSun"/>
                <w:sz w:val="22"/>
                <w:szCs w:val="22"/>
              </w:rPr>
            </w:pPr>
          </w:p>
        </w:tc>
        <w:tc>
          <w:tcPr>
            <w:tcW w:w="4805" w:type="pct"/>
            <w:tcBorders>
              <w:top w:val="single" w:sz="4" w:space="0" w:color="auto"/>
              <w:left w:val="single" w:sz="4" w:space="0" w:color="auto"/>
              <w:bottom w:val="single" w:sz="4" w:space="0" w:color="auto"/>
              <w:right w:val="single" w:sz="4" w:space="0" w:color="auto"/>
            </w:tcBorders>
            <w:hideMark/>
          </w:tcPr>
          <w:p w:rsidR="00940AF0" w:rsidRPr="0096448C" w:rsidRDefault="00940AF0" w:rsidP="00197CF3">
            <w:pPr>
              <w:suppressAutoHyphens/>
              <w:ind w:left="34"/>
              <w:rPr>
                <w:rFonts w:eastAsia="SimSun"/>
                <w:sz w:val="22"/>
                <w:szCs w:val="22"/>
              </w:rPr>
            </w:pPr>
            <w:r w:rsidRPr="0096448C">
              <w:rPr>
                <w:rFonts w:eastAsia="SimSun"/>
                <w:sz w:val="22"/>
                <w:szCs w:val="22"/>
              </w:rPr>
              <w:t>Графические материалы:</w:t>
            </w:r>
          </w:p>
        </w:tc>
      </w:tr>
      <w:tr w:rsidR="00940AF0" w:rsidRPr="0096448C" w:rsidTr="00CF35BC">
        <w:tblPrEx>
          <w:tblLook w:val="04A0" w:firstRow="1" w:lastRow="0" w:firstColumn="1" w:lastColumn="0" w:noHBand="0" w:noVBand="1"/>
        </w:tblPrEx>
        <w:trPr>
          <w:trHeight w:val="443"/>
        </w:trPr>
        <w:tc>
          <w:tcPr>
            <w:tcW w:w="195" w:type="pct"/>
            <w:vMerge/>
            <w:tcBorders>
              <w:top w:val="single" w:sz="4" w:space="0" w:color="auto"/>
              <w:left w:val="single" w:sz="4" w:space="0" w:color="auto"/>
              <w:bottom w:val="single" w:sz="4" w:space="0" w:color="auto"/>
              <w:right w:val="single" w:sz="4" w:space="0" w:color="auto"/>
            </w:tcBorders>
            <w:vAlign w:val="center"/>
            <w:hideMark/>
          </w:tcPr>
          <w:p w:rsidR="00940AF0" w:rsidRPr="0096448C" w:rsidRDefault="00940AF0" w:rsidP="00197CF3">
            <w:pPr>
              <w:suppressAutoHyphens/>
              <w:rPr>
                <w:rFonts w:eastAsia="SimSun"/>
                <w:sz w:val="22"/>
                <w:szCs w:val="22"/>
              </w:rPr>
            </w:pPr>
          </w:p>
        </w:tc>
        <w:tc>
          <w:tcPr>
            <w:tcW w:w="4805" w:type="pct"/>
            <w:tcBorders>
              <w:top w:val="single" w:sz="4" w:space="0" w:color="auto"/>
              <w:left w:val="single" w:sz="4" w:space="0" w:color="auto"/>
              <w:bottom w:val="single" w:sz="4" w:space="0" w:color="auto"/>
              <w:right w:val="single" w:sz="4" w:space="0" w:color="auto"/>
            </w:tcBorders>
            <w:hideMark/>
          </w:tcPr>
          <w:p w:rsidR="00940AF0" w:rsidRPr="0096448C" w:rsidRDefault="00940AF0" w:rsidP="00791A40">
            <w:pPr>
              <w:suppressAutoHyphens/>
              <w:ind w:left="33"/>
              <w:rPr>
                <w:rFonts w:eastAsia="SimSun"/>
                <w:sz w:val="22"/>
                <w:szCs w:val="22"/>
              </w:rPr>
            </w:pPr>
            <w:r w:rsidRPr="0096448C">
              <w:rPr>
                <w:rFonts w:eastAsia="SimSun"/>
                <w:sz w:val="22"/>
                <w:szCs w:val="22"/>
              </w:rPr>
              <w:t>2.10. </w:t>
            </w:r>
            <w:r w:rsidR="00F10914" w:rsidRPr="00F10914">
              <w:rPr>
                <w:rFonts w:eastAsia="SimSun"/>
                <w:sz w:val="22"/>
                <w:szCs w:val="22"/>
              </w:rPr>
              <w:t>Карта границ территорий, зон охраны и защитных зон объектов культурного наследия</w:t>
            </w:r>
            <w:r w:rsidR="00791A40">
              <w:rPr>
                <w:rFonts w:eastAsia="SimSun"/>
                <w:sz w:val="22"/>
                <w:szCs w:val="22"/>
              </w:rPr>
              <w:t xml:space="preserve">. </w:t>
            </w:r>
            <w:r w:rsidR="00791A40">
              <w:rPr>
                <w:rFonts w:eastAsia="SimSun"/>
                <w:sz w:val="22"/>
                <w:szCs w:val="22"/>
              </w:rPr>
              <w:br/>
            </w:r>
            <w:r w:rsidR="00937D7F" w:rsidRPr="0096448C">
              <w:rPr>
                <w:rFonts w:eastAsia="SimSun"/>
                <w:sz w:val="22"/>
                <w:szCs w:val="22"/>
              </w:rPr>
              <w:t>М 1:10 000</w:t>
            </w:r>
          </w:p>
        </w:tc>
      </w:tr>
      <w:tr w:rsidR="00940AF0" w:rsidRPr="0096448C" w:rsidTr="00CF35BC">
        <w:tblPrEx>
          <w:tblLook w:val="04A0" w:firstRow="1" w:lastRow="0" w:firstColumn="1" w:lastColumn="0" w:noHBand="0" w:noVBand="1"/>
        </w:tblPrEx>
        <w:trPr>
          <w:trHeight w:val="60"/>
        </w:trPr>
        <w:tc>
          <w:tcPr>
            <w:tcW w:w="5000" w:type="pct"/>
            <w:gridSpan w:val="2"/>
            <w:tcBorders>
              <w:top w:val="single" w:sz="4" w:space="0" w:color="auto"/>
              <w:left w:val="single" w:sz="4" w:space="0" w:color="auto"/>
              <w:bottom w:val="single" w:sz="4" w:space="0" w:color="auto"/>
              <w:right w:val="single" w:sz="4" w:space="0" w:color="auto"/>
            </w:tcBorders>
            <w:vAlign w:val="center"/>
            <w:hideMark/>
          </w:tcPr>
          <w:p w:rsidR="00940AF0" w:rsidRPr="003D3FE4" w:rsidRDefault="00940AF0" w:rsidP="003D3FE4">
            <w:pPr>
              <w:suppressAutoHyphens/>
              <w:ind w:left="284"/>
              <w:rPr>
                <w:rFonts w:eastAsia="SimSun"/>
                <w:sz w:val="22"/>
                <w:szCs w:val="22"/>
              </w:rPr>
            </w:pPr>
            <w:r w:rsidRPr="0096448C">
              <w:rPr>
                <w:rFonts w:eastAsia="SimSun"/>
                <w:b/>
                <w:sz w:val="22"/>
                <w:szCs w:val="22"/>
              </w:rPr>
              <w:t>Том IV. Основные факторы риска возникновения чрезвычайных ситуаций природного и техногенного характера</w:t>
            </w:r>
            <w:r w:rsidR="003D3FE4" w:rsidRPr="003D3FE4">
              <w:rPr>
                <w:rStyle w:val="affffe"/>
                <w:rFonts w:eastAsia="SimSun"/>
                <w:b/>
                <w:sz w:val="22"/>
                <w:szCs w:val="22"/>
              </w:rPr>
              <w:t>1</w:t>
            </w:r>
          </w:p>
        </w:tc>
      </w:tr>
      <w:tr w:rsidR="00940AF0" w:rsidRPr="0096448C" w:rsidTr="00CF35BC">
        <w:tblPrEx>
          <w:tblLook w:val="04A0" w:firstRow="1" w:lastRow="0" w:firstColumn="1" w:lastColumn="0" w:noHBand="0" w:noVBand="1"/>
        </w:tblPrEx>
        <w:tc>
          <w:tcPr>
            <w:tcW w:w="195" w:type="pct"/>
            <w:vMerge w:val="restart"/>
            <w:tcBorders>
              <w:top w:val="single" w:sz="4" w:space="0" w:color="auto"/>
              <w:left w:val="single" w:sz="4" w:space="0" w:color="auto"/>
              <w:bottom w:val="single" w:sz="4" w:space="0" w:color="auto"/>
              <w:right w:val="single" w:sz="4" w:space="0" w:color="auto"/>
            </w:tcBorders>
            <w:vAlign w:val="center"/>
          </w:tcPr>
          <w:p w:rsidR="00940AF0" w:rsidRPr="0096448C" w:rsidRDefault="00940AF0" w:rsidP="00197CF3">
            <w:pPr>
              <w:suppressAutoHyphens/>
              <w:jc w:val="center"/>
              <w:rPr>
                <w:rFonts w:eastAsia="SimSun"/>
                <w:sz w:val="22"/>
                <w:szCs w:val="22"/>
              </w:rPr>
            </w:pPr>
          </w:p>
        </w:tc>
        <w:tc>
          <w:tcPr>
            <w:tcW w:w="4805" w:type="pct"/>
            <w:tcBorders>
              <w:top w:val="single" w:sz="4" w:space="0" w:color="auto"/>
              <w:left w:val="single" w:sz="4" w:space="0" w:color="auto"/>
              <w:bottom w:val="single" w:sz="4" w:space="0" w:color="auto"/>
              <w:right w:val="single" w:sz="4" w:space="0" w:color="auto"/>
            </w:tcBorders>
            <w:hideMark/>
          </w:tcPr>
          <w:p w:rsidR="00940AF0" w:rsidRPr="0096448C" w:rsidRDefault="00940AF0" w:rsidP="00197CF3">
            <w:pPr>
              <w:suppressAutoHyphens/>
              <w:ind w:left="34"/>
              <w:rPr>
                <w:rFonts w:eastAsia="SimSun"/>
                <w:sz w:val="22"/>
                <w:szCs w:val="22"/>
              </w:rPr>
            </w:pPr>
            <w:r w:rsidRPr="0096448C">
              <w:rPr>
                <w:rFonts w:eastAsia="SimSun"/>
                <w:sz w:val="22"/>
                <w:szCs w:val="22"/>
              </w:rPr>
              <w:t>Текстовая часть</w:t>
            </w:r>
          </w:p>
        </w:tc>
      </w:tr>
      <w:tr w:rsidR="00940AF0" w:rsidRPr="0096448C" w:rsidTr="00CF35BC">
        <w:tblPrEx>
          <w:tblLook w:val="04A0" w:firstRow="1" w:lastRow="0" w:firstColumn="1" w:lastColumn="0" w:noHBand="0" w:noVBand="1"/>
        </w:tblPrEx>
        <w:tc>
          <w:tcPr>
            <w:tcW w:w="195" w:type="pct"/>
            <w:vMerge/>
            <w:tcBorders>
              <w:top w:val="single" w:sz="4" w:space="0" w:color="auto"/>
              <w:left w:val="single" w:sz="4" w:space="0" w:color="auto"/>
              <w:bottom w:val="single" w:sz="4" w:space="0" w:color="auto"/>
              <w:right w:val="single" w:sz="4" w:space="0" w:color="auto"/>
            </w:tcBorders>
            <w:vAlign w:val="center"/>
            <w:hideMark/>
          </w:tcPr>
          <w:p w:rsidR="00940AF0" w:rsidRPr="0096448C" w:rsidRDefault="00940AF0" w:rsidP="00197CF3">
            <w:pPr>
              <w:suppressAutoHyphens/>
              <w:rPr>
                <w:rFonts w:eastAsia="SimSun"/>
                <w:sz w:val="22"/>
                <w:szCs w:val="22"/>
              </w:rPr>
            </w:pPr>
          </w:p>
        </w:tc>
        <w:tc>
          <w:tcPr>
            <w:tcW w:w="4805" w:type="pct"/>
            <w:tcBorders>
              <w:top w:val="single" w:sz="4" w:space="0" w:color="auto"/>
              <w:left w:val="single" w:sz="4" w:space="0" w:color="auto"/>
              <w:bottom w:val="single" w:sz="4" w:space="0" w:color="auto"/>
              <w:right w:val="single" w:sz="4" w:space="0" w:color="auto"/>
            </w:tcBorders>
            <w:hideMark/>
          </w:tcPr>
          <w:p w:rsidR="00940AF0" w:rsidRPr="0096448C" w:rsidRDefault="00940AF0" w:rsidP="00197CF3">
            <w:pPr>
              <w:suppressAutoHyphens/>
              <w:ind w:left="34"/>
              <w:rPr>
                <w:rFonts w:eastAsia="SimSun"/>
                <w:sz w:val="22"/>
                <w:szCs w:val="22"/>
              </w:rPr>
            </w:pPr>
            <w:r w:rsidRPr="0096448C">
              <w:rPr>
                <w:rFonts w:eastAsia="SimSun"/>
                <w:sz w:val="22"/>
                <w:szCs w:val="22"/>
              </w:rPr>
              <w:t>Графические материалы:</w:t>
            </w:r>
          </w:p>
        </w:tc>
      </w:tr>
      <w:tr w:rsidR="00940AF0" w:rsidRPr="0096448C" w:rsidTr="00CF35BC">
        <w:tblPrEx>
          <w:tblLook w:val="04A0" w:firstRow="1" w:lastRow="0" w:firstColumn="1" w:lastColumn="0" w:noHBand="0" w:noVBand="1"/>
        </w:tblPrEx>
        <w:tc>
          <w:tcPr>
            <w:tcW w:w="195" w:type="pct"/>
            <w:vMerge/>
            <w:tcBorders>
              <w:top w:val="single" w:sz="4" w:space="0" w:color="auto"/>
              <w:left w:val="single" w:sz="4" w:space="0" w:color="auto"/>
              <w:bottom w:val="single" w:sz="4" w:space="0" w:color="auto"/>
              <w:right w:val="single" w:sz="4" w:space="0" w:color="auto"/>
            </w:tcBorders>
            <w:vAlign w:val="center"/>
            <w:hideMark/>
          </w:tcPr>
          <w:p w:rsidR="00940AF0" w:rsidRPr="0096448C" w:rsidRDefault="00940AF0" w:rsidP="00197CF3">
            <w:pPr>
              <w:suppressAutoHyphens/>
              <w:rPr>
                <w:rFonts w:eastAsia="SimSun"/>
                <w:sz w:val="22"/>
                <w:szCs w:val="22"/>
              </w:rPr>
            </w:pPr>
          </w:p>
        </w:tc>
        <w:tc>
          <w:tcPr>
            <w:tcW w:w="4805" w:type="pct"/>
            <w:tcBorders>
              <w:top w:val="single" w:sz="4" w:space="0" w:color="auto"/>
              <w:left w:val="single" w:sz="4" w:space="0" w:color="auto"/>
              <w:bottom w:val="single" w:sz="4" w:space="0" w:color="auto"/>
              <w:right w:val="single" w:sz="4" w:space="0" w:color="auto"/>
            </w:tcBorders>
            <w:hideMark/>
          </w:tcPr>
          <w:p w:rsidR="00940AF0" w:rsidRPr="0096448C" w:rsidRDefault="00940AF0" w:rsidP="00197CF3">
            <w:pPr>
              <w:suppressAutoHyphens/>
              <w:ind w:left="33"/>
              <w:rPr>
                <w:rFonts w:eastAsia="SimSun"/>
                <w:sz w:val="22"/>
                <w:szCs w:val="22"/>
              </w:rPr>
            </w:pPr>
            <w:r w:rsidRPr="0096448C">
              <w:rPr>
                <w:rFonts w:eastAsia="SimSun"/>
                <w:sz w:val="22"/>
                <w:szCs w:val="22"/>
              </w:rPr>
              <w:t>2.11. </w:t>
            </w:r>
            <w:r w:rsidR="00F10914" w:rsidRPr="00F10914">
              <w:rPr>
                <w:rFonts w:eastAsia="SimSun"/>
                <w:sz w:val="22"/>
                <w:szCs w:val="22"/>
              </w:rPr>
              <w:t>Карта границ территорий, подверженных риску возникновения чрезвычайных ситуаций природного и техногенного характера и воздействия их последствий</w:t>
            </w:r>
            <w:r w:rsidR="00937D7F" w:rsidRPr="0096448C">
              <w:rPr>
                <w:rFonts w:eastAsia="SimSun"/>
                <w:sz w:val="22"/>
                <w:szCs w:val="22"/>
              </w:rPr>
              <w:t>. М 1:10 000</w:t>
            </w:r>
            <w:r w:rsidR="00835C67" w:rsidRPr="00A15106">
              <w:rPr>
                <w:rFonts w:eastAsia="SimSun"/>
                <w:sz w:val="22"/>
                <w:szCs w:val="22"/>
                <w:vertAlign w:val="superscript"/>
              </w:rPr>
              <w:t>1</w:t>
            </w:r>
            <w:r w:rsidRPr="0096448C">
              <w:rPr>
                <w:rFonts w:eastAsia="SimSun"/>
                <w:sz w:val="22"/>
                <w:szCs w:val="22"/>
              </w:rPr>
              <w:t>.</w:t>
            </w:r>
          </w:p>
        </w:tc>
      </w:tr>
    </w:tbl>
    <w:p w:rsidR="003F116F" w:rsidRPr="00452520" w:rsidRDefault="003D3FE4" w:rsidP="002A61BD">
      <w:pPr>
        <w:suppressAutoHyphens/>
      </w:pPr>
      <w:r w:rsidRPr="003D3FE4">
        <w:rPr>
          <w:vertAlign w:val="superscript"/>
        </w:rPr>
        <w:t>1</w:t>
      </w:r>
      <w:r w:rsidR="00CF35BC" w:rsidRPr="003D3FE4">
        <w:rPr>
          <w:i/>
          <w:sz w:val="18"/>
          <w:szCs w:val="18"/>
          <w:vertAlign w:val="superscript"/>
        </w:rPr>
        <w:t xml:space="preserve"> </w:t>
      </w:r>
      <w:r w:rsidR="00CF35BC" w:rsidRPr="0082251E">
        <w:rPr>
          <w:i/>
          <w:sz w:val="18"/>
          <w:szCs w:val="18"/>
        </w:rPr>
        <w:t>Материалы, содержащие сведения ограниченного доступа (в соответствии с действующим законодательством).</w:t>
      </w:r>
    </w:p>
    <w:p w:rsidR="00BA0A78" w:rsidRPr="00BA0A78" w:rsidRDefault="00BA0A78" w:rsidP="00B23132">
      <w:pPr>
        <w:pageBreakBefore/>
        <w:widowControl w:val="0"/>
        <w:spacing w:before="600" w:after="240" w:line="276" w:lineRule="auto"/>
        <w:jc w:val="center"/>
        <w:rPr>
          <w:b/>
        </w:rPr>
      </w:pPr>
      <w:r w:rsidRPr="00BA0A78">
        <w:rPr>
          <w:b/>
        </w:rPr>
        <w:lastRenderedPageBreak/>
        <w:t xml:space="preserve">СОСТАВ ПОЛОЖЕНИЯ О ТЕРРИТОРИАЛЬНОМ ПЛАНИРОВАНИИ </w:t>
      </w:r>
    </w:p>
    <w:tbl>
      <w:tblPr>
        <w:tblW w:w="9897" w:type="dxa"/>
        <w:jc w:val="center"/>
        <w:tblInd w:w="-34" w:type="dxa"/>
        <w:tblLayout w:type="fixed"/>
        <w:tblLook w:val="01E0" w:firstRow="1" w:lastRow="1" w:firstColumn="1" w:lastColumn="1" w:noHBand="0" w:noVBand="0"/>
      </w:tblPr>
      <w:tblGrid>
        <w:gridCol w:w="556"/>
        <w:gridCol w:w="8228"/>
        <w:gridCol w:w="1113"/>
      </w:tblGrid>
      <w:tr w:rsidR="00BA0A78" w:rsidRPr="00203478" w:rsidTr="00C070DD">
        <w:trPr>
          <w:trHeight w:val="454"/>
          <w:jc w:val="center"/>
        </w:trPr>
        <w:tc>
          <w:tcPr>
            <w:tcW w:w="9897" w:type="dxa"/>
            <w:gridSpan w:val="3"/>
            <w:tcBorders>
              <w:top w:val="single" w:sz="4" w:space="0" w:color="auto"/>
              <w:left w:val="single" w:sz="4" w:space="0" w:color="auto"/>
              <w:bottom w:val="single" w:sz="4" w:space="0" w:color="auto"/>
              <w:right w:val="single" w:sz="4" w:space="0" w:color="auto"/>
            </w:tcBorders>
            <w:vAlign w:val="center"/>
          </w:tcPr>
          <w:p w:rsidR="00BA0A78" w:rsidRPr="00203478" w:rsidRDefault="00BA0A78" w:rsidP="00D9289F">
            <w:pPr>
              <w:widowControl w:val="0"/>
              <w:tabs>
                <w:tab w:val="left" w:pos="180"/>
              </w:tabs>
              <w:suppressAutoHyphens/>
              <w:overflowPunct w:val="0"/>
              <w:autoSpaceDE w:val="0"/>
              <w:autoSpaceDN w:val="0"/>
              <w:adjustRightInd w:val="0"/>
              <w:spacing w:before="120" w:line="276" w:lineRule="auto"/>
              <w:ind w:firstLine="709"/>
              <w:jc w:val="center"/>
              <w:rPr>
                <w:sz w:val="22"/>
                <w:szCs w:val="22"/>
              </w:rPr>
            </w:pPr>
            <w:r w:rsidRPr="00203478">
              <w:rPr>
                <w:b/>
                <w:sz w:val="22"/>
                <w:szCs w:val="22"/>
              </w:rPr>
              <w:t>Положение о территориальном планировании</w:t>
            </w:r>
          </w:p>
        </w:tc>
      </w:tr>
      <w:tr w:rsidR="00BA0A78" w:rsidRPr="00203478" w:rsidTr="00A724D7">
        <w:trPr>
          <w:trHeight w:val="454"/>
          <w:jc w:val="center"/>
        </w:trPr>
        <w:tc>
          <w:tcPr>
            <w:tcW w:w="556" w:type="dxa"/>
            <w:tcBorders>
              <w:top w:val="single" w:sz="4" w:space="0" w:color="auto"/>
              <w:left w:val="single" w:sz="4" w:space="0" w:color="auto"/>
              <w:bottom w:val="single" w:sz="4" w:space="0" w:color="auto"/>
              <w:right w:val="single" w:sz="4" w:space="0" w:color="auto"/>
            </w:tcBorders>
            <w:vAlign w:val="center"/>
          </w:tcPr>
          <w:p w:rsidR="00BA0A78" w:rsidRPr="00203478" w:rsidRDefault="00BA0A78" w:rsidP="00D9289F">
            <w:pPr>
              <w:widowControl w:val="0"/>
              <w:tabs>
                <w:tab w:val="num" w:pos="0"/>
              </w:tabs>
              <w:autoSpaceDE w:val="0"/>
              <w:autoSpaceDN w:val="0"/>
              <w:adjustRightInd w:val="0"/>
              <w:spacing w:before="120" w:line="276" w:lineRule="auto"/>
              <w:jc w:val="center"/>
              <w:rPr>
                <w:sz w:val="22"/>
                <w:szCs w:val="22"/>
              </w:rPr>
            </w:pPr>
            <w:r w:rsidRPr="00203478">
              <w:rPr>
                <w:sz w:val="22"/>
                <w:szCs w:val="22"/>
              </w:rPr>
              <w:t>1.1.</w:t>
            </w:r>
          </w:p>
        </w:tc>
        <w:tc>
          <w:tcPr>
            <w:tcW w:w="8228" w:type="dxa"/>
            <w:tcBorders>
              <w:top w:val="single" w:sz="4" w:space="0" w:color="auto"/>
              <w:left w:val="single" w:sz="4" w:space="0" w:color="auto"/>
              <w:bottom w:val="single" w:sz="4" w:space="0" w:color="auto"/>
              <w:right w:val="single" w:sz="4" w:space="0" w:color="auto"/>
            </w:tcBorders>
            <w:vAlign w:val="center"/>
            <w:hideMark/>
          </w:tcPr>
          <w:p w:rsidR="00BA0A78" w:rsidRPr="00203478" w:rsidRDefault="00BA0A78" w:rsidP="00D9289F">
            <w:pPr>
              <w:widowControl w:val="0"/>
              <w:tabs>
                <w:tab w:val="left" w:pos="612"/>
              </w:tabs>
              <w:autoSpaceDE w:val="0"/>
              <w:autoSpaceDN w:val="0"/>
              <w:adjustRightInd w:val="0"/>
              <w:spacing w:before="120" w:line="276" w:lineRule="auto"/>
              <w:rPr>
                <w:sz w:val="22"/>
                <w:szCs w:val="22"/>
              </w:rPr>
            </w:pPr>
            <w:r w:rsidRPr="00203478">
              <w:rPr>
                <w:sz w:val="22"/>
                <w:szCs w:val="22"/>
              </w:rPr>
              <w:t xml:space="preserve">Текстовая часть </w:t>
            </w:r>
          </w:p>
        </w:tc>
        <w:tc>
          <w:tcPr>
            <w:tcW w:w="1113" w:type="dxa"/>
            <w:tcBorders>
              <w:top w:val="single" w:sz="4" w:space="0" w:color="auto"/>
              <w:left w:val="single" w:sz="4" w:space="0" w:color="auto"/>
              <w:bottom w:val="single" w:sz="4" w:space="0" w:color="auto"/>
              <w:right w:val="single" w:sz="4" w:space="0" w:color="auto"/>
            </w:tcBorders>
            <w:vAlign w:val="center"/>
          </w:tcPr>
          <w:p w:rsidR="00BA0A78" w:rsidRPr="00203478" w:rsidRDefault="00BA0A78" w:rsidP="00D9289F">
            <w:pPr>
              <w:widowControl w:val="0"/>
              <w:autoSpaceDE w:val="0"/>
              <w:autoSpaceDN w:val="0"/>
              <w:adjustRightInd w:val="0"/>
              <w:spacing w:before="120" w:line="276" w:lineRule="auto"/>
              <w:jc w:val="center"/>
              <w:rPr>
                <w:sz w:val="22"/>
                <w:szCs w:val="22"/>
              </w:rPr>
            </w:pPr>
          </w:p>
        </w:tc>
      </w:tr>
      <w:tr w:rsidR="00BA0A78" w:rsidRPr="00203478" w:rsidTr="00C615A7">
        <w:trPr>
          <w:trHeight w:val="315"/>
          <w:jc w:val="center"/>
        </w:trPr>
        <w:tc>
          <w:tcPr>
            <w:tcW w:w="556" w:type="dxa"/>
            <w:tcBorders>
              <w:top w:val="single" w:sz="4" w:space="0" w:color="auto"/>
              <w:left w:val="single" w:sz="4" w:space="0" w:color="auto"/>
              <w:bottom w:val="single" w:sz="4" w:space="0" w:color="auto"/>
              <w:right w:val="single" w:sz="4" w:space="0" w:color="auto"/>
            </w:tcBorders>
            <w:vAlign w:val="center"/>
          </w:tcPr>
          <w:p w:rsidR="00BA0A78" w:rsidRPr="00203478" w:rsidRDefault="00BA0A78" w:rsidP="00D9289F">
            <w:pPr>
              <w:widowControl w:val="0"/>
              <w:tabs>
                <w:tab w:val="num" w:pos="0"/>
              </w:tabs>
              <w:autoSpaceDE w:val="0"/>
              <w:autoSpaceDN w:val="0"/>
              <w:adjustRightInd w:val="0"/>
              <w:spacing w:before="120" w:line="276" w:lineRule="auto"/>
              <w:jc w:val="center"/>
              <w:rPr>
                <w:sz w:val="22"/>
                <w:szCs w:val="22"/>
              </w:rPr>
            </w:pPr>
          </w:p>
        </w:tc>
        <w:tc>
          <w:tcPr>
            <w:tcW w:w="8228" w:type="dxa"/>
            <w:tcBorders>
              <w:top w:val="single" w:sz="4" w:space="0" w:color="auto"/>
              <w:left w:val="single" w:sz="4" w:space="0" w:color="auto"/>
              <w:bottom w:val="single" w:sz="4" w:space="0" w:color="auto"/>
              <w:right w:val="single" w:sz="4" w:space="0" w:color="auto"/>
            </w:tcBorders>
            <w:vAlign w:val="center"/>
            <w:hideMark/>
          </w:tcPr>
          <w:p w:rsidR="00BA0A78" w:rsidRPr="00203478" w:rsidRDefault="00BA0A78" w:rsidP="00203478">
            <w:pPr>
              <w:widowControl w:val="0"/>
              <w:tabs>
                <w:tab w:val="left" w:pos="612"/>
              </w:tabs>
              <w:autoSpaceDE w:val="0"/>
              <w:autoSpaceDN w:val="0"/>
              <w:adjustRightInd w:val="0"/>
              <w:spacing w:before="120" w:after="120" w:line="276" w:lineRule="auto"/>
              <w:rPr>
                <w:sz w:val="22"/>
                <w:szCs w:val="22"/>
              </w:rPr>
            </w:pPr>
            <w:r w:rsidRPr="00203478">
              <w:rPr>
                <w:sz w:val="22"/>
                <w:szCs w:val="22"/>
              </w:rPr>
              <w:t>Графические материалы:</w:t>
            </w:r>
          </w:p>
        </w:tc>
        <w:tc>
          <w:tcPr>
            <w:tcW w:w="1113" w:type="dxa"/>
            <w:tcBorders>
              <w:top w:val="single" w:sz="4" w:space="0" w:color="auto"/>
              <w:left w:val="single" w:sz="4" w:space="0" w:color="auto"/>
              <w:bottom w:val="single" w:sz="4" w:space="0" w:color="auto"/>
              <w:right w:val="single" w:sz="4" w:space="0" w:color="auto"/>
            </w:tcBorders>
            <w:vAlign w:val="center"/>
          </w:tcPr>
          <w:p w:rsidR="00BA0A78" w:rsidRPr="00203478" w:rsidRDefault="00BA0A78" w:rsidP="00D9289F">
            <w:pPr>
              <w:widowControl w:val="0"/>
              <w:autoSpaceDE w:val="0"/>
              <w:autoSpaceDN w:val="0"/>
              <w:adjustRightInd w:val="0"/>
              <w:spacing w:before="120" w:line="276" w:lineRule="auto"/>
              <w:jc w:val="center"/>
              <w:rPr>
                <w:sz w:val="22"/>
                <w:szCs w:val="22"/>
              </w:rPr>
            </w:pPr>
          </w:p>
        </w:tc>
      </w:tr>
      <w:tr w:rsidR="00BA0A78" w:rsidRPr="00203478" w:rsidTr="00D923D9">
        <w:trPr>
          <w:trHeight w:val="635"/>
          <w:jc w:val="center"/>
        </w:trPr>
        <w:tc>
          <w:tcPr>
            <w:tcW w:w="556" w:type="dxa"/>
            <w:tcBorders>
              <w:top w:val="single" w:sz="4" w:space="0" w:color="auto"/>
              <w:left w:val="single" w:sz="4" w:space="0" w:color="auto"/>
              <w:bottom w:val="single" w:sz="4" w:space="0" w:color="auto"/>
              <w:right w:val="single" w:sz="4" w:space="0" w:color="auto"/>
            </w:tcBorders>
            <w:vAlign w:val="center"/>
          </w:tcPr>
          <w:p w:rsidR="00BA0A78" w:rsidRPr="00203478" w:rsidRDefault="00BA0A78" w:rsidP="00A724D7">
            <w:pPr>
              <w:widowControl w:val="0"/>
              <w:tabs>
                <w:tab w:val="num" w:pos="0"/>
              </w:tabs>
              <w:autoSpaceDE w:val="0"/>
              <w:autoSpaceDN w:val="0"/>
              <w:adjustRightInd w:val="0"/>
              <w:spacing w:before="120" w:line="276" w:lineRule="auto"/>
              <w:jc w:val="center"/>
              <w:rPr>
                <w:sz w:val="22"/>
                <w:szCs w:val="22"/>
              </w:rPr>
            </w:pPr>
            <w:r w:rsidRPr="00203478">
              <w:rPr>
                <w:sz w:val="22"/>
                <w:szCs w:val="22"/>
              </w:rPr>
              <w:t>1.2</w:t>
            </w:r>
          </w:p>
        </w:tc>
        <w:tc>
          <w:tcPr>
            <w:tcW w:w="8228" w:type="dxa"/>
            <w:tcBorders>
              <w:top w:val="single" w:sz="4" w:space="0" w:color="auto"/>
              <w:left w:val="single" w:sz="4" w:space="0" w:color="auto"/>
              <w:bottom w:val="single" w:sz="4" w:space="0" w:color="auto"/>
              <w:right w:val="single" w:sz="4" w:space="0" w:color="auto"/>
            </w:tcBorders>
            <w:vAlign w:val="center"/>
            <w:hideMark/>
          </w:tcPr>
          <w:p w:rsidR="00BA0A78" w:rsidRPr="00203478" w:rsidRDefault="008A362C" w:rsidP="008A362C">
            <w:pPr>
              <w:widowControl w:val="0"/>
              <w:tabs>
                <w:tab w:val="num" w:pos="0"/>
              </w:tabs>
              <w:autoSpaceDE w:val="0"/>
              <w:autoSpaceDN w:val="0"/>
              <w:adjustRightInd w:val="0"/>
              <w:spacing w:before="120" w:after="120" w:line="276" w:lineRule="auto"/>
              <w:rPr>
                <w:sz w:val="22"/>
                <w:szCs w:val="22"/>
              </w:rPr>
            </w:pPr>
            <w:r w:rsidRPr="0096448C">
              <w:rPr>
                <w:rFonts w:eastAsia="SimSun"/>
                <w:sz w:val="22"/>
                <w:szCs w:val="22"/>
              </w:rPr>
              <w:t xml:space="preserve">Карта границ населённых пунктов, входящих в состав </w:t>
            </w:r>
            <w:r>
              <w:rPr>
                <w:rFonts w:eastAsia="SimSun"/>
                <w:sz w:val="22"/>
                <w:szCs w:val="22"/>
                <w:lang w:bidi="ru-RU"/>
              </w:rPr>
              <w:t>муниципального образования</w:t>
            </w:r>
            <w:r w:rsidRPr="0096448C">
              <w:rPr>
                <w:rFonts w:eastAsia="SimSun"/>
                <w:sz w:val="22"/>
                <w:szCs w:val="22"/>
                <w:lang w:bidi="ru-RU"/>
              </w:rPr>
              <w:t>.</w:t>
            </w:r>
          </w:p>
        </w:tc>
        <w:tc>
          <w:tcPr>
            <w:tcW w:w="1113" w:type="dxa"/>
            <w:tcBorders>
              <w:top w:val="single" w:sz="4" w:space="0" w:color="auto"/>
              <w:left w:val="single" w:sz="4" w:space="0" w:color="auto"/>
              <w:bottom w:val="single" w:sz="4" w:space="0" w:color="auto"/>
              <w:right w:val="single" w:sz="4" w:space="0" w:color="auto"/>
            </w:tcBorders>
            <w:vAlign w:val="center"/>
          </w:tcPr>
          <w:p w:rsidR="00BA0A78" w:rsidRPr="00203478" w:rsidRDefault="00BA0A78" w:rsidP="00D9289F">
            <w:pPr>
              <w:widowControl w:val="0"/>
              <w:autoSpaceDE w:val="0"/>
              <w:autoSpaceDN w:val="0"/>
              <w:adjustRightInd w:val="0"/>
              <w:spacing w:before="120" w:line="276" w:lineRule="auto"/>
              <w:jc w:val="center"/>
              <w:rPr>
                <w:sz w:val="22"/>
                <w:szCs w:val="22"/>
              </w:rPr>
            </w:pPr>
            <w:r w:rsidRPr="00203478">
              <w:rPr>
                <w:sz w:val="22"/>
                <w:szCs w:val="22"/>
              </w:rPr>
              <w:t>1:10 000</w:t>
            </w:r>
          </w:p>
        </w:tc>
      </w:tr>
      <w:tr w:rsidR="00BA0A78" w:rsidRPr="00203478" w:rsidTr="00C615A7">
        <w:trPr>
          <w:trHeight w:val="403"/>
          <w:jc w:val="center"/>
        </w:trPr>
        <w:tc>
          <w:tcPr>
            <w:tcW w:w="556" w:type="dxa"/>
            <w:tcBorders>
              <w:top w:val="single" w:sz="4" w:space="0" w:color="auto"/>
              <w:left w:val="single" w:sz="4" w:space="0" w:color="auto"/>
              <w:bottom w:val="single" w:sz="4" w:space="0" w:color="auto"/>
              <w:right w:val="single" w:sz="4" w:space="0" w:color="auto"/>
            </w:tcBorders>
            <w:vAlign w:val="center"/>
          </w:tcPr>
          <w:p w:rsidR="00BA0A78" w:rsidRPr="00203478" w:rsidRDefault="00BA0A78" w:rsidP="00A724D7">
            <w:pPr>
              <w:widowControl w:val="0"/>
              <w:tabs>
                <w:tab w:val="num" w:pos="0"/>
              </w:tabs>
              <w:autoSpaceDE w:val="0"/>
              <w:autoSpaceDN w:val="0"/>
              <w:adjustRightInd w:val="0"/>
              <w:spacing w:before="120" w:line="276" w:lineRule="auto"/>
              <w:jc w:val="center"/>
              <w:rPr>
                <w:sz w:val="22"/>
                <w:szCs w:val="22"/>
              </w:rPr>
            </w:pPr>
            <w:r w:rsidRPr="00203478">
              <w:rPr>
                <w:sz w:val="22"/>
                <w:szCs w:val="22"/>
              </w:rPr>
              <w:t>1.3</w:t>
            </w:r>
          </w:p>
        </w:tc>
        <w:tc>
          <w:tcPr>
            <w:tcW w:w="8228" w:type="dxa"/>
            <w:tcBorders>
              <w:top w:val="single" w:sz="4" w:space="0" w:color="auto"/>
              <w:left w:val="single" w:sz="4" w:space="0" w:color="auto"/>
              <w:bottom w:val="single" w:sz="4" w:space="0" w:color="auto"/>
              <w:right w:val="single" w:sz="4" w:space="0" w:color="auto"/>
            </w:tcBorders>
            <w:vAlign w:val="center"/>
            <w:hideMark/>
          </w:tcPr>
          <w:p w:rsidR="00BA0A78" w:rsidRPr="00203478" w:rsidRDefault="00203478" w:rsidP="008A362C">
            <w:pPr>
              <w:widowControl w:val="0"/>
              <w:tabs>
                <w:tab w:val="num" w:pos="0"/>
              </w:tabs>
              <w:autoSpaceDE w:val="0"/>
              <w:autoSpaceDN w:val="0"/>
              <w:adjustRightInd w:val="0"/>
              <w:spacing w:before="120" w:after="120" w:line="276" w:lineRule="auto"/>
              <w:rPr>
                <w:sz w:val="22"/>
                <w:szCs w:val="22"/>
              </w:rPr>
            </w:pPr>
            <w:r w:rsidRPr="00203478">
              <w:rPr>
                <w:rFonts w:eastAsia="SimSun"/>
                <w:sz w:val="22"/>
                <w:szCs w:val="22"/>
              </w:rPr>
              <w:t xml:space="preserve">Карта функциональных </w:t>
            </w:r>
            <w:r w:rsidR="008A362C">
              <w:rPr>
                <w:rFonts w:eastAsia="SimSun"/>
                <w:sz w:val="22"/>
                <w:szCs w:val="22"/>
              </w:rPr>
              <w:t>зон муниципального образования</w:t>
            </w:r>
            <w:r w:rsidR="000F0951" w:rsidRPr="00203478">
              <w:rPr>
                <w:rFonts w:eastAsia="SimSun"/>
                <w:sz w:val="22"/>
                <w:szCs w:val="22"/>
                <w:lang w:bidi="ru-RU"/>
              </w:rPr>
              <w:t xml:space="preserve">. </w:t>
            </w:r>
          </w:p>
        </w:tc>
        <w:tc>
          <w:tcPr>
            <w:tcW w:w="1113" w:type="dxa"/>
            <w:tcBorders>
              <w:top w:val="single" w:sz="4" w:space="0" w:color="auto"/>
              <w:left w:val="single" w:sz="4" w:space="0" w:color="auto"/>
              <w:bottom w:val="single" w:sz="4" w:space="0" w:color="auto"/>
              <w:right w:val="single" w:sz="4" w:space="0" w:color="auto"/>
            </w:tcBorders>
            <w:vAlign w:val="center"/>
          </w:tcPr>
          <w:p w:rsidR="00BA0A78" w:rsidRPr="00203478" w:rsidRDefault="00BA0A78" w:rsidP="00D9289F">
            <w:pPr>
              <w:widowControl w:val="0"/>
              <w:autoSpaceDE w:val="0"/>
              <w:autoSpaceDN w:val="0"/>
              <w:adjustRightInd w:val="0"/>
              <w:spacing w:before="120" w:line="276" w:lineRule="auto"/>
              <w:jc w:val="center"/>
              <w:rPr>
                <w:sz w:val="22"/>
                <w:szCs w:val="22"/>
              </w:rPr>
            </w:pPr>
            <w:r w:rsidRPr="00203478">
              <w:rPr>
                <w:sz w:val="22"/>
                <w:szCs w:val="22"/>
              </w:rPr>
              <w:t>1:10 000</w:t>
            </w:r>
          </w:p>
        </w:tc>
      </w:tr>
      <w:tr w:rsidR="00DC4BD1" w:rsidRPr="00203478" w:rsidTr="00203478">
        <w:trPr>
          <w:trHeight w:val="454"/>
          <w:jc w:val="center"/>
        </w:trPr>
        <w:tc>
          <w:tcPr>
            <w:tcW w:w="556" w:type="dxa"/>
            <w:tcBorders>
              <w:top w:val="single" w:sz="4" w:space="0" w:color="auto"/>
              <w:left w:val="single" w:sz="4" w:space="0" w:color="auto"/>
              <w:bottom w:val="single" w:sz="4" w:space="0" w:color="auto"/>
              <w:right w:val="single" w:sz="4" w:space="0" w:color="auto"/>
            </w:tcBorders>
            <w:vAlign w:val="center"/>
          </w:tcPr>
          <w:p w:rsidR="00DC4BD1" w:rsidRPr="00203478" w:rsidRDefault="00DC4BD1" w:rsidP="00A724D7">
            <w:pPr>
              <w:widowControl w:val="0"/>
              <w:tabs>
                <w:tab w:val="num" w:pos="0"/>
              </w:tabs>
              <w:autoSpaceDE w:val="0"/>
              <w:autoSpaceDN w:val="0"/>
              <w:adjustRightInd w:val="0"/>
              <w:spacing w:before="120" w:line="276" w:lineRule="auto"/>
              <w:jc w:val="center"/>
              <w:rPr>
                <w:sz w:val="22"/>
                <w:szCs w:val="22"/>
              </w:rPr>
            </w:pPr>
          </w:p>
        </w:tc>
        <w:tc>
          <w:tcPr>
            <w:tcW w:w="8228" w:type="dxa"/>
            <w:tcBorders>
              <w:top w:val="single" w:sz="4" w:space="0" w:color="auto"/>
              <w:left w:val="single" w:sz="4" w:space="0" w:color="auto"/>
              <w:bottom w:val="single" w:sz="4" w:space="0" w:color="auto"/>
              <w:right w:val="single" w:sz="4" w:space="0" w:color="auto"/>
            </w:tcBorders>
            <w:vAlign w:val="center"/>
            <w:hideMark/>
          </w:tcPr>
          <w:p w:rsidR="00DC4BD1" w:rsidRPr="00203478" w:rsidRDefault="000F0951" w:rsidP="00D2725E">
            <w:pPr>
              <w:widowControl w:val="0"/>
              <w:tabs>
                <w:tab w:val="num" w:pos="0"/>
              </w:tabs>
              <w:autoSpaceDE w:val="0"/>
              <w:autoSpaceDN w:val="0"/>
              <w:adjustRightInd w:val="0"/>
              <w:spacing w:before="120" w:after="120" w:line="276" w:lineRule="auto"/>
              <w:rPr>
                <w:rFonts w:eastAsia="SimSun"/>
                <w:sz w:val="22"/>
                <w:szCs w:val="22"/>
              </w:rPr>
            </w:pPr>
            <w:r w:rsidRPr="00203478">
              <w:rPr>
                <w:rFonts w:eastAsia="SimSun"/>
                <w:sz w:val="22"/>
                <w:szCs w:val="22"/>
              </w:rPr>
              <w:t>Приложение 1</w:t>
            </w:r>
            <w:r w:rsidR="003B7F58" w:rsidRPr="00203478">
              <w:rPr>
                <w:rFonts w:eastAsia="SimSun"/>
                <w:sz w:val="22"/>
                <w:szCs w:val="22"/>
              </w:rPr>
              <w:t>.</w:t>
            </w:r>
            <w:r w:rsidRPr="00203478">
              <w:rPr>
                <w:sz w:val="22"/>
                <w:szCs w:val="22"/>
              </w:rPr>
              <w:t xml:space="preserve"> </w:t>
            </w:r>
            <w:r w:rsidR="008A362C" w:rsidRPr="00F021B4">
              <w:rPr>
                <w:sz w:val="20"/>
                <w:szCs w:val="20"/>
              </w:rPr>
              <w:t xml:space="preserve">Сведения о границах населенных пунктов (в том числе границах образуемых населенных пунктов), входящих в состав городского округа </w:t>
            </w:r>
            <w:r w:rsidR="00D2725E">
              <w:rPr>
                <w:sz w:val="20"/>
                <w:szCs w:val="20"/>
              </w:rPr>
              <w:t>Фрязино</w:t>
            </w:r>
            <w:r w:rsidR="008A362C" w:rsidRPr="00F021B4">
              <w:rPr>
                <w:sz w:val="20"/>
                <w:szCs w:val="20"/>
              </w:rPr>
              <w:t>, которые должны содержать графическое описание местоположения границ населенных пунктов, перечень координат характерных точек этих границ в системе координат, используемой для ведения Единого государственного реестра не</w:t>
            </w:r>
            <w:r w:rsidR="00EE0427">
              <w:rPr>
                <w:sz w:val="20"/>
                <w:szCs w:val="20"/>
              </w:rPr>
              <w:t>движимости на часть территории.</w:t>
            </w:r>
          </w:p>
        </w:tc>
        <w:tc>
          <w:tcPr>
            <w:tcW w:w="1113" w:type="dxa"/>
            <w:tcBorders>
              <w:top w:val="single" w:sz="4" w:space="0" w:color="auto"/>
              <w:left w:val="single" w:sz="4" w:space="0" w:color="auto"/>
              <w:bottom w:val="single" w:sz="4" w:space="0" w:color="auto"/>
              <w:right w:val="single" w:sz="4" w:space="0" w:color="auto"/>
            </w:tcBorders>
            <w:vAlign w:val="center"/>
          </w:tcPr>
          <w:p w:rsidR="00DC4BD1" w:rsidRPr="00203478" w:rsidRDefault="00DC4BD1" w:rsidP="00D9289F">
            <w:pPr>
              <w:widowControl w:val="0"/>
              <w:autoSpaceDE w:val="0"/>
              <w:autoSpaceDN w:val="0"/>
              <w:adjustRightInd w:val="0"/>
              <w:spacing w:before="120" w:line="276" w:lineRule="auto"/>
              <w:jc w:val="center"/>
              <w:rPr>
                <w:sz w:val="22"/>
                <w:szCs w:val="22"/>
              </w:rPr>
            </w:pPr>
          </w:p>
        </w:tc>
      </w:tr>
    </w:tbl>
    <w:p w:rsidR="00BA0A78" w:rsidRDefault="00BA0A78" w:rsidP="00BA0A78">
      <w:pPr>
        <w:jc w:val="center"/>
        <w:rPr>
          <w:b/>
          <w:sz w:val="28"/>
          <w:szCs w:val="28"/>
        </w:rPr>
      </w:pPr>
    </w:p>
    <w:p w:rsidR="003F116F" w:rsidRDefault="003F116F" w:rsidP="002A61BD">
      <w:pPr>
        <w:suppressAutoHyphens/>
      </w:pPr>
    </w:p>
    <w:p w:rsidR="00DC4BD1" w:rsidRPr="00452520" w:rsidRDefault="00DC4BD1" w:rsidP="002A61BD">
      <w:pPr>
        <w:suppressAutoHyphens/>
      </w:pPr>
    </w:p>
    <w:sdt>
      <w:sdtPr>
        <w:rPr>
          <w:bCs/>
        </w:rPr>
        <w:id w:val="13645863"/>
        <w:docPartObj>
          <w:docPartGallery w:val="Table of Contents"/>
          <w:docPartUnique/>
        </w:docPartObj>
      </w:sdtPr>
      <w:sdtEndPr>
        <w:rPr>
          <w:bCs w:val="0"/>
        </w:rPr>
      </w:sdtEndPr>
      <w:sdtContent>
        <w:p w:rsidR="00032406" w:rsidRPr="00B22815" w:rsidRDefault="00DF5497" w:rsidP="00352349">
          <w:pPr>
            <w:pageBreakBefore/>
            <w:suppressAutoHyphens/>
            <w:spacing w:after="100" w:afterAutospacing="1"/>
            <w:jc w:val="center"/>
            <w:rPr>
              <w:b/>
            </w:rPr>
          </w:pPr>
          <w:r w:rsidRPr="00B22815">
            <w:rPr>
              <w:b/>
            </w:rPr>
            <w:t>СОДЕРЖАНИЕ</w:t>
          </w:r>
          <w:r w:rsidR="00AC3AC5" w:rsidRPr="00B22815">
            <w:rPr>
              <w:b/>
            </w:rPr>
            <w:t>:</w:t>
          </w:r>
        </w:p>
        <w:p w:rsidR="00055CF3" w:rsidRPr="00055CF3" w:rsidRDefault="003C2773">
          <w:pPr>
            <w:pStyle w:val="1fffc"/>
            <w:rPr>
              <w:rFonts w:asciiTheme="minorHAnsi" w:eastAsiaTheme="minorEastAsia" w:hAnsiTheme="minorHAnsi" w:cstheme="minorBidi"/>
              <w:b w:val="0"/>
              <w:sz w:val="22"/>
              <w:szCs w:val="22"/>
              <w:u w:val="none"/>
            </w:rPr>
          </w:pPr>
          <w:r w:rsidRPr="00DF5FAF">
            <w:rPr>
              <w:b w:val="0"/>
              <w:u w:val="none"/>
            </w:rPr>
            <w:fldChar w:fldCharType="begin"/>
          </w:r>
          <w:r w:rsidR="00032406" w:rsidRPr="00DF5FAF">
            <w:rPr>
              <w:b w:val="0"/>
              <w:u w:val="none"/>
            </w:rPr>
            <w:instrText xml:space="preserve"> TOC \o "1-3" \h \z \u </w:instrText>
          </w:r>
          <w:r w:rsidRPr="00DF5FAF">
            <w:rPr>
              <w:b w:val="0"/>
              <w:u w:val="none"/>
            </w:rPr>
            <w:fldChar w:fldCharType="separate"/>
          </w:r>
          <w:hyperlink w:anchor="_Toc205375950" w:history="1">
            <w:r w:rsidR="00055CF3" w:rsidRPr="00055CF3">
              <w:rPr>
                <w:rStyle w:val="affa"/>
                <w:b w:val="0"/>
                <w:u w:val="none"/>
              </w:rPr>
              <w:t>1 ПРОСТРАНСТВЕННАЯ ОРГАНИЗАЦИЯ ТЕРРИТОРИИ</w:t>
            </w:r>
            <w:r w:rsidR="00055CF3" w:rsidRPr="00055CF3">
              <w:rPr>
                <w:b w:val="0"/>
                <w:webHidden/>
                <w:u w:val="none"/>
              </w:rPr>
              <w:tab/>
            </w:r>
            <w:r w:rsidR="00055CF3" w:rsidRPr="00055CF3">
              <w:rPr>
                <w:b w:val="0"/>
                <w:webHidden/>
                <w:u w:val="none"/>
              </w:rPr>
              <w:fldChar w:fldCharType="begin"/>
            </w:r>
            <w:r w:rsidR="00055CF3" w:rsidRPr="00055CF3">
              <w:rPr>
                <w:b w:val="0"/>
                <w:webHidden/>
                <w:u w:val="none"/>
              </w:rPr>
              <w:instrText xml:space="preserve"> PAGEREF _Toc205375950 \h </w:instrText>
            </w:r>
            <w:r w:rsidR="00055CF3" w:rsidRPr="00055CF3">
              <w:rPr>
                <w:b w:val="0"/>
                <w:webHidden/>
                <w:u w:val="none"/>
              </w:rPr>
            </w:r>
            <w:r w:rsidR="00055CF3" w:rsidRPr="00055CF3">
              <w:rPr>
                <w:b w:val="0"/>
                <w:webHidden/>
                <w:u w:val="none"/>
              </w:rPr>
              <w:fldChar w:fldCharType="separate"/>
            </w:r>
            <w:r w:rsidR="00411EEC">
              <w:rPr>
                <w:b w:val="0"/>
                <w:webHidden/>
                <w:u w:val="none"/>
              </w:rPr>
              <w:t>6</w:t>
            </w:r>
            <w:r w:rsidR="00055CF3" w:rsidRPr="00055CF3">
              <w:rPr>
                <w:b w:val="0"/>
                <w:webHidden/>
                <w:u w:val="none"/>
              </w:rPr>
              <w:fldChar w:fldCharType="end"/>
            </w:r>
          </w:hyperlink>
        </w:p>
        <w:p w:rsidR="00055CF3" w:rsidRPr="00055CF3" w:rsidRDefault="00227CE0">
          <w:pPr>
            <w:pStyle w:val="1fffc"/>
            <w:rPr>
              <w:rFonts w:asciiTheme="minorHAnsi" w:eastAsiaTheme="minorEastAsia" w:hAnsiTheme="minorHAnsi" w:cstheme="minorBidi"/>
              <w:b w:val="0"/>
              <w:sz w:val="22"/>
              <w:szCs w:val="22"/>
              <w:u w:val="none"/>
            </w:rPr>
          </w:pPr>
          <w:hyperlink w:anchor="_Toc205375951" w:history="1">
            <w:r w:rsidR="00055CF3" w:rsidRPr="00055CF3">
              <w:rPr>
                <w:rStyle w:val="affa"/>
                <w:b w:val="0"/>
                <w:caps/>
                <w:u w:val="none"/>
              </w:rPr>
              <w:t>2. СВЕДЕНИЯ О ВИДАХ, НАЗНАЧЕНИИ И НАИМЕНОВАНИЯХ ПЛАНИРУЕМЫХ ДЛЯ РАЗМЕЩЕНИЯ ОБЪЕКТОВ ФЕДЕРАЛЬНОГО и РЕГИОНАЛЬНОГО ЗНАЧЕНИЯ, ИХ ОСНОВНЫЕ ХАРАКТЕРИСТИКИ, ИХ МЕСТОПОЛОЖЕНИЕ.</w:t>
            </w:r>
            <w:r w:rsidR="00055CF3" w:rsidRPr="00055CF3">
              <w:rPr>
                <w:b w:val="0"/>
                <w:webHidden/>
                <w:u w:val="none"/>
              </w:rPr>
              <w:tab/>
            </w:r>
            <w:r w:rsidR="00055CF3" w:rsidRPr="00055CF3">
              <w:rPr>
                <w:b w:val="0"/>
                <w:webHidden/>
                <w:u w:val="none"/>
              </w:rPr>
              <w:fldChar w:fldCharType="begin"/>
            </w:r>
            <w:r w:rsidR="00055CF3" w:rsidRPr="00055CF3">
              <w:rPr>
                <w:b w:val="0"/>
                <w:webHidden/>
                <w:u w:val="none"/>
              </w:rPr>
              <w:instrText xml:space="preserve"> PAGEREF _Toc205375951 \h </w:instrText>
            </w:r>
            <w:r w:rsidR="00055CF3" w:rsidRPr="00055CF3">
              <w:rPr>
                <w:b w:val="0"/>
                <w:webHidden/>
                <w:u w:val="none"/>
              </w:rPr>
            </w:r>
            <w:r w:rsidR="00055CF3" w:rsidRPr="00055CF3">
              <w:rPr>
                <w:b w:val="0"/>
                <w:webHidden/>
                <w:u w:val="none"/>
              </w:rPr>
              <w:fldChar w:fldCharType="separate"/>
            </w:r>
            <w:r w:rsidR="00411EEC">
              <w:rPr>
                <w:b w:val="0"/>
                <w:webHidden/>
                <w:u w:val="none"/>
              </w:rPr>
              <w:t>7</w:t>
            </w:r>
            <w:r w:rsidR="00055CF3" w:rsidRPr="00055CF3">
              <w:rPr>
                <w:b w:val="0"/>
                <w:webHidden/>
                <w:u w:val="none"/>
              </w:rPr>
              <w:fldChar w:fldCharType="end"/>
            </w:r>
          </w:hyperlink>
        </w:p>
        <w:p w:rsidR="00055CF3" w:rsidRPr="00055CF3" w:rsidRDefault="00227CE0" w:rsidP="00055CF3">
          <w:pPr>
            <w:pStyle w:val="1fffc"/>
            <w:ind w:left="993"/>
            <w:rPr>
              <w:rFonts w:asciiTheme="minorHAnsi" w:eastAsiaTheme="minorEastAsia" w:hAnsiTheme="minorHAnsi" w:cstheme="minorBidi"/>
              <w:b w:val="0"/>
              <w:sz w:val="22"/>
              <w:szCs w:val="22"/>
              <w:u w:val="none"/>
            </w:rPr>
          </w:pPr>
          <w:hyperlink w:anchor="_Toc205375952" w:history="1">
            <w:r w:rsidR="00055CF3" w:rsidRPr="00055CF3">
              <w:rPr>
                <w:rStyle w:val="affa"/>
                <w:b w:val="0"/>
                <w:u w:val="none"/>
              </w:rPr>
              <w:t>2.1 Планируемые мероприятия по развитию общественных зон для размещения объектов капитального строительства Федерального и регионального значения.</w:t>
            </w:r>
            <w:r w:rsidR="00055CF3" w:rsidRPr="00055CF3">
              <w:rPr>
                <w:b w:val="0"/>
                <w:webHidden/>
                <w:u w:val="none"/>
              </w:rPr>
              <w:tab/>
            </w:r>
            <w:r w:rsidR="00055CF3" w:rsidRPr="00055CF3">
              <w:rPr>
                <w:b w:val="0"/>
                <w:webHidden/>
                <w:u w:val="none"/>
              </w:rPr>
              <w:fldChar w:fldCharType="begin"/>
            </w:r>
            <w:r w:rsidR="00055CF3" w:rsidRPr="00055CF3">
              <w:rPr>
                <w:b w:val="0"/>
                <w:webHidden/>
                <w:u w:val="none"/>
              </w:rPr>
              <w:instrText xml:space="preserve"> PAGEREF _Toc205375952 \h </w:instrText>
            </w:r>
            <w:r w:rsidR="00055CF3" w:rsidRPr="00055CF3">
              <w:rPr>
                <w:b w:val="0"/>
                <w:webHidden/>
                <w:u w:val="none"/>
              </w:rPr>
            </w:r>
            <w:r w:rsidR="00055CF3" w:rsidRPr="00055CF3">
              <w:rPr>
                <w:b w:val="0"/>
                <w:webHidden/>
                <w:u w:val="none"/>
              </w:rPr>
              <w:fldChar w:fldCharType="separate"/>
            </w:r>
            <w:r w:rsidR="00411EEC">
              <w:rPr>
                <w:b w:val="0"/>
                <w:webHidden/>
                <w:u w:val="none"/>
              </w:rPr>
              <w:t>7</w:t>
            </w:r>
            <w:r w:rsidR="00055CF3" w:rsidRPr="00055CF3">
              <w:rPr>
                <w:b w:val="0"/>
                <w:webHidden/>
                <w:u w:val="none"/>
              </w:rPr>
              <w:fldChar w:fldCharType="end"/>
            </w:r>
          </w:hyperlink>
        </w:p>
        <w:p w:rsidR="00055CF3" w:rsidRPr="00055CF3" w:rsidRDefault="00227CE0" w:rsidP="00055CF3">
          <w:pPr>
            <w:pStyle w:val="1fffc"/>
            <w:ind w:left="993"/>
            <w:rPr>
              <w:rFonts w:asciiTheme="minorHAnsi" w:eastAsiaTheme="minorEastAsia" w:hAnsiTheme="minorHAnsi" w:cstheme="minorBidi"/>
              <w:b w:val="0"/>
              <w:sz w:val="22"/>
              <w:szCs w:val="22"/>
              <w:u w:val="none"/>
            </w:rPr>
          </w:pPr>
          <w:hyperlink w:anchor="_Toc205375953" w:history="1">
            <w:r w:rsidR="00055CF3" w:rsidRPr="00055CF3">
              <w:rPr>
                <w:rStyle w:val="affa"/>
                <w:b w:val="0"/>
                <w:u w:val="none"/>
              </w:rPr>
              <w:t>2.2 Планируемые мероприятия для размещения объекты транспортной инфраструктуры федерального и регионального значения</w:t>
            </w:r>
            <w:r w:rsidR="00055CF3" w:rsidRPr="00055CF3">
              <w:rPr>
                <w:b w:val="0"/>
                <w:webHidden/>
                <w:u w:val="none"/>
              </w:rPr>
              <w:tab/>
            </w:r>
            <w:r w:rsidR="00055CF3" w:rsidRPr="00055CF3">
              <w:rPr>
                <w:b w:val="0"/>
                <w:webHidden/>
                <w:u w:val="none"/>
              </w:rPr>
              <w:fldChar w:fldCharType="begin"/>
            </w:r>
            <w:r w:rsidR="00055CF3" w:rsidRPr="00055CF3">
              <w:rPr>
                <w:b w:val="0"/>
                <w:webHidden/>
                <w:u w:val="none"/>
              </w:rPr>
              <w:instrText xml:space="preserve"> PAGEREF _Toc205375953 \h </w:instrText>
            </w:r>
            <w:r w:rsidR="00055CF3" w:rsidRPr="00055CF3">
              <w:rPr>
                <w:b w:val="0"/>
                <w:webHidden/>
                <w:u w:val="none"/>
              </w:rPr>
            </w:r>
            <w:r w:rsidR="00055CF3" w:rsidRPr="00055CF3">
              <w:rPr>
                <w:b w:val="0"/>
                <w:webHidden/>
                <w:u w:val="none"/>
              </w:rPr>
              <w:fldChar w:fldCharType="separate"/>
            </w:r>
            <w:r w:rsidR="00411EEC">
              <w:rPr>
                <w:b w:val="0"/>
                <w:webHidden/>
                <w:u w:val="none"/>
              </w:rPr>
              <w:t>8</w:t>
            </w:r>
            <w:r w:rsidR="00055CF3" w:rsidRPr="00055CF3">
              <w:rPr>
                <w:b w:val="0"/>
                <w:webHidden/>
                <w:u w:val="none"/>
              </w:rPr>
              <w:fldChar w:fldCharType="end"/>
            </w:r>
          </w:hyperlink>
        </w:p>
        <w:p w:rsidR="00055CF3" w:rsidRPr="00055CF3" w:rsidRDefault="00227CE0" w:rsidP="00055CF3">
          <w:pPr>
            <w:pStyle w:val="1fffc"/>
            <w:ind w:left="993"/>
            <w:rPr>
              <w:rFonts w:asciiTheme="minorHAnsi" w:eastAsiaTheme="minorEastAsia" w:hAnsiTheme="minorHAnsi" w:cstheme="minorBidi"/>
              <w:b w:val="0"/>
              <w:sz w:val="22"/>
              <w:szCs w:val="22"/>
              <w:u w:val="none"/>
            </w:rPr>
          </w:pPr>
          <w:hyperlink w:anchor="_Toc205375954" w:history="1">
            <w:r w:rsidR="00055CF3" w:rsidRPr="00055CF3">
              <w:rPr>
                <w:rStyle w:val="affa"/>
                <w:b w:val="0"/>
                <w:u w:val="none"/>
              </w:rPr>
              <w:t>2.3 Планируемые мероприятия для размещения объектов инженерной инфраструктуры федерального и регионального значения</w:t>
            </w:r>
            <w:r w:rsidR="00055CF3" w:rsidRPr="00055CF3">
              <w:rPr>
                <w:b w:val="0"/>
                <w:webHidden/>
                <w:u w:val="none"/>
              </w:rPr>
              <w:tab/>
            </w:r>
            <w:r w:rsidR="00055CF3" w:rsidRPr="00055CF3">
              <w:rPr>
                <w:b w:val="0"/>
                <w:webHidden/>
                <w:u w:val="none"/>
              </w:rPr>
              <w:fldChar w:fldCharType="begin"/>
            </w:r>
            <w:r w:rsidR="00055CF3" w:rsidRPr="00055CF3">
              <w:rPr>
                <w:b w:val="0"/>
                <w:webHidden/>
                <w:u w:val="none"/>
              </w:rPr>
              <w:instrText xml:space="preserve"> PAGEREF _Toc205375954 \h </w:instrText>
            </w:r>
            <w:r w:rsidR="00055CF3" w:rsidRPr="00055CF3">
              <w:rPr>
                <w:b w:val="0"/>
                <w:webHidden/>
                <w:u w:val="none"/>
              </w:rPr>
            </w:r>
            <w:r w:rsidR="00055CF3" w:rsidRPr="00055CF3">
              <w:rPr>
                <w:b w:val="0"/>
                <w:webHidden/>
                <w:u w:val="none"/>
              </w:rPr>
              <w:fldChar w:fldCharType="separate"/>
            </w:r>
            <w:r w:rsidR="00411EEC">
              <w:rPr>
                <w:b w:val="0"/>
                <w:webHidden/>
                <w:u w:val="none"/>
              </w:rPr>
              <w:t>8</w:t>
            </w:r>
            <w:r w:rsidR="00055CF3" w:rsidRPr="00055CF3">
              <w:rPr>
                <w:b w:val="0"/>
                <w:webHidden/>
                <w:u w:val="none"/>
              </w:rPr>
              <w:fldChar w:fldCharType="end"/>
            </w:r>
          </w:hyperlink>
        </w:p>
        <w:p w:rsidR="00055CF3" w:rsidRPr="00055CF3" w:rsidRDefault="00227CE0">
          <w:pPr>
            <w:pStyle w:val="1fffc"/>
            <w:rPr>
              <w:rFonts w:asciiTheme="minorHAnsi" w:eastAsiaTheme="minorEastAsia" w:hAnsiTheme="minorHAnsi" w:cstheme="minorBidi"/>
              <w:b w:val="0"/>
              <w:sz w:val="22"/>
              <w:szCs w:val="22"/>
              <w:u w:val="none"/>
            </w:rPr>
          </w:pPr>
          <w:hyperlink w:anchor="_Toc205375955" w:history="1">
            <w:r w:rsidR="00055CF3" w:rsidRPr="00055CF3">
              <w:rPr>
                <w:rStyle w:val="affa"/>
                <w:b w:val="0"/>
                <w:caps/>
                <w:u w:val="none"/>
              </w:rPr>
              <w:t>3 Сведения о нормативных потребностях в объектах  местного значения</w:t>
            </w:r>
            <w:r w:rsidR="00055CF3" w:rsidRPr="00055CF3">
              <w:rPr>
                <w:b w:val="0"/>
                <w:webHidden/>
                <w:u w:val="none"/>
              </w:rPr>
              <w:tab/>
            </w:r>
            <w:r w:rsidR="00055CF3" w:rsidRPr="00055CF3">
              <w:rPr>
                <w:b w:val="0"/>
                <w:webHidden/>
                <w:u w:val="none"/>
              </w:rPr>
              <w:fldChar w:fldCharType="begin"/>
            </w:r>
            <w:r w:rsidR="00055CF3" w:rsidRPr="00055CF3">
              <w:rPr>
                <w:b w:val="0"/>
                <w:webHidden/>
                <w:u w:val="none"/>
              </w:rPr>
              <w:instrText xml:space="preserve"> PAGEREF _Toc205375955 \h </w:instrText>
            </w:r>
            <w:r w:rsidR="00055CF3" w:rsidRPr="00055CF3">
              <w:rPr>
                <w:b w:val="0"/>
                <w:webHidden/>
                <w:u w:val="none"/>
              </w:rPr>
            </w:r>
            <w:r w:rsidR="00055CF3" w:rsidRPr="00055CF3">
              <w:rPr>
                <w:b w:val="0"/>
                <w:webHidden/>
                <w:u w:val="none"/>
              </w:rPr>
              <w:fldChar w:fldCharType="separate"/>
            </w:r>
            <w:r w:rsidR="00411EEC">
              <w:rPr>
                <w:b w:val="0"/>
                <w:webHidden/>
                <w:u w:val="none"/>
              </w:rPr>
              <w:t>9</w:t>
            </w:r>
            <w:r w:rsidR="00055CF3" w:rsidRPr="00055CF3">
              <w:rPr>
                <w:b w:val="0"/>
                <w:webHidden/>
                <w:u w:val="none"/>
              </w:rPr>
              <w:fldChar w:fldCharType="end"/>
            </w:r>
          </w:hyperlink>
        </w:p>
        <w:p w:rsidR="00055CF3" w:rsidRPr="00055CF3" w:rsidRDefault="00227CE0">
          <w:pPr>
            <w:pStyle w:val="2fa"/>
            <w:rPr>
              <w:rFonts w:asciiTheme="minorHAnsi" w:eastAsiaTheme="minorEastAsia" w:hAnsiTheme="minorHAnsi" w:cstheme="minorBidi"/>
              <w:noProof/>
              <w:sz w:val="22"/>
              <w:szCs w:val="22"/>
            </w:rPr>
          </w:pPr>
          <w:hyperlink w:anchor="_Toc205375956" w:history="1">
            <w:r w:rsidR="00055CF3" w:rsidRPr="00055CF3">
              <w:rPr>
                <w:rStyle w:val="affa"/>
                <w:noProof/>
                <w:u w:val="none"/>
              </w:rPr>
              <w:t>3.1 Нормативные потребности в объектах социальной инфраструктуры</w:t>
            </w:r>
            <w:r w:rsidR="00055CF3" w:rsidRPr="00055CF3">
              <w:rPr>
                <w:noProof/>
                <w:webHidden/>
              </w:rPr>
              <w:tab/>
            </w:r>
            <w:r w:rsidR="00055CF3" w:rsidRPr="00055CF3">
              <w:rPr>
                <w:noProof/>
                <w:webHidden/>
              </w:rPr>
              <w:fldChar w:fldCharType="begin"/>
            </w:r>
            <w:r w:rsidR="00055CF3" w:rsidRPr="00055CF3">
              <w:rPr>
                <w:noProof/>
                <w:webHidden/>
              </w:rPr>
              <w:instrText xml:space="preserve"> PAGEREF _Toc205375956 \h </w:instrText>
            </w:r>
            <w:r w:rsidR="00055CF3" w:rsidRPr="00055CF3">
              <w:rPr>
                <w:noProof/>
                <w:webHidden/>
              </w:rPr>
            </w:r>
            <w:r w:rsidR="00055CF3" w:rsidRPr="00055CF3">
              <w:rPr>
                <w:noProof/>
                <w:webHidden/>
              </w:rPr>
              <w:fldChar w:fldCharType="separate"/>
            </w:r>
            <w:r w:rsidR="00411EEC">
              <w:rPr>
                <w:noProof/>
                <w:webHidden/>
              </w:rPr>
              <w:t>9</w:t>
            </w:r>
            <w:r w:rsidR="00055CF3" w:rsidRPr="00055CF3">
              <w:rPr>
                <w:noProof/>
                <w:webHidden/>
              </w:rPr>
              <w:fldChar w:fldCharType="end"/>
            </w:r>
          </w:hyperlink>
        </w:p>
        <w:p w:rsidR="00055CF3" w:rsidRPr="00055CF3" w:rsidRDefault="00227CE0" w:rsidP="00055CF3">
          <w:pPr>
            <w:pStyle w:val="2fa"/>
            <w:rPr>
              <w:rStyle w:val="affa"/>
              <w:u w:val="none"/>
            </w:rPr>
          </w:pPr>
          <w:hyperlink w:anchor="_Toc205375957" w:history="1">
            <w:r w:rsidR="00055CF3" w:rsidRPr="00055CF3">
              <w:rPr>
                <w:rStyle w:val="affa"/>
                <w:noProof/>
                <w:u w:val="none"/>
              </w:rPr>
              <w:t>3.2 Нормативные потребности в объектах транспортной инфраструктуры</w:t>
            </w:r>
            <w:r w:rsidR="00055CF3" w:rsidRPr="00055CF3">
              <w:rPr>
                <w:rStyle w:val="affa"/>
                <w:webHidden/>
                <w:u w:val="none"/>
              </w:rPr>
              <w:tab/>
            </w:r>
            <w:r w:rsidR="00055CF3" w:rsidRPr="00055CF3">
              <w:rPr>
                <w:rStyle w:val="affa"/>
                <w:webHidden/>
                <w:u w:val="none"/>
              </w:rPr>
              <w:fldChar w:fldCharType="begin"/>
            </w:r>
            <w:r w:rsidR="00055CF3" w:rsidRPr="00055CF3">
              <w:rPr>
                <w:rStyle w:val="affa"/>
                <w:webHidden/>
                <w:u w:val="none"/>
              </w:rPr>
              <w:instrText xml:space="preserve"> PAGEREF _Toc205375957 \h </w:instrText>
            </w:r>
            <w:r w:rsidR="00055CF3" w:rsidRPr="00055CF3">
              <w:rPr>
                <w:rStyle w:val="affa"/>
                <w:webHidden/>
                <w:u w:val="none"/>
              </w:rPr>
            </w:r>
            <w:r w:rsidR="00055CF3" w:rsidRPr="00055CF3">
              <w:rPr>
                <w:rStyle w:val="affa"/>
                <w:webHidden/>
                <w:u w:val="none"/>
              </w:rPr>
              <w:fldChar w:fldCharType="separate"/>
            </w:r>
            <w:r w:rsidR="00411EEC">
              <w:rPr>
                <w:rStyle w:val="affa"/>
                <w:noProof/>
                <w:webHidden/>
                <w:u w:val="none"/>
              </w:rPr>
              <w:t>9</w:t>
            </w:r>
            <w:r w:rsidR="00055CF3" w:rsidRPr="00055CF3">
              <w:rPr>
                <w:rStyle w:val="affa"/>
                <w:webHidden/>
                <w:u w:val="none"/>
              </w:rPr>
              <w:fldChar w:fldCharType="end"/>
            </w:r>
          </w:hyperlink>
        </w:p>
        <w:p w:rsidR="00055CF3" w:rsidRPr="00055CF3" w:rsidRDefault="00227CE0" w:rsidP="00055CF3">
          <w:pPr>
            <w:pStyle w:val="2fa"/>
            <w:rPr>
              <w:rStyle w:val="affa"/>
              <w:u w:val="none"/>
            </w:rPr>
          </w:pPr>
          <w:hyperlink w:anchor="_Toc205375958" w:history="1">
            <w:r w:rsidR="00055CF3" w:rsidRPr="00055CF3">
              <w:rPr>
                <w:rStyle w:val="affa"/>
                <w:noProof/>
                <w:u w:val="none"/>
              </w:rPr>
              <w:t>3.3 Нормативные потребности в объектах инженерного обеспечения</w:t>
            </w:r>
            <w:r w:rsidR="00055CF3" w:rsidRPr="00055CF3">
              <w:rPr>
                <w:rStyle w:val="affa"/>
                <w:webHidden/>
                <w:u w:val="none"/>
              </w:rPr>
              <w:tab/>
            </w:r>
            <w:r w:rsidR="00055CF3" w:rsidRPr="00055CF3">
              <w:rPr>
                <w:rStyle w:val="affa"/>
                <w:webHidden/>
                <w:u w:val="none"/>
              </w:rPr>
              <w:fldChar w:fldCharType="begin"/>
            </w:r>
            <w:r w:rsidR="00055CF3" w:rsidRPr="00055CF3">
              <w:rPr>
                <w:rStyle w:val="affa"/>
                <w:webHidden/>
                <w:u w:val="none"/>
              </w:rPr>
              <w:instrText xml:space="preserve"> PAGEREF _Toc205375958 \h </w:instrText>
            </w:r>
            <w:r w:rsidR="00055CF3" w:rsidRPr="00055CF3">
              <w:rPr>
                <w:rStyle w:val="affa"/>
                <w:webHidden/>
                <w:u w:val="none"/>
              </w:rPr>
            </w:r>
            <w:r w:rsidR="00055CF3" w:rsidRPr="00055CF3">
              <w:rPr>
                <w:rStyle w:val="affa"/>
                <w:webHidden/>
                <w:u w:val="none"/>
              </w:rPr>
              <w:fldChar w:fldCharType="separate"/>
            </w:r>
            <w:r w:rsidR="00411EEC">
              <w:rPr>
                <w:rStyle w:val="affa"/>
                <w:noProof/>
                <w:webHidden/>
                <w:u w:val="none"/>
              </w:rPr>
              <w:t>9</w:t>
            </w:r>
            <w:r w:rsidR="00055CF3" w:rsidRPr="00055CF3">
              <w:rPr>
                <w:rStyle w:val="affa"/>
                <w:webHidden/>
                <w:u w:val="none"/>
              </w:rPr>
              <w:fldChar w:fldCharType="end"/>
            </w:r>
          </w:hyperlink>
        </w:p>
        <w:p w:rsidR="00055CF3" w:rsidRPr="00055CF3" w:rsidRDefault="00227CE0">
          <w:pPr>
            <w:pStyle w:val="1fffc"/>
            <w:rPr>
              <w:rFonts w:asciiTheme="minorHAnsi" w:eastAsiaTheme="minorEastAsia" w:hAnsiTheme="minorHAnsi" w:cstheme="minorBidi"/>
              <w:b w:val="0"/>
              <w:sz w:val="22"/>
              <w:szCs w:val="22"/>
              <w:u w:val="none"/>
            </w:rPr>
          </w:pPr>
          <w:hyperlink w:anchor="_Toc205375959" w:history="1">
            <w:r w:rsidR="00055CF3" w:rsidRPr="00055CF3">
              <w:rPr>
                <w:rStyle w:val="affa"/>
                <w:b w:val="0"/>
                <w:bCs/>
                <w:u w:val="none"/>
              </w:rPr>
              <w:t>4. </w:t>
            </w:r>
            <w:r w:rsidR="00055CF3" w:rsidRPr="00055CF3">
              <w:rPr>
                <w:rStyle w:val="affa"/>
                <w:b w:val="0"/>
                <w:caps/>
                <w:u w:val="none"/>
              </w:rPr>
              <w:t>Параметры функциональных зон, а также сведения о планируемых для размещения в них объектах федерального значения, объектах регионального значения.</w:t>
            </w:r>
            <w:r w:rsidR="00055CF3" w:rsidRPr="00055CF3">
              <w:rPr>
                <w:b w:val="0"/>
                <w:webHidden/>
                <w:u w:val="none"/>
              </w:rPr>
              <w:tab/>
            </w:r>
            <w:r w:rsidR="00055CF3" w:rsidRPr="00055CF3">
              <w:rPr>
                <w:b w:val="0"/>
                <w:webHidden/>
                <w:u w:val="none"/>
              </w:rPr>
              <w:fldChar w:fldCharType="begin"/>
            </w:r>
            <w:r w:rsidR="00055CF3" w:rsidRPr="00055CF3">
              <w:rPr>
                <w:b w:val="0"/>
                <w:webHidden/>
                <w:u w:val="none"/>
              </w:rPr>
              <w:instrText xml:space="preserve"> PAGEREF _Toc205375959 \h </w:instrText>
            </w:r>
            <w:r w:rsidR="00055CF3" w:rsidRPr="00055CF3">
              <w:rPr>
                <w:b w:val="0"/>
                <w:webHidden/>
                <w:u w:val="none"/>
              </w:rPr>
            </w:r>
            <w:r w:rsidR="00055CF3" w:rsidRPr="00055CF3">
              <w:rPr>
                <w:b w:val="0"/>
                <w:webHidden/>
                <w:u w:val="none"/>
              </w:rPr>
              <w:fldChar w:fldCharType="separate"/>
            </w:r>
            <w:r w:rsidR="00411EEC">
              <w:rPr>
                <w:b w:val="0"/>
                <w:webHidden/>
                <w:u w:val="none"/>
              </w:rPr>
              <w:t>10</w:t>
            </w:r>
            <w:r w:rsidR="00055CF3" w:rsidRPr="00055CF3">
              <w:rPr>
                <w:b w:val="0"/>
                <w:webHidden/>
                <w:u w:val="none"/>
              </w:rPr>
              <w:fldChar w:fldCharType="end"/>
            </w:r>
          </w:hyperlink>
        </w:p>
        <w:p w:rsidR="00055CF3" w:rsidRPr="00055CF3" w:rsidRDefault="00227CE0" w:rsidP="00055CF3">
          <w:pPr>
            <w:pStyle w:val="2fa"/>
            <w:rPr>
              <w:rFonts w:asciiTheme="minorHAnsi" w:eastAsiaTheme="minorEastAsia" w:hAnsiTheme="minorHAnsi" w:cstheme="minorBidi"/>
              <w:noProof/>
              <w:sz w:val="22"/>
              <w:szCs w:val="22"/>
            </w:rPr>
          </w:pPr>
          <w:hyperlink w:anchor="_Toc205375960" w:history="1">
            <w:r w:rsidR="00055CF3" w:rsidRPr="00055CF3">
              <w:rPr>
                <w:rStyle w:val="affa"/>
                <w:noProof/>
                <w:u w:val="none"/>
              </w:rPr>
              <w:t>4.1 Функциональные зоны</w:t>
            </w:r>
            <w:r w:rsidR="00055CF3" w:rsidRPr="00055CF3">
              <w:rPr>
                <w:noProof/>
                <w:webHidden/>
              </w:rPr>
              <w:tab/>
            </w:r>
            <w:r w:rsidR="00055CF3" w:rsidRPr="00055CF3">
              <w:rPr>
                <w:noProof/>
                <w:webHidden/>
              </w:rPr>
              <w:fldChar w:fldCharType="begin"/>
            </w:r>
            <w:r w:rsidR="00055CF3" w:rsidRPr="00055CF3">
              <w:rPr>
                <w:noProof/>
                <w:webHidden/>
              </w:rPr>
              <w:instrText xml:space="preserve"> PAGEREF _Toc205375960 \h </w:instrText>
            </w:r>
            <w:r w:rsidR="00055CF3" w:rsidRPr="00055CF3">
              <w:rPr>
                <w:noProof/>
                <w:webHidden/>
              </w:rPr>
            </w:r>
            <w:r w:rsidR="00055CF3" w:rsidRPr="00055CF3">
              <w:rPr>
                <w:webHidden/>
              </w:rPr>
              <w:fldChar w:fldCharType="separate"/>
            </w:r>
            <w:r w:rsidR="00411EEC">
              <w:rPr>
                <w:noProof/>
                <w:webHidden/>
              </w:rPr>
              <w:t>10</w:t>
            </w:r>
            <w:r w:rsidR="00055CF3" w:rsidRPr="00055CF3">
              <w:rPr>
                <w:noProof/>
                <w:webHidden/>
              </w:rPr>
              <w:fldChar w:fldCharType="end"/>
            </w:r>
          </w:hyperlink>
        </w:p>
        <w:p w:rsidR="00055CF3" w:rsidRPr="00055CF3" w:rsidRDefault="00227CE0" w:rsidP="00055CF3">
          <w:pPr>
            <w:pStyle w:val="2fa"/>
            <w:rPr>
              <w:rFonts w:asciiTheme="minorHAnsi" w:eastAsiaTheme="minorEastAsia" w:hAnsiTheme="minorHAnsi" w:cstheme="minorBidi"/>
              <w:noProof/>
              <w:sz w:val="22"/>
              <w:szCs w:val="22"/>
            </w:rPr>
          </w:pPr>
          <w:hyperlink w:anchor="_Toc205375961" w:history="1">
            <w:r w:rsidR="00055CF3" w:rsidRPr="00055CF3">
              <w:rPr>
                <w:rStyle w:val="affa"/>
                <w:noProof/>
                <w:u w:val="none"/>
              </w:rPr>
              <w:t>4.2 Параметры планируемого развития  функциональных зон</w:t>
            </w:r>
            <w:r w:rsidR="00055CF3" w:rsidRPr="00055CF3">
              <w:rPr>
                <w:noProof/>
                <w:webHidden/>
              </w:rPr>
              <w:tab/>
            </w:r>
            <w:r w:rsidR="00055CF3" w:rsidRPr="00055CF3">
              <w:rPr>
                <w:noProof/>
                <w:webHidden/>
              </w:rPr>
              <w:fldChar w:fldCharType="begin"/>
            </w:r>
            <w:r w:rsidR="00055CF3" w:rsidRPr="00055CF3">
              <w:rPr>
                <w:noProof/>
                <w:webHidden/>
              </w:rPr>
              <w:instrText xml:space="preserve"> PAGEREF _Toc205375961 \h </w:instrText>
            </w:r>
            <w:r w:rsidR="00055CF3" w:rsidRPr="00055CF3">
              <w:rPr>
                <w:noProof/>
                <w:webHidden/>
              </w:rPr>
            </w:r>
            <w:r w:rsidR="00055CF3" w:rsidRPr="00055CF3">
              <w:rPr>
                <w:webHidden/>
              </w:rPr>
              <w:fldChar w:fldCharType="separate"/>
            </w:r>
            <w:r w:rsidR="00411EEC">
              <w:rPr>
                <w:noProof/>
                <w:webHidden/>
              </w:rPr>
              <w:t>11</w:t>
            </w:r>
            <w:r w:rsidR="00055CF3" w:rsidRPr="00055CF3">
              <w:rPr>
                <w:noProof/>
                <w:webHidden/>
              </w:rPr>
              <w:fldChar w:fldCharType="end"/>
            </w:r>
          </w:hyperlink>
        </w:p>
        <w:p w:rsidR="00055CF3" w:rsidRPr="00055CF3" w:rsidRDefault="00227CE0">
          <w:pPr>
            <w:pStyle w:val="2fa"/>
            <w:rPr>
              <w:rFonts w:asciiTheme="minorHAnsi" w:eastAsiaTheme="minorEastAsia" w:hAnsiTheme="minorHAnsi" w:cstheme="minorBidi"/>
              <w:noProof/>
              <w:sz w:val="22"/>
              <w:szCs w:val="22"/>
            </w:rPr>
          </w:pPr>
          <w:hyperlink w:anchor="_Toc205375962" w:history="1">
            <w:r w:rsidR="00055CF3" w:rsidRPr="00055CF3">
              <w:rPr>
                <w:rStyle w:val="affa"/>
                <w:noProof/>
                <w:u w:val="none"/>
              </w:rPr>
              <w:t>4.3 Функционально-планировочный баланс территории</w:t>
            </w:r>
            <w:r w:rsidR="00055CF3" w:rsidRPr="00055CF3">
              <w:rPr>
                <w:noProof/>
                <w:webHidden/>
              </w:rPr>
              <w:tab/>
            </w:r>
            <w:r w:rsidR="00055CF3" w:rsidRPr="00055CF3">
              <w:rPr>
                <w:noProof/>
                <w:webHidden/>
              </w:rPr>
              <w:fldChar w:fldCharType="begin"/>
            </w:r>
            <w:r w:rsidR="00055CF3" w:rsidRPr="00055CF3">
              <w:rPr>
                <w:noProof/>
                <w:webHidden/>
              </w:rPr>
              <w:instrText xml:space="preserve"> PAGEREF _Toc205375962 \h </w:instrText>
            </w:r>
            <w:r w:rsidR="00055CF3" w:rsidRPr="00055CF3">
              <w:rPr>
                <w:noProof/>
                <w:webHidden/>
              </w:rPr>
            </w:r>
            <w:r w:rsidR="00055CF3" w:rsidRPr="00055CF3">
              <w:rPr>
                <w:noProof/>
                <w:webHidden/>
              </w:rPr>
              <w:fldChar w:fldCharType="separate"/>
            </w:r>
            <w:r w:rsidR="00411EEC">
              <w:rPr>
                <w:noProof/>
                <w:webHidden/>
              </w:rPr>
              <w:t>12</w:t>
            </w:r>
            <w:r w:rsidR="00055CF3" w:rsidRPr="00055CF3">
              <w:rPr>
                <w:noProof/>
                <w:webHidden/>
              </w:rPr>
              <w:fldChar w:fldCharType="end"/>
            </w:r>
          </w:hyperlink>
        </w:p>
        <w:p w:rsidR="00055CF3" w:rsidRDefault="00227CE0">
          <w:pPr>
            <w:pStyle w:val="1fffc"/>
            <w:rPr>
              <w:rFonts w:asciiTheme="minorHAnsi" w:eastAsiaTheme="minorEastAsia" w:hAnsiTheme="minorHAnsi" w:cstheme="minorBidi"/>
              <w:b w:val="0"/>
              <w:sz w:val="22"/>
              <w:szCs w:val="22"/>
              <w:u w:val="none"/>
            </w:rPr>
          </w:pPr>
          <w:hyperlink w:anchor="_Toc205375963" w:history="1">
            <w:r w:rsidR="00055CF3" w:rsidRPr="00055CF3">
              <w:rPr>
                <w:rStyle w:val="affa"/>
                <w:b w:val="0"/>
                <w:bCs/>
                <w:u w:val="none"/>
              </w:rPr>
              <w:t>5</w:t>
            </w:r>
            <w:r w:rsidR="00055CF3" w:rsidRPr="00055CF3">
              <w:rPr>
                <w:rFonts w:asciiTheme="minorHAnsi" w:eastAsiaTheme="minorEastAsia" w:hAnsiTheme="minorHAnsi" w:cstheme="minorBidi"/>
                <w:b w:val="0"/>
                <w:sz w:val="22"/>
                <w:szCs w:val="22"/>
                <w:u w:val="none"/>
              </w:rPr>
              <w:tab/>
            </w:r>
            <w:r w:rsidR="00055CF3" w:rsidRPr="00055CF3">
              <w:rPr>
                <w:rStyle w:val="affa"/>
                <w:b w:val="0"/>
                <w:bCs/>
                <w:u w:val="none"/>
              </w:rPr>
              <w:t xml:space="preserve"> </w:t>
            </w:r>
            <w:r w:rsidR="00055CF3" w:rsidRPr="00055CF3">
              <w:rPr>
                <w:rStyle w:val="affa"/>
                <w:b w:val="0"/>
                <w:caps/>
                <w:u w:val="none"/>
              </w:rPr>
              <w:t>Основные планируемые показатели развития территории</w:t>
            </w:r>
            <w:r w:rsidR="00055CF3" w:rsidRPr="00055CF3">
              <w:rPr>
                <w:b w:val="0"/>
                <w:webHidden/>
                <w:u w:val="none"/>
              </w:rPr>
              <w:tab/>
            </w:r>
            <w:r w:rsidR="00055CF3" w:rsidRPr="00055CF3">
              <w:rPr>
                <w:b w:val="0"/>
                <w:webHidden/>
                <w:u w:val="none"/>
              </w:rPr>
              <w:fldChar w:fldCharType="begin"/>
            </w:r>
            <w:r w:rsidR="00055CF3" w:rsidRPr="00055CF3">
              <w:rPr>
                <w:b w:val="0"/>
                <w:webHidden/>
                <w:u w:val="none"/>
              </w:rPr>
              <w:instrText xml:space="preserve"> PAGEREF _Toc205375963 \h </w:instrText>
            </w:r>
            <w:r w:rsidR="00055CF3" w:rsidRPr="00055CF3">
              <w:rPr>
                <w:b w:val="0"/>
                <w:webHidden/>
                <w:u w:val="none"/>
              </w:rPr>
            </w:r>
            <w:r w:rsidR="00055CF3" w:rsidRPr="00055CF3">
              <w:rPr>
                <w:b w:val="0"/>
                <w:webHidden/>
                <w:u w:val="none"/>
              </w:rPr>
              <w:fldChar w:fldCharType="separate"/>
            </w:r>
            <w:r w:rsidR="00411EEC">
              <w:rPr>
                <w:b w:val="0"/>
                <w:webHidden/>
                <w:u w:val="none"/>
              </w:rPr>
              <w:t>13</w:t>
            </w:r>
            <w:r w:rsidR="00055CF3" w:rsidRPr="00055CF3">
              <w:rPr>
                <w:b w:val="0"/>
                <w:webHidden/>
                <w:u w:val="none"/>
              </w:rPr>
              <w:fldChar w:fldCharType="end"/>
            </w:r>
          </w:hyperlink>
        </w:p>
        <w:p w:rsidR="00032406" w:rsidRPr="00DF5FAF" w:rsidRDefault="003C2773" w:rsidP="00645440">
          <w:pPr>
            <w:suppressAutoHyphens/>
            <w:spacing w:before="120" w:line="276" w:lineRule="auto"/>
            <w:ind w:left="284" w:hanging="284"/>
          </w:pPr>
          <w:r w:rsidRPr="00DF5FAF">
            <w:fldChar w:fldCharType="end"/>
          </w:r>
        </w:p>
      </w:sdtContent>
    </w:sdt>
    <w:p w:rsidR="00300C4B" w:rsidRPr="00DF5FAF" w:rsidRDefault="00300C4B" w:rsidP="002A61BD">
      <w:pPr>
        <w:suppressAutoHyphens/>
      </w:pPr>
      <w:r w:rsidRPr="00DF5FAF">
        <w:br w:type="page"/>
      </w:r>
    </w:p>
    <w:p w:rsidR="00D03DD1" w:rsidRPr="00EE582D" w:rsidRDefault="00435776" w:rsidP="002A61BD">
      <w:pPr>
        <w:suppressAutoHyphens/>
        <w:spacing w:before="480" w:after="240"/>
        <w:jc w:val="center"/>
        <w:rPr>
          <w:b/>
          <w:caps/>
          <w:sz w:val="26"/>
          <w:szCs w:val="26"/>
        </w:rPr>
      </w:pPr>
      <w:r>
        <w:rPr>
          <w:b/>
          <w:caps/>
          <w:sz w:val="26"/>
          <w:szCs w:val="26"/>
        </w:rPr>
        <w:lastRenderedPageBreak/>
        <w:t>ПРОЕКТ</w:t>
      </w:r>
      <w:r w:rsidR="00932416" w:rsidRPr="00EE582D">
        <w:rPr>
          <w:b/>
          <w:caps/>
          <w:sz w:val="26"/>
          <w:szCs w:val="26"/>
        </w:rPr>
        <w:br/>
        <w:t>«</w:t>
      </w:r>
      <w:r w:rsidRPr="009B7BAF">
        <w:rPr>
          <w:b/>
          <w:caps/>
          <w:noProof/>
          <w:sz w:val="26"/>
          <w:szCs w:val="26"/>
        </w:rPr>
        <w:t xml:space="preserve">Внесение изменений в генеральнЫЙ план </w:t>
      </w:r>
      <w:r w:rsidRPr="009B7BAF">
        <w:rPr>
          <w:b/>
          <w:caps/>
          <w:noProof/>
          <w:sz w:val="26"/>
          <w:szCs w:val="26"/>
        </w:rPr>
        <w:br/>
        <w:t xml:space="preserve">городского округа </w:t>
      </w:r>
      <w:r>
        <w:rPr>
          <w:b/>
          <w:caps/>
          <w:noProof/>
          <w:sz w:val="26"/>
          <w:szCs w:val="26"/>
        </w:rPr>
        <w:t>ФРЯЗИНО</w:t>
      </w:r>
      <w:r w:rsidRPr="009B7BAF">
        <w:rPr>
          <w:b/>
          <w:caps/>
          <w:noProof/>
          <w:sz w:val="26"/>
          <w:szCs w:val="26"/>
        </w:rPr>
        <w:t xml:space="preserve"> Московской области применительно к </w:t>
      </w:r>
      <w:r>
        <w:rPr>
          <w:b/>
          <w:caps/>
          <w:noProof/>
          <w:sz w:val="26"/>
          <w:szCs w:val="26"/>
        </w:rPr>
        <w:t>ЧАСТИ НАСЕЛЕННОГО ПУНКТА Г. ФРЯЗИНО</w:t>
      </w:r>
      <w:r w:rsidR="00932416" w:rsidRPr="00EE582D">
        <w:rPr>
          <w:b/>
          <w:caps/>
          <w:noProof/>
          <w:sz w:val="26"/>
          <w:szCs w:val="26"/>
        </w:rPr>
        <w:t>»</w:t>
      </w:r>
    </w:p>
    <w:p w:rsidR="00303BC9" w:rsidRPr="009955F1" w:rsidRDefault="00B54DD7" w:rsidP="00530ADC">
      <w:pPr>
        <w:suppressAutoHyphens/>
        <w:spacing w:before="120" w:line="276" w:lineRule="auto"/>
        <w:ind w:firstLine="709"/>
        <w:jc w:val="both"/>
      </w:pPr>
      <w:proofErr w:type="gramStart"/>
      <w:r w:rsidRPr="002D6F20">
        <w:t>В</w:t>
      </w:r>
      <w:r w:rsidR="005D142B" w:rsidRPr="002D6F20">
        <w:t>несени</w:t>
      </w:r>
      <w:r w:rsidRPr="002D6F20">
        <w:t>е</w:t>
      </w:r>
      <w:r w:rsidR="005D142B" w:rsidRPr="002D6F20">
        <w:t xml:space="preserve"> изменений </w:t>
      </w:r>
      <w:r w:rsidRPr="002D6F20">
        <w:t xml:space="preserve">в </w:t>
      </w:r>
      <w:r w:rsidR="00303BC9" w:rsidRPr="002D6F20">
        <w:t xml:space="preserve">Генеральный план городского округа </w:t>
      </w:r>
      <w:r w:rsidR="00435776">
        <w:t>Фрязино</w:t>
      </w:r>
      <w:r w:rsidR="00303BC9" w:rsidRPr="002D6F20">
        <w:t xml:space="preserve"> Московской области применительно </w:t>
      </w:r>
      <w:r w:rsidR="002D6F20" w:rsidRPr="002D6F20">
        <w:t xml:space="preserve">к </w:t>
      </w:r>
      <w:r w:rsidR="00435776">
        <w:t>части населенного пункта</w:t>
      </w:r>
      <w:r w:rsidR="008461C4">
        <w:t xml:space="preserve"> г. Фрязино</w:t>
      </w:r>
      <w:r w:rsidR="00303BC9" w:rsidRPr="002D6F20">
        <w:t>, подготовлен</w:t>
      </w:r>
      <w:r w:rsidR="00CB55A4" w:rsidRPr="002D6F20">
        <w:t>о</w:t>
      </w:r>
      <w:r w:rsidR="00303BC9" w:rsidRPr="002D6F20">
        <w:t xml:space="preserve"> Государственным автономным учреждением Московской</w:t>
      </w:r>
      <w:r w:rsidR="00303BC9" w:rsidRPr="009955F1">
        <w:t xml:space="preserve"> области «Научно-исследовательский и проектный институт градостроительства» (ГАУ</w:t>
      </w:r>
      <w:r w:rsidR="00303BC9">
        <w:t> </w:t>
      </w:r>
      <w:r w:rsidR="00303BC9" w:rsidRPr="009955F1">
        <w:t>МО</w:t>
      </w:r>
      <w:r w:rsidR="00303BC9">
        <w:t> </w:t>
      </w:r>
      <w:r w:rsidR="00303BC9" w:rsidRPr="009955F1">
        <w:t>«</w:t>
      </w:r>
      <w:proofErr w:type="spellStart"/>
      <w:r w:rsidR="00303BC9" w:rsidRPr="009955F1">
        <w:t>НИиПИ</w:t>
      </w:r>
      <w:proofErr w:type="spellEnd"/>
      <w:r w:rsidR="00303BC9">
        <w:t> </w:t>
      </w:r>
      <w:r w:rsidR="00303BC9" w:rsidRPr="009955F1">
        <w:t>градостроительства»)</w:t>
      </w:r>
      <w:r w:rsidR="00A724D7">
        <w:t xml:space="preserve"> на основании </w:t>
      </w:r>
      <w:r w:rsidR="00D1161D" w:rsidRPr="00D1161D">
        <w:t xml:space="preserve">Распоряжение Комитета по архитектуре и градостроительству Московской области от </w:t>
      </w:r>
      <w:r w:rsidR="00435776">
        <w:t>10</w:t>
      </w:r>
      <w:r w:rsidR="00D1161D" w:rsidRPr="00D1161D">
        <w:t>.</w:t>
      </w:r>
      <w:r w:rsidR="00435776">
        <w:t>07</w:t>
      </w:r>
      <w:r w:rsidR="00D1161D" w:rsidRPr="00D1161D">
        <w:t>.202</w:t>
      </w:r>
      <w:r w:rsidR="00435776">
        <w:t>5</w:t>
      </w:r>
      <w:r w:rsidR="00D1161D" w:rsidRPr="00D1161D">
        <w:t xml:space="preserve"> №</w:t>
      </w:r>
      <w:r w:rsidR="00435776">
        <w:t> 33</w:t>
      </w:r>
      <w:r w:rsidR="00D1161D" w:rsidRPr="00D1161D">
        <w:t>РВ-</w:t>
      </w:r>
      <w:r w:rsidR="00435776">
        <w:t xml:space="preserve">714 </w:t>
      </w:r>
      <w:r w:rsidR="00D1161D" w:rsidRPr="00D1161D">
        <w:t xml:space="preserve">«О подготовке проекта внесения изменений в генеральный план городского округа </w:t>
      </w:r>
      <w:r w:rsidR="00435776">
        <w:t>Фрязино</w:t>
      </w:r>
      <w:r w:rsidR="00D1161D" w:rsidRPr="00D1161D">
        <w:t xml:space="preserve"> Московской области </w:t>
      </w:r>
      <w:r w:rsidR="00D1161D">
        <w:t xml:space="preserve">применительно </w:t>
      </w:r>
      <w:r w:rsidR="00435776" w:rsidRPr="002D6F20">
        <w:t>к</w:t>
      </w:r>
      <w:proofErr w:type="gramEnd"/>
      <w:r w:rsidR="00435776" w:rsidRPr="002D6F20">
        <w:t xml:space="preserve"> </w:t>
      </w:r>
      <w:r w:rsidR="00435776">
        <w:t>части населенного пункта</w:t>
      </w:r>
      <w:r w:rsidR="00D1161D">
        <w:t>»</w:t>
      </w:r>
      <w:r w:rsidR="00530ADC">
        <w:t>, договора от 21</w:t>
      </w:r>
      <w:r w:rsidR="00530ADC" w:rsidRPr="006D5041">
        <w:t>.</w:t>
      </w:r>
      <w:r w:rsidR="00530ADC">
        <w:t>07</w:t>
      </w:r>
      <w:r w:rsidR="00530ADC" w:rsidRPr="006D5041">
        <w:t>.202</w:t>
      </w:r>
      <w:r w:rsidR="00530ADC">
        <w:t xml:space="preserve">5 </w:t>
      </w:r>
      <w:r w:rsidR="00530ADC" w:rsidRPr="006D5041">
        <w:t>№ </w:t>
      </w:r>
      <w:r w:rsidR="00530ADC">
        <w:t>366</w:t>
      </w:r>
      <w:r w:rsidR="00530ADC" w:rsidRPr="006D5041">
        <w:t>-202</w:t>
      </w:r>
      <w:r w:rsidR="00530ADC">
        <w:t>5-Э ООО «ЖБИ – Траст».</w:t>
      </w:r>
    </w:p>
    <w:p w:rsidR="002A0D5E" w:rsidRPr="002D33FF" w:rsidRDefault="00B54DD7" w:rsidP="00435776">
      <w:pPr>
        <w:suppressAutoHyphens/>
        <w:spacing w:before="120" w:line="276" w:lineRule="auto"/>
        <w:ind w:firstLine="709"/>
        <w:jc w:val="both"/>
      </w:pPr>
      <w:proofErr w:type="gramStart"/>
      <w:r w:rsidRPr="002831BE">
        <w:t>В</w:t>
      </w:r>
      <w:r w:rsidR="00C80C07" w:rsidRPr="002831BE">
        <w:t>несени</w:t>
      </w:r>
      <w:r w:rsidRPr="002831BE">
        <w:t>е</w:t>
      </w:r>
      <w:r w:rsidR="00C80C07" w:rsidRPr="002831BE">
        <w:t xml:space="preserve"> изменений в </w:t>
      </w:r>
      <w:r w:rsidR="00303BC9" w:rsidRPr="002831BE">
        <w:t>Г</w:t>
      </w:r>
      <w:r w:rsidR="002A0D5E" w:rsidRPr="002831BE">
        <w:t>енеральн</w:t>
      </w:r>
      <w:r w:rsidR="00C80C07" w:rsidRPr="002831BE">
        <w:t xml:space="preserve">ый </w:t>
      </w:r>
      <w:r w:rsidR="002A0D5E" w:rsidRPr="002831BE">
        <w:t>план</w:t>
      </w:r>
      <w:r w:rsidR="00303BC9" w:rsidRPr="002831BE">
        <w:t>а</w:t>
      </w:r>
      <w:r w:rsidR="002A0D5E" w:rsidRPr="002831BE">
        <w:t xml:space="preserve"> городского округа </w:t>
      </w:r>
      <w:r w:rsidR="00530ADC">
        <w:t>Фрязино</w:t>
      </w:r>
      <w:r w:rsidR="00303BC9" w:rsidRPr="002831BE">
        <w:t xml:space="preserve"> </w:t>
      </w:r>
      <w:r w:rsidR="002A0D5E" w:rsidRPr="002831BE">
        <w:t xml:space="preserve">Московской </w:t>
      </w:r>
      <w:r w:rsidR="002A0D5E" w:rsidRPr="002D33FF">
        <w:t xml:space="preserve">области применительно </w:t>
      </w:r>
      <w:r w:rsidR="00DC7063" w:rsidRPr="002D33FF">
        <w:t xml:space="preserve">к </w:t>
      </w:r>
      <w:r w:rsidR="00435776" w:rsidRPr="002D33FF">
        <w:t>части населенного пункта г. Фрязино</w:t>
      </w:r>
      <w:r w:rsidR="002831BE" w:rsidRPr="002D33FF">
        <w:t xml:space="preserve">, </w:t>
      </w:r>
      <w:r w:rsidR="001A6EC1" w:rsidRPr="002D33FF">
        <w:t>обусловлено</w:t>
      </w:r>
      <w:r w:rsidR="002A0D5E" w:rsidRPr="002D33FF">
        <w:t xml:space="preserve"> приведением </w:t>
      </w:r>
      <w:r w:rsidR="00C070DD" w:rsidRPr="002D33FF">
        <w:t xml:space="preserve">в </w:t>
      </w:r>
      <w:r w:rsidR="002A0D5E" w:rsidRPr="002D33FF">
        <w:t>соответстви</w:t>
      </w:r>
      <w:r w:rsidR="00C070DD" w:rsidRPr="002D33FF">
        <w:t>е</w:t>
      </w:r>
      <w:r w:rsidR="002A0D5E" w:rsidRPr="002D33FF">
        <w:t xml:space="preserve"> документа территориального планирования </w:t>
      </w:r>
      <w:r w:rsidR="00BB6A90" w:rsidRPr="002D33FF">
        <w:t xml:space="preserve">(Генеральный план городского округа </w:t>
      </w:r>
      <w:r w:rsidR="00435776" w:rsidRPr="002D33FF">
        <w:t>Фрязино</w:t>
      </w:r>
      <w:r w:rsidR="00BB6A90" w:rsidRPr="002D33FF">
        <w:t xml:space="preserve"> Московской области утверждён решением Совета депутатов городского округа </w:t>
      </w:r>
      <w:r w:rsidR="00435776" w:rsidRPr="002D33FF">
        <w:t>Фрязино</w:t>
      </w:r>
      <w:r w:rsidR="00BB6A90" w:rsidRPr="002D33FF">
        <w:t xml:space="preserve"> от </w:t>
      </w:r>
      <w:r w:rsidR="00435776" w:rsidRPr="002D33FF">
        <w:t>12</w:t>
      </w:r>
      <w:r w:rsidR="00BB6A90" w:rsidRPr="002D33FF">
        <w:t>.</w:t>
      </w:r>
      <w:r w:rsidR="00435776" w:rsidRPr="002D33FF">
        <w:t>12</w:t>
      </w:r>
      <w:r w:rsidR="00BB6A90" w:rsidRPr="002D33FF">
        <w:t>.202</w:t>
      </w:r>
      <w:r w:rsidR="00435776" w:rsidRPr="002D33FF">
        <w:t>3</w:t>
      </w:r>
      <w:r w:rsidR="00BB6A90" w:rsidRPr="002D33FF">
        <w:t xml:space="preserve"> № </w:t>
      </w:r>
      <w:r w:rsidR="00435776" w:rsidRPr="002D33FF">
        <w:t>413</w:t>
      </w:r>
      <w:r w:rsidR="00BB6A90" w:rsidRPr="002D33FF">
        <w:t>/</w:t>
      </w:r>
      <w:r w:rsidR="00435776" w:rsidRPr="002D33FF">
        <w:t>71</w:t>
      </w:r>
      <w:r w:rsidR="00BB6A90" w:rsidRPr="002D33FF">
        <w:t xml:space="preserve"> «О </w:t>
      </w:r>
      <w:r w:rsidR="00435776" w:rsidRPr="002D33FF">
        <w:t>внесении изменений в генеральный план городского округа Фрязино Московской области</w:t>
      </w:r>
      <w:r w:rsidR="002D33FF" w:rsidRPr="002D33FF">
        <w:t>»</w:t>
      </w:r>
      <w:r w:rsidR="00BB6A90" w:rsidRPr="002D33FF">
        <w:t xml:space="preserve"> </w:t>
      </w:r>
      <w:r w:rsidR="002A0D5E" w:rsidRPr="002D33FF">
        <w:t>действующей нормативной базе, изменением градостроительной ситуации, изменениям</w:t>
      </w:r>
      <w:proofErr w:type="gramEnd"/>
      <w:r w:rsidR="002A0D5E" w:rsidRPr="002D33FF">
        <w:t xml:space="preserve"> данных </w:t>
      </w:r>
      <w:proofErr w:type="spellStart"/>
      <w:r w:rsidR="002A0D5E" w:rsidRPr="002D33FF">
        <w:t>Росреестра</w:t>
      </w:r>
      <w:proofErr w:type="spellEnd"/>
      <w:r w:rsidR="002A0D5E" w:rsidRPr="002D33FF">
        <w:t xml:space="preserve"> (постановка на учёт и сня</w:t>
      </w:r>
      <w:r w:rsidR="00BB6A90" w:rsidRPr="002D33FF">
        <w:t>тие с учёта земельных участков).</w:t>
      </w:r>
    </w:p>
    <w:p w:rsidR="002A0D5E" w:rsidRPr="00452520" w:rsidRDefault="00B54DD7" w:rsidP="00521C27">
      <w:pPr>
        <w:suppressAutoHyphens/>
        <w:spacing w:before="60" w:line="276" w:lineRule="auto"/>
        <w:ind w:firstLine="709"/>
        <w:jc w:val="both"/>
      </w:pPr>
      <w:r>
        <w:t>В</w:t>
      </w:r>
      <w:r w:rsidR="00BB6A90">
        <w:t>несени</w:t>
      </w:r>
      <w:r>
        <w:t>е</w:t>
      </w:r>
      <w:r w:rsidR="00BB6A90">
        <w:t xml:space="preserve"> изменений в </w:t>
      </w:r>
      <w:r w:rsidR="002A0D5E" w:rsidRPr="00452520">
        <w:t xml:space="preserve">Генеральный план городского округа </w:t>
      </w:r>
      <w:r w:rsidR="008461C4">
        <w:t>Фрязино</w:t>
      </w:r>
      <w:r w:rsidR="009943C0">
        <w:t xml:space="preserve"> </w:t>
      </w:r>
      <w:r w:rsidR="008461C4" w:rsidRPr="002D6F20">
        <w:t xml:space="preserve">Московской области применительно к </w:t>
      </w:r>
      <w:r w:rsidR="008461C4">
        <w:t>части населенного пункта г. Фрязино</w:t>
      </w:r>
      <w:r w:rsidR="008461C4" w:rsidRPr="00452520">
        <w:t xml:space="preserve"> </w:t>
      </w:r>
      <w:r w:rsidR="006A3A43" w:rsidRPr="00452520">
        <w:t>подготовлен</w:t>
      </w:r>
      <w:r w:rsidR="008D32E4">
        <w:t>о</w:t>
      </w:r>
      <w:r w:rsidR="002A0D5E" w:rsidRPr="00452520">
        <w:t xml:space="preserve"> </w:t>
      </w:r>
      <w:r w:rsidR="008C5010">
        <w:t xml:space="preserve">в </w:t>
      </w:r>
      <w:r w:rsidR="002A0D5E" w:rsidRPr="00452520">
        <w:t>соответствии с нормативными правовыми актами Российской Федерации и Московской области</w:t>
      </w:r>
      <w:r w:rsidR="008461C4">
        <w:t xml:space="preserve"> на расчетный срок 2045 год с выделением первой очереди строительства на 2031 год</w:t>
      </w:r>
      <w:r w:rsidR="00113064">
        <w:t>.</w:t>
      </w:r>
    </w:p>
    <w:p w:rsidR="00EA3AFD" w:rsidRPr="00D27133" w:rsidRDefault="00EA3AFD" w:rsidP="00EA3AFD">
      <w:pPr>
        <w:suppressAutoHyphens/>
        <w:spacing w:before="60" w:line="276" w:lineRule="auto"/>
        <w:ind w:firstLine="709"/>
        <w:jc w:val="both"/>
      </w:pPr>
      <w:r w:rsidRPr="004E6DEE">
        <w:t xml:space="preserve">Целью работы является подготовка внесения изменений в генеральный план </w:t>
      </w:r>
      <w:r>
        <w:t xml:space="preserve">городского округа </w:t>
      </w:r>
      <w:r w:rsidR="008461C4">
        <w:t>Фрязино</w:t>
      </w:r>
      <w:r w:rsidRPr="00B67689">
        <w:t xml:space="preserve"> Московской области применительно </w:t>
      </w:r>
      <w:r w:rsidR="008461C4" w:rsidRPr="002D6F20">
        <w:t xml:space="preserve">к </w:t>
      </w:r>
      <w:r w:rsidR="008461C4">
        <w:t>части населенного пункта г. Фрязино</w:t>
      </w:r>
      <w:r w:rsidR="00AE6E08">
        <w:t>,</w:t>
      </w:r>
      <w:r w:rsidR="00AE6E08" w:rsidRPr="0059125A">
        <w:t xml:space="preserve"> </w:t>
      </w:r>
      <w:r w:rsidR="00305338" w:rsidRPr="0059125A">
        <w:t xml:space="preserve">в части отнесения </w:t>
      </w:r>
      <w:r w:rsidR="002A02EF" w:rsidRPr="0059125A">
        <w:t>земельн</w:t>
      </w:r>
      <w:r w:rsidR="008461C4">
        <w:t>ого</w:t>
      </w:r>
      <w:r w:rsidR="002A02EF" w:rsidRPr="0059125A">
        <w:t xml:space="preserve"> участк</w:t>
      </w:r>
      <w:r w:rsidR="008461C4">
        <w:t xml:space="preserve">а с кадастровым номером </w:t>
      </w:r>
      <w:r w:rsidR="008461C4" w:rsidRPr="008461C4">
        <w:t>50:44:0030201:85</w:t>
      </w:r>
      <w:r w:rsidR="002A02EF" w:rsidRPr="0059125A">
        <w:t xml:space="preserve"> </w:t>
      </w:r>
      <w:r w:rsidRPr="0059125A">
        <w:t xml:space="preserve">к функциональной зоне </w:t>
      </w:r>
      <w:r w:rsidR="00A30250" w:rsidRPr="0059125A">
        <w:t>«</w:t>
      </w:r>
      <w:r w:rsidR="0059125A" w:rsidRPr="0059125A">
        <w:t>П</w:t>
      </w:r>
      <w:r w:rsidR="00A30250" w:rsidRPr="0059125A">
        <w:t>»</w:t>
      </w:r>
      <w:r w:rsidRPr="0059125A">
        <w:t xml:space="preserve"> – </w:t>
      </w:r>
      <w:r w:rsidR="0059125A" w:rsidRPr="0059125A">
        <w:t>производственная зона</w:t>
      </w:r>
      <w:r w:rsidRPr="0059125A">
        <w:t>.</w:t>
      </w:r>
    </w:p>
    <w:p w:rsidR="009943C0" w:rsidRDefault="009943C0" w:rsidP="00521C27">
      <w:pPr>
        <w:suppressAutoHyphens/>
        <w:spacing w:before="120" w:line="276" w:lineRule="auto"/>
        <w:ind w:right="-79" w:firstLine="720"/>
        <w:jc w:val="both"/>
      </w:pPr>
    </w:p>
    <w:p w:rsidR="00754FC9" w:rsidRPr="00452520" w:rsidRDefault="00754FC9" w:rsidP="002A61BD">
      <w:pPr>
        <w:suppressAutoHyphens/>
        <w:sectPr w:rsidR="00754FC9" w:rsidRPr="00452520" w:rsidSect="0033195E">
          <w:footerReference w:type="default" r:id="rId14"/>
          <w:footerReference w:type="first" r:id="rId15"/>
          <w:pgSz w:w="11906" w:h="16838"/>
          <w:pgMar w:top="1134" w:right="566" w:bottom="1134" w:left="1418" w:header="709" w:footer="709" w:gutter="0"/>
          <w:pgNumType w:start="0"/>
          <w:cols w:space="720"/>
          <w:titlePg/>
          <w:docGrid w:linePitch="326"/>
        </w:sectPr>
      </w:pPr>
    </w:p>
    <w:p w:rsidR="00DF5497" w:rsidRPr="007E1128" w:rsidRDefault="00DF5497" w:rsidP="00F57B84">
      <w:pPr>
        <w:pageBreakBefore/>
        <w:widowControl w:val="0"/>
        <w:tabs>
          <w:tab w:val="left" w:pos="180"/>
        </w:tabs>
        <w:suppressAutoHyphens/>
        <w:overflowPunct w:val="0"/>
        <w:autoSpaceDE w:val="0"/>
        <w:autoSpaceDN w:val="0"/>
        <w:adjustRightInd w:val="0"/>
        <w:spacing w:line="276" w:lineRule="auto"/>
        <w:ind w:left="992" w:hanging="1134"/>
        <w:jc w:val="center"/>
        <w:outlineLvl w:val="0"/>
        <w:rPr>
          <w:b/>
        </w:rPr>
      </w:pPr>
      <w:bookmarkStart w:id="1" w:name="_Toc15902534"/>
      <w:bookmarkStart w:id="2" w:name="_Toc72940962"/>
      <w:bookmarkStart w:id="3" w:name="_Toc205375950"/>
      <w:bookmarkStart w:id="4" w:name="_Toc274673455"/>
      <w:bookmarkStart w:id="5" w:name="_Toc372193137"/>
      <w:bookmarkStart w:id="6" w:name="_Toc74839865"/>
      <w:r w:rsidRPr="007E1128">
        <w:rPr>
          <w:b/>
        </w:rPr>
        <w:lastRenderedPageBreak/>
        <w:t>1 ПРОСТРАНСТВЕННАЯ ОРГАНИЗАЦИЯ ТЕРРИТОРИИ</w:t>
      </w:r>
      <w:bookmarkEnd w:id="1"/>
      <w:bookmarkEnd w:id="2"/>
      <w:bookmarkEnd w:id="3"/>
    </w:p>
    <w:bookmarkEnd w:id="4"/>
    <w:bookmarkEnd w:id="5"/>
    <w:p w:rsidR="00B9049E" w:rsidRDefault="00565DF5" w:rsidP="000E1FF7">
      <w:pPr>
        <w:spacing w:before="20" w:line="276" w:lineRule="auto"/>
        <w:ind w:firstLine="709"/>
        <w:jc w:val="both"/>
      </w:pPr>
      <w:r>
        <w:t>Г</w:t>
      </w:r>
      <w:r w:rsidR="00B9049E">
        <w:t>ородско</w:t>
      </w:r>
      <w:r>
        <w:t>й</w:t>
      </w:r>
      <w:r w:rsidR="00B9049E">
        <w:t xml:space="preserve"> округ </w:t>
      </w:r>
      <w:r w:rsidR="00FE446F">
        <w:t>Фрязино</w:t>
      </w:r>
      <w:r w:rsidR="00B9049E">
        <w:t xml:space="preserve"> Московской области </w:t>
      </w:r>
      <w:r>
        <w:t xml:space="preserve">образован </w:t>
      </w:r>
      <w:r w:rsidR="00B9049E">
        <w:t xml:space="preserve">в соответствии с </w:t>
      </w:r>
      <w:r w:rsidR="006013FB">
        <w:t>З</w:t>
      </w:r>
      <w:r w:rsidR="00D920B2" w:rsidRPr="0074191D">
        <w:t>аконом Московской области от 09.02.2005 № 38/2005-ОЗ</w:t>
      </w:r>
      <w:r w:rsidR="006B3ED8">
        <w:rPr>
          <w:rStyle w:val="affffe"/>
        </w:rPr>
        <w:footnoteReference w:id="1"/>
      </w:r>
      <w:r w:rsidR="00D920B2" w:rsidRPr="0074191D">
        <w:t xml:space="preserve"> «О статусе и границе городского округа Фрязино</w:t>
      </w:r>
      <w:r w:rsidR="00B9049E" w:rsidRPr="002405CB">
        <w:t>».</w:t>
      </w:r>
    </w:p>
    <w:p w:rsidR="00D920B2" w:rsidRPr="006B0683" w:rsidRDefault="00D920B2" w:rsidP="00D920B2">
      <w:pPr>
        <w:pStyle w:val="af6"/>
        <w:tabs>
          <w:tab w:val="left" w:pos="993"/>
        </w:tabs>
        <w:spacing w:before="60" w:line="276" w:lineRule="auto"/>
        <w:ind w:firstLine="709"/>
        <w:jc w:val="both"/>
      </w:pPr>
      <w:r w:rsidRPr="006B0683">
        <w:t>Городской округ Фрязино является муниципальным образованием Московской области и расположен в северо-зап</w:t>
      </w:r>
      <w:r>
        <w:t xml:space="preserve">адной части Московской области </w:t>
      </w:r>
      <w:r w:rsidRPr="006B0683">
        <w:t>в 25</w:t>
      </w:r>
      <w:r>
        <w:t> </w:t>
      </w:r>
      <w:r w:rsidRPr="006B0683">
        <w:t xml:space="preserve">км от </w:t>
      </w:r>
      <w:r>
        <w:t>г. Москвы.</w:t>
      </w:r>
    </w:p>
    <w:p w:rsidR="002B1E45" w:rsidRPr="002B1E45" w:rsidRDefault="00DF5497" w:rsidP="002B1E45">
      <w:pPr>
        <w:pStyle w:val="af6"/>
        <w:tabs>
          <w:tab w:val="left" w:pos="993"/>
        </w:tabs>
        <w:spacing w:before="60" w:line="276" w:lineRule="auto"/>
        <w:ind w:firstLine="709"/>
        <w:jc w:val="both"/>
      </w:pPr>
      <w:r w:rsidRPr="002B1E45">
        <w:t xml:space="preserve">Внешние транспортные связи </w:t>
      </w:r>
      <w:r w:rsidR="0027707F" w:rsidRPr="002B1E45">
        <w:t xml:space="preserve">городского </w:t>
      </w:r>
      <w:r w:rsidRPr="002B1E45">
        <w:t xml:space="preserve">округа </w:t>
      </w:r>
      <w:r w:rsidR="008C1E91" w:rsidRPr="002B1E45">
        <w:t xml:space="preserve">Фрязино </w:t>
      </w:r>
      <w:r w:rsidRPr="002B1E45">
        <w:t xml:space="preserve">осуществляются </w:t>
      </w:r>
      <w:r w:rsidR="002B1E45" w:rsidRPr="002B1E45">
        <w:t>по</w:t>
      </w:r>
      <w:r w:rsidRPr="002B1E45">
        <w:t xml:space="preserve"> автомобильны</w:t>
      </w:r>
      <w:r w:rsidR="002B1E45" w:rsidRPr="002B1E45">
        <w:t>м</w:t>
      </w:r>
      <w:r w:rsidRPr="002B1E45">
        <w:t xml:space="preserve"> дорог</w:t>
      </w:r>
      <w:r w:rsidR="002B1E45" w:rsidRPr="002B1E45">
        <w:t xml:space="preserve">ам регионального значения: </w:t>
      </w:r>
      <w:r w:rsidR="002B1E45">
        <w:t>«</w:t>
      </w:r>
      <w:r w:rsidR="002B1E45" w:rsidRPr="002B1E45">
        <w:t>Щелково – Фряново</w:t>
      </w:r>
      <w:r w:rsidR="002B1E45">
        <w:t>»</w:t>
      </w:r>
      <w:r w:rsidR="002B1E45" w:rsidRPr="002B1E45">
        <w:t>.</w:t>
      </w:r>
    </w:p>
    <w:p w:rsidR="006B3ED8" w:rsidRPr="006B3ED8" w:rsidRDefault="006B3ED8" w:rsidP="006B3ED8">
      <w:pPr>
        <w:spacing w:before="120" w:line="276" w:lineRule="auto"/>
        <w:ind w:firstLine="709"/>
        <w:jc w:val="both"/>
      </w:pPr>
      <w:r w:rsidRPr="006B3ED8">
        <w:t xml:space="preserve">Территорию городского округа Фрязино обслуживает тупиковая ветка «Мытищи – </w:t>
      </w:r>
      <w:proofErr w:type="spellStart"/>
      <w:r w:rsidRPr="006B3ED8">
        <w:t>Болшево</w:t>
      </w:r>
      <w:proofErr w:type="spellEnd"/>
      <w:r w:rsidRPr="006B3ED8">
        <w:t xml:space="preserve"> – Фрязино» от главного хода Ярославского направления Московской железной дороги (МЖД). </w:t>
      </w:r>
    </w:p>
    <w:p w:rsidR="00DF5497" w:rsidRPr="00757F46" w:rsidRDefault="00DF5497" w:rsidP="008C1E91">
      <w:pPr>
        <w:spacing w:before="120" w:line="276" w:lineRule="auto"/>
        <w:ind w:firstLine="709"/>
        <w:jc w:val="both"/>
      </w:pPr>
      <w:r w:rsidRPr="007E1128">
        <w:t>Схемой территориального планирования Московской области - основными положениями градостроительного развития, утверждённой постановлением Правительства Московской области от 11.07.2007 № 517/23</w:t>
      </w:r>
      <w:r w:rsidR="008C120F">
        <w:rPr>
          <w:rStyle w:val="affffe"/>
        </w:rPr>
        <w:footnoteReference w:id="2"/>
      </w:r>
      <w:r w:rsidRPr="007E1128">
        <w:t>, определены</w:t>
      </w:r>
      <w:r w:rsidR="00757F46">
        <w:t xml:space="preserve"> устойчивые системы расселения</w:t>
      </w:r>
      <w:r w:rsidR="00453204">
        <w:t xml:space="preserve"> Московской области</w:t>
      </w:r>
      <w:r w:rsidR="00757F46">
        <w:t>.</w:t>
      </w:r>
    </w:p>
    <w:p w:rsidR="00A748D8" w:rsidRPr="00A620BE" w:rsidRDefault="00A748D8" w:rsidP="008C1E91">
      <w:pPr>
        <w:spacing w:before="120" w:line="276" w:lineRule="auto"/>
        <w:ind w:firstLine="709"/>
        <w:jc w:val="both"/>
      </w:pPr>
      <w:r w:rsidRPr="00A620BE">
        <w:t xml:space="preserve">Городской округ </w:t>
      </w:r>
      <w:r w:rsidR="008C1E91">
        <w:t>Фрязино</w:t>
      </w:r>
      <w:r w:rsidRPr="00A620BE">
        <w:t xml:space="preserve"> отнесён к </w:t>
      </w:r>
      <w:proofErr w:type="spellStart"/>
      <w:r w:rsidR="00303D59" w:rsidRPr="00D61B83">
        <w:t>Мытищинско</w:t>
      </w:r>
      <w:proofErr w:type="spellEnd"/>
      <w:r w:rsidR="00303D59" w:rsidRPr="00D61B83">
        <w:t>-Пушкинско-Щелковск</w:t>
      </w:r>
      <w:r w:rsidR="00303D59">
        <w:t xml:space="preserve">ой </w:t>
      </w:r>
      <w:r w:rsidRPr="00A620BE">
        <w:t>устойчивой систем</w:t>
      </w:r>
      <w:r w:rsidR="00303D59">
        <w:t>е</w:t>
      </w:r>
      <w:r w:rsidRPr="00A620BE">
        <w:t xml:space="preserve"> расселения</w:t>
      </w:r>
      <w:r w:rsidR="00303D59">
        <w:t xml:space="preserve"> с доминирующими признаками функционального освоения и пространственной организацией </w:t>
      </w:r>
      <w:proofErr w:type="gramStart"/>
      <w:r w:rsidR="00303D59">
        <w:t>Рекреационно-городская</w:t>
      </w:r>
      <w:proofErr w:type="gramEnd"/>
      <w:r w:rsidRPr="00A620BE">
        <w:t>.</w:t>
      </w:r>
    </w:p>
    <w:p w:rsidR="00DF5497" w:rsidRPr="007E1128" w:rsidRDefault="00985A2A" w:rsidP="000E1FF7">
      <w:pPr>
        <w:spacing w:before="20" w:line="276" w:lineRule="auto"/>
        <w:ind w:firstLine="709"/>
        <w:jc w:val="both"/>
      </w:pPr>
      <w:r>
        <w:t>В</w:t>
      </w:r>
      <w:r w:rsidR="002F7E91">
        <w:t>несени</w:t>
      </w:r>
      <w:r>
        <w:t>е</w:t>
      </w:r>
      <w:r w:rsidR="002F7E91">
        <w:t xml:space="preserve"> изменений в </w:t>
      </w:r>
      <w:r w:rsidR="0083059E">
        <w:t>г</w:t>
      </w:r>
      <w:r w:rsidR="00DF5497" w:rsidRPr="007E1128">
        <w:t>енеральн</w:t>
      </w:r>
      <w:r w:rsidR="002F7E91">
        <w:t>ый</w:t>
      </w:r>
      <w:r w:rsidR="00DF5497" w:rsidRPr="007E1128">
        <w:t xml:space="preserve"> план городского округа </w:t>
      </w:r>
      <w:r w:rsidR="0083059E">
        <w:t>Фрязино</w:t>
      </w:r>
      <w:r w:rsidR="00D9289F">
        <w:t xml:space="preserve"> Московской области</w:t>
      </w:r>
      <w:r w:rsidR="006F17A0">
        <w:t xml:space="preserve"> применительно </w:t>
      </w:r>
      <w:r w:rsidR="0083059E" w:rsidRPr="002D6F20">
        <w:t xml:space="preserve">к </w:t>
      </w:r>
      <w:r w:rsidR="0083059E">
        <w:t>части населенного пункта г. Фрязино</w:t>
      </w:r>
      <w:r w:rsidR="0083059E" w:rsidRPr="00452520">
        <w:t xml:space="preserve"> </w:t>
      </w:r>
      <w:r w:rsidR="004F1C6B">
        <w:t>подготовлено</w:t>
      </w:r>
      <w:r w:rsidR="00E85C20">
        <w:t xml:space="preserve"> согласно </w:t>
      </w:r>
      <w:r w:rsidR="00DF5497" w:rsidRPr="007E1128">
        <w:t>материал</w:t>
      </w:r>
      <w:r w:rsidR="00E85C20">
        <w:t>ам</w:t>
      </w:r>
      <w:r w:rsidR="00DF5497" w:rsidRPr="007E1128">
        <w:t xml:space="preserve"> Схемы территориального планирования Московской области – основны</w:t>
      </w:r>
      <w:r w:rsidR="003E20D0">
        <w:t>е</w:t>
      </w:r>
      <w:r w:rsidR="00DF5497" w:rsidRPr="007E1128">
        <w:t xml:space="preserve"> положени</w:t>
      </w:r>
      <w:r w:rsidR="003E20D0">
        <w:t>я</w:t>
      </w:r>
      <w:r w:rsidR="00DF5497" w:rsidRPr="007E1128">
        <w:t xml:space="preserve"> градостроительного развития</w:t>
      </w:r>
      <w:r w:rsidR="00495FED">
        <w:t>,</w:t>
      </w:r>
      <w:r w:rsidR="00DF5497" w:rsidRPr="007E1128">
        <w:t xml:space="preserve"> </w:t>
      </w:r>
      <w:r w:rsidR="007700F0">
        <w:t>согласно с</w:t>
      </w:r>
      <w:r w:rsidR="00DF5497" w:rsidRPr="007E1128">
        <w:t xml:space="preserve"> </w:t>
      </w:r>
      <w:r w:rsidR="007700F0">
        <w:t>приоритетными направлениями градостроительной политики Московской области</w:t>
      </w:r>
      <w:r w:rsidR="00495FED">
        <w:t xml:space="preserve">, </w:t>
      </w:r>
      <w:r w:rsidR="00DF5497" w:rsidRPr="007E1128">
        <w:t xml:space="preserve">относящихся к территории городского округа </w:t>
      </w:r>
      <w:r w:rsidR="0083059E">
        <w:t>Фрязино</w:t>
      </w:r>
      <w:r w:rsidR="0033441A">
        <w:t>:</w:t>
      </w:r>
    </w:p>
    <w:p w:rsidR="0033441A" w:rsidRDefault="00DF5497" w:rsidP="000E1FF7">
      <w:pPr>
        <w:spacing w:before="20" w:line="276" w:lineRule="auto"/>
        <w:ind w:firstLine="709"/>
        <w:jc w:val="both"/>
      </w:pPr>
      <w:r w:rsidRPr="007E1128">
        <w:t>- </w:t>
      </w:r>
      <w:r w:rsidR="006E53F6">
        <w:t>с</w:t>
      </w:r>
      <w:r w:rsidR="0033441A">
        <w:t>огласованное социально-экономическое и пространственное развитие Московской области, направленное на повышение качества жизни населения и роста экономики Московской области.</w:t>
      </w:r>
    </w:p>
    <w:p w:rsidR="0033441A" w:rsidRDefault="0033441A" w:rsidP="000E1FF7">
      <w:pPr>
        <w:spacing w:before="20" w:line="276" w:lineRule="auto"/>
        <w:ind w:firstLine="709"/>
        <w:jc w:val="both"/>
      </w:pPr>
      <w:r>
        <w:t>- </w:t>
      </w:r>
      <w:r w:rsidR="006E53F6">
        <w:t>п</w:t>
      </w:r>
      <w:r>
        <w:t>ространственно-функциональная трансформация системы расселения Московской области, направленная на опережающее создание новых мест приложения труда в срединной и периферийной частях Московской области и обеспечивающая изменение направлений трудовой маятниковой миграции жителей области;</w:t>
      </w:r>
    </w:p>
    <w:p w:rsidR="006E53F6" w:rsidRDefault="006E53F6" w:rsidP="000E1FF7">
      <w:pPr>
        <w:spacing w:before="20" w:line="276" w:lineRule="auto"/>
        <w:ind w:firstLine="709"/>
        <w:jc w:val="both"/>
      </w:pPr>
      <w:r>
        <w:t>- развитие транспортной инфраструктуры на принципах формирования сетевой структуры.</w:t>
      </w:r>
    </w:p>
    <w:p w:rsidR="006E53F6" w:rsidRDefault="006E53F6" w:rsidP="000E1FF7">
      <w:pPr>
        <w:spacing w:before="20" w:line="276" w:lineRule="auto"/>
        <w:ind w:firstLine="709"/>
        <w:jc w:val="both"/>
      </w:pPr>
      <w:r>
        <w:t>- развитие инфраструктуры жизнеобеспечения и социальной устойчивости.</w:t>
      </w:r>
    </w:p>
    <w:p w:rsidR="006E53F6" w:rsidRDefault="006E53F6" w:rsidP="000E1FF7">
      <w:pPr>
        <w:spacing w:before="20" w:line="276" w:lineRule="auto"/>
        <w:ind w:firstLine="709"/>
        <w:jc w:val="both"/>
      </w:pPr>
      <w:r>
        <w:t>- сохранение природного и культурно-исторического комплекса Московской области.</w:t>
      </w:r>
    </w:p>
    <w:p w:rsidR="006E53F6" w:rsidRDefault="006E53F6" w:rsidP="000E1FF7">
      <w:pPr>
        <w:spacing w:before="20" w:line="276" w:lineRule="auto"/>
        <w:ind w:firstLine="709"/>
        <w:jc w:val="both"/>
      </w:pPr>
      <w:r>
        <w:t>- развитие территорий с использованием современных инструментов и механизмов управления.</w:t>
      </w:r>
    </w:p>
    <w:p w:rsidR="0087297A" w:rsidRPr="0087297A" w:rsidRDefault="008B1B5F" w:rsidP="00B339AB">
      <w:pPr>
        <w:pStyle w:val="13"/>
        <w:keepNext w:val="0"/>
        <w:pageBreakBefore/>
        <w:widowControl w:val="0"/>
        <w:spacing w:line="276" w:lineRule="auto"/>
        <w:rPr>
          <w:b/>
          <w:caps/>
          <w:sz w:val="24"/>
        </w:rPr>
      </w:pPr>
      <w:bookmarkStart w:id="7" w:name="_Toc205375951"/>
      <w:bookmarkEnd w:id="6"/>
      <w:r w:rsidRPr="0087297A">
        <w:rPr>
          <w:b/>
          <w:caps/>
          <w:sz w:val="24"/>
        </w:rPr>
        <w:lastRenderedPageBreak/>
        <w:t>2. </w:t>
      </w:r>
      <w:r w:rsidR="0087297A" w:rsidRPr="0087297A">
        <w:rPr>
          <w:b/>
          <w:caps/>
          <w:sz w:val="24"/>
        </w:rPr>
        <w:t xml:space="preserve">СВЕДЕНИЯ О ВИДАХ, НАЗНАЧЕНИИ И НАИМЕНОВАНИЯХ ПЛАНИРУЕМЫХ ДЛЯ РАЗМЕЩЕНИЯ ОБЪЕКТОВ </w:t>
      </w:r>
      <w:r w:rsidR="003F5A9B">
        <w:rPr>
          <w:b/>
          <w:caps/>
          <w:sz w:val="24"/>
        </w:rPr>
        <w:t xml:space="preserve">ФЕДЕРАЛЬНОГО и </w:t>
      </w:r>
      <w:r w:rsidR="0087297A" w:rsidRPr="0087297A">
        <w:rPr>
          <w:b/>
          <w:caps/>
          <w:sz w:val="24"/>
        </w:rPr>
        <w:t>РЕГИОНАЛЬНОГО ЗНАЧЕНИЯ, ИХ ОСНОВНЫЕ ХАРАКТЕРИСТИКИ, ИХ МЕСТОПОЛОЖЕНИЕ</w:t>
      </w:r>
      <w:r w:rsidR="003F5A9B">
        <w:rPr>
          <w:b/>
          <w:caps/>
          <w:sz w:val="24"/>
        </w:rPr>
        <w:t>.</w:t>
      </w:r>
      <w:r w:rsidR="00495FED">
        <w:rPr>
          <w:rStyle w:val="affffe"/>
          <w:b/>
          <w:caps/>
          <w:sz w:val="24"/>
        </w:rPr>
        <w:footnoteReference w:id="3"/>
      </w:r>
      <w:bookmarkEnd w:id="7"/>
    </w:p>
    <w:p w:rsidR="0087297A" w:rsidRPr="0001099D" w:rsidRDefault="0087297A" w:rsidP="00B339AB">
      <w:pPr>
        <w:pStyle w:val="Heading10"/>
        <w:keepNext/>
        <w:keepLines/>
        <w:tabs>
          <w:tab w:val="left" w:pos="142"/>
        </w:tabs>
        <w:suppressAutoHyphens/>
        <w:spacing w:before="240" w:after="0" w:line="276" w:lineRule="auto"/>
        <w:outlineLvl w:val="1"/>
        <w:rPr>
          <w:bCs w:val="0"/>
          <w:sz w:val="26"/>
          <w:szCs w:val="26"/>
        </w:rPr>
      </w:pPr>
      <w:bookmarkStart w:id="8" w:name="_Toc205375952"/>
      <w:bookmarkStart w:id="9" w:name="_Toc104562716"/>
      <w:r w:rsidRPr="0001099D">
        <w:rPr>
          <w:bCs w:val="0"/>
          <w:sz w:val="26"/>
          <w:szCs w:val="26"/>
        </w:rPr>
        <w:t xml:space="preserve">2.1 Планируемые мероприятия по развитию общественных зон для размещения объектов капитального строительства </w:t>
      </w:r>
      <w:r w:rsidR="00A26936">
        <w:rPr>
          <w:bCs w:val="0"/>
          <w:sz w:val="26"/>
          <w:szCs w:val="26"/>
        </w:rPr>
        <w:t>Федерального</w:t>
      </w:r>
      <w:r w:rsidRPr="0001099D">
        <w:rPr>
          <w:bCs w:val="0"/>
          <w:sz w:val="26"/>
          <w:szCs w:val="26"/>
        </w:rPr>
        <w:t xml:space="preserve"> </w:t>
      </w:r>
      <w:r w:rsidR="00A26936">
        <w:rPr>
          <w:bCs w:val="0"/>
          <w:sz w:val="26"/>
          <w:szCs w:val="26"/>
        </w:rPr>
        <w:t xml:space="preserve">и регионального </w:t>
      </w:r>
      <w:r w:rsidRPr="0001099D">
        <w:rPr>
          <w:bCs w:val="0"/>
          <w:sz w:val="26"/>
          <w:szCs w:val="26"/>
        </w:rPr>
        <w:t>значения</w:t>
      </w:r>
      <w:r w:rsidR="00A26936">
        <w:rPr>
          <w:bCs w:val="0"/>
          <w:sz w:val="26"/>
          <w:szCs w:val="26"/>
        </w:rPr>
        <w:t>.</w:t>
      </w:r>
      <w:bookmarkEnd w:id="8"/>
      <w:r w:rsidRPr="0001099D">
        <w:rPr>
          <w:bCs w:val="0"/>
          <w:sz w:val="26"/>
          <w:szCs w:val="26"/>
        </w:rPr>
        <w:t xml:space="preserve"> </w:t>
      </w:r>
      <w:bookmarkEnd w:id="9"/>
    </w:p>
    <w:p w:rsidR="000F4B14" w:rsidRPr="009B2F03" w:rsidRDefault="000F4B14" w:rsidP="000F4B14">
      <w:pPr>
        <w:suppressAutoHyphens/>
        <w:spacing w:before="120" w:line="276" w:lineRule="auto"/>
        <w:jc w:val="center"/>
        <w:rPr>
          <w:u w:val="single"/>
          <w:lang w:eastAsia="en-US"/>
        </w:rPr>
      </w:pPr>
      <w:bookmarkStart w:id="10" w:name="_Toc104562717"/>
      <w:r>
        <w:rPr>
          <w:u w:val="single"/>
          <w:lang w:eastAsia="en-US"/>
        </w:rPr>
        <w:t>1) </w:t>
      </w:r>
      <w:r w:rsidRPr="009B2F03">
        <w:rPr>
          <w:u w:val="single"/>
          <w:lang w:eastAsia="en-US"/>
        </w:rPr>
        <w:t>Объекты федерального значения</w:t>
      </w:r>
    </w:p>
    <w:p w:rsidR="0096420B" w:rsidRPr="00037653" w:rsidRDefault="0096420B" w:rsidP="0096420B">
      <w:pPr>
        <w:suppressAutoHyphens/>
        <w:spacing w:before="120" w:line="276" w:lineRule="auto"/>
        <w:ind w:firstLine="720"/>
        <w:jc w:val="both"/>
        <w:rPr>
          <w:lang w:eastAsia="en-US"/>
        </w:rPr>
      </w:pPr>
      <w:r w:rsidRPr="00B019E9">
        <w:rPr>
          <w:lang w:eastAsia="en-US"/>
        </w:rPr>
        <w:t xml:space="preserve">В Схеме территориального планирования Российской Федерации в </w:t>
      </w:r>
      <w:proofErr w:type="gramStart"/>
      <w:r w:rsidRPr="00B019E9">
        <w:rPr>
          <w:lang w:eastAsia="en-US"/>
        </w:rPr>
        <w:t>области здравоохранения, утверждённой распоряжением Правительства Российской Федерации от 28.12.2012 №</w:t>
      </w:r>
      <w:r w:rsidR="005D4607">
        <w:rPr>
          <w:lang w:eastAsia="en-US"/>
        </w:rPr>
        <w:t> </w:t>
      </w:r>
      <w:r w:rsidRPr="00B019E9">
        <w:rPr>
          <w:lang w:eastAsia="en-US"/>
        </w:rPr>
        <w:t>2607-р</w:t>
      </w:r>
      <w:r w:rsidRPr="0096420B">
        <w:rPr>
          <w:vertAlign w:val="superscript"/>
          <w:lang w:eastAsia="en-US"/>
        </w:rPr>
        <w:footnoteReference w:id="4"/>
      </w:r>
      <w:r w:rsidRPr="00B019E9">
        <w:rPr>
          <w:lang w:eastAsia="en-US"/>
        </w:rPr>
        <w:t xml:space="preserve"> прив</w:t>
      </w:r>
      <w:r>
        <w:rPr>
          <w:lang w:eastAsia="en-US"/>
        </w:rPr>
        <w:t>е</w:t>
      </w:r>
      <w:r w:rsidRPr="00B019E9">
        <w:rPr>
          <w:lang w:eastAsia="en-US"/>
        </w:rPr>
        <w:t>д</w:t>
      </w:r>
      <w:r>
        <w:rPr>
          <w:lang w:eastAsia="en-US"/>
        </w:rPr>
        <w:t>ены</w:t>
      </w:r>
      <w:proofErr w:type="gramEnd"/>
      <w:r w:rsidRPr="00B019E9">
        <w:rPr>
          <w:lang w:eastAsia="en-US"/>
        </w:rPr>
        <w:t xml:space="preserve"> сведения о видах, назначении и наименованиях планируемых для размещения объектов федерального значения в области здравоохранения, их основные характеристики и местоположение. </w:t>
      </w:r>
      <w:r w:rsidR="00155E5B" w:rsidRPr="0046749B">
        <w:t xml:space="preserve">Сведения применительно к </w:t>
      </w:r>
      <w:r w:rsidR="00155E5B" w:rsidRPr="008211DD">
        <w:t>части населенного пункта г.</w:t>
      </w:r>
      <w:r w:rsidR="00155E5B">
        <w:t> </w:t>
      </w:r>
      <w:r w:rsidR="00155E5B" w:rsidRPr="008211DD">
        <w:t>Фрязино</w:t>
      </w:r>
      <w:r w:rsidR="00155E5B">
        <w:t xml:space="preserve"> (земельный участок с кадастровым номером </w:t>
      </w:r>
      <w:r w:rsidR="00155E5B" w:rsidRPr="008211DD">
        <w:t>50:44:0030201:85</w:t>
      </w:r>
      <w:r w:rsidR="00155E5B">
        <w:t xml:space="preserve">) </w:t>
      </w:r>
      <w:r w:rsidR="00155E5B" w:rsidRPr="0046749B">
        <w:t xml:space="preserve">городского округа </w:t>
      </w:r>
      <w:r w:rsidR="00155E5B">
        <w:t>Фрязино</w:t>
      </w:r>
      <w:r w:rsidR="00155E5B" w:rsidRPr="0046749B">
        <w:t xml:space="preserve"> </w:t>
      </w:r>
      <w:r w:rsidRPr="0096420B">
        <w:rPr>
          <w:i/>
          <w:lang w:eastAsia="en-US"/>
        </w:rPr>
        <w:t>отсутствуют</w:t>
      </w:r>
      <w:r w:rsidR="00155E5B">
        <w:rPr>
          <w:lang w:eastAsia="en-US"/>
        </w:rPr>
        <w:t>.</w:t>
      </w:r>
    </w:p>
    <w:p w:rsidR="0096420B" w:rsidRDefault="0096420B" w:rsidP="0096420B">
      <w:pPr>
        <w:suppressAutoHyphens/>
        <w:spacing w:before="120" w:line="276" w:lineRule="auto"/>
        <w:ind w:firstLine="720"/>
        <w:jc w:val="both"/>
        <w:rPr>
          <w:lang w:eastAsia="en-US"/>
        </w:rPr>
      </w:pPr>
      <w:r w:rsidRPr="00B019E9">
        <w:rPr>
          <w:lang w:eastAsia="en-US"/>
        </w:rPr>
        <w:t xml:space="preserve">В Схеме территориального планирования Российской Федерации в </w:t>
      </w:r>
      <w:proofErr w:type="gramStart"/>
      <w:r w:rsidRPr="00B019E9">
        <w:rPr>
          <w:lang w:eastAsia="en-US"/>
        </w:rPr>
        <w:t>области высшего образования, утверждённой Распоряжением Правительства Российской Федерации от 26.02.2013 № 247-р</w:t>
      </w:r>
      <w:r w:rsidRPr="0096420B">
        <w:rPr>
          <w:vertAlign w:val="superscript"/>
          <w:lang w:eastAsia="en-US"/>
        </w:rPr>
        <w:footnoteReference w:id="5"/>
      </w:r>
      <w:r w:rsidRPr="00B019E9">
        <w:rPr>
          <w:lang w:eastAsia="en-US"/>
        </w:rPr>
        <w:t xml:space="preserve"> прив</w:t>
      </w:r>
      <w:r>
        <w:rPr>
          <w:lang w:eastAsia="en-US"/>
        </w:rPr>
        <w:t>е</w:t>
      </w:r>
      <w:r w:rsidRPr="00B019E9">
        <w:rPr>
          <w:lang w:eastAsia="en-US"/>
        </w:rPr>
        <w:t>д</w:t>
      </w:r>
      <w:r>
        <w:rPr>
          <w:lang w:eastAsia="en-US"/>
        </w:rPr>
        <w:t>ены</w:t>
      </w:r>
      <w:proofErr w:type="gramEnd"/>
      <w:r w:rsidRPr="00B019E9">
        <w:rPr>
          <w:lang w:eastAsia="en-US"/>
        </w:rPr>
        <w:t xml:space="preserve"> </w:t>
      </w:r>
      <w:r w:rsidR="00DF5B23" w:rsidRPr="00B019E9">
        <w:t xml:space="preserve">сведения о видах, назначении и наименованиях планируемых для размещения объектов федерального значения в области высшего образования, их основные характеристики и местоположение. </w:t>
      </w:r>
      <w:r w:rsidR="00155E5B" w:rsidRPr="0046749B">
        <w:t xml:space="preserve">Сведения применительно к </w:t>
      </w:r>
      <w:r w:rsidR="00155E5B" w:rsidRPr="008211DD">
        <w:t>части населенного пункта г.</w:t>
      </w:r>
      <w:r w:rsidR="00155E5B">
        <w:t> </w:t>
      </w:r>
      <w:r w:rsidR="00155E5B" w:rsidRPr="008211DD">
        <w:t>Фрязино</w:t>
      </w:r>
      <w:r w:rsidR="00155E5B">
        <w:t xml:space="preserve"> (земельный участок с кадастровым номером </w:t>
      </w:r>
      <w:r w:rsidR="00155E5B" w:rsidRPr="008211DD">
        <w:t>50:44:0030201:85</w:t>
      </w:r>
      <w:r w:rsidR="00155E5B">
        <w:t xml:space="preserve">) </w:t>
      </w:r>
      <w:r w:rsidR="00155E5B" w:rsidRPr="0046749B">
        <w:t xml:space="preserve">городского округа </w:t>
      </w:r>
      <w:r w:rsidR="00155E5B">
        <w:t>Фрязино</w:t>
      </w:r>
      <w:r w:rsidR="00155E5B" w:rsidRPr="0046749B">
        <w:t xml:space="preserve"> </w:t>
      </w:r>
      <w:r w:rsidR="00155E5B" w:rsidRPr="0096420B">
        <w:rPr>
          <w:i/>
          <w:lang w:eastAsia="en-US"/>
        </w:rPr>
        <w:t>отсутствуют</w:t>
      </w:r>
      <w:r w:rsidRPr="00037653">
        <w:rPr>
          <w:lang w:eastAsia="en-US"/>
        </w:rPr>
        <w:t xml:space="preserve">. </w:t>
      </w:r>
    </w:p>
    <w:p w:rsidR="000F4B14" w:rsidRPr="009B2F03" w:rsidRDefault="000F4B14" w:rsidP="000F4B14">
      <w:pPr>
        <w:suppressAutoHyphens/>
        <w:spacing w:before="120" w:line="276" w:lineRule="auto"/>
        <w:jc w:val="center"/>
        <w:rPr>
          <w:u w:val="single"/>
          <w:lang w:eastAsia="en-US"/>
        </w:rPr>
      </w:pPr>
      <w:r>
        <w:rPr>
          <w:u w:val="single"/>
          <w:lang w:eastAsia="en-US"/>
        </w:rPr>
        <w:t>2) </w:t>
      </w:r>
      <w:r w:rsidRPr="009B2F03">
        <w:rPr>
          <w:u w:val="single"/>
          <w:lang w:eastAsia="en-US"/>
        </w:rPr>
        <w:t xml:space="preserve">Объекты </w:t>
      </w:r>
      <w:r>
        <w:rPr>
          <w:u w:val="single"/>
          <w:lang w:eastAsia="en-US"/>
        </w:rPr>
        <w:t>регионального</w:t>
      </w:r>
      <w:r w:rsidRPr="009B2F03">
        <w:rPr>
          <w:u w:val="single"/>
          <w:lang w:eastAsia="en-US"/>
        </w:rPr>
        <w:t xml:space="preserve"> значения</w:t>
      </w:r>
    </w:p>
    <w:p w:rsidR="00155E5B" w:rsidRPr="002B2CF8" w:rsidRDefault="00155E5B" w:rsidP="00155E5B">
      <w:pPr>
        <w:suppressAutoHyphens/>
        <w:spacing w:before="60" w:after="60" w:line="288" w:lineRule="auto"/>
        <w:ind w:firstLine="709"/>
        <w:jc w:val="both"/>
      </w:pPr>
      <w:r w:rsidRPr="00371C6B">
        <w:t xml:space="preserve">В соответствии с документами стратегического и территориального планирования Московской области на </w:t>
      </w:r>
      <w:r>
        <w:t xml:space="preserve">территории </w:t>
      </w:r>
      <w:r w:rsidRPr="008211DD">
        <w:t>части населенного пункта г.</w:t>
      </w:r>
      <w:r>
        <w:t> </w:t>
      </w:r>
      <w:r w:rsidRPr="008211DD">
        <w:t>Фрязино</w:t>
      </w:r>
      <w:r>
        <w:t xml:space="preserve"> (земельный участок с кадастровым номером </w:t>
      </w:r>
      <w:r w:rsidRPr="008211DD">
        <w:t>50:44:0030201:85</w:t>
      </w:r>
      <w:r>
        <w:t xml:space="preserve">) </w:t>
      </w:r>
      <w:r w:rsidRPr="0046749B">
        <w:t xml:space="preserve">городского округа </w:t>
      </w:r>
      <w:r>
        <w:t xml:space="preserve">Фрязино </w:t>
      </w:r>
      <w:r w:rsidRPr="00371C6B">
        <w:t xml:space="preserve">размещение </w:t>
      </w:r>
      <w:r>
        <w:t xml:space="preserve">объектов регионального значения </w:t>
      </w:r>
      <w:r w:rsidRPr="00155E5B">
        <w:rPr>
          <w:i/>
        </w:rPr>
        <w:t>не предусмотрено</w:t>
      </w:r>
      <w:r>
        <w:rPr>
          <w:i/>
        </w:rPr>
        <w:t>.</w:t>
      </w:r>
    </w:p>
    <w:p w:rsidR="0087297A" w:rsidRDefault="0087297A" w:rsidP="004867A4">
      <w:pPr>
        <w:pStyle w:val="Heading10"/>
        <w:keepNext/>
        <w:keepLines/>
        <w:pageBreakBefore/>
        <w:tabs>
          <w:tab w:val="left" w:pos="461"/>
        </w:tabs>
        <w:suppressAutoHyphens/>
        <w:spacing w:before="240" w:after="0" w:line="276" w:lineRule="auto"/>
        <w:outlineLvl w:val="1"/>
        <w:rPr>
          <w:bCs w:val="0"/>
          <w:sz w:val="26"/>
          <w:szCs w:val="26"/>
        </w:rPr>
      </w:pPr>
      <w:bookmarkStart w:id="11" w:name="_Toc205375953"/>
      <w:r w:rsidRPr="0001099D">
        <w:rPr>
          <w:bCs w:val="0"/>
          <w:sz w:val="26"/>
          <w:szCs w:val="26"/>
        </w:rPr>
        <w:lastRenderedPageBreak/>
        <w:t xml:space="preserve">2.2 </w:t>
      </w:r>
      <w:hyperlink w:anchor="_Toc311307969" w:history="1">
        <w:r w:rsidRPr="0001099D">
          <w:rPr>
            <w:bCs w:val="0"/>
            <w:sz w:val="26"/>
            <w:szCs w:val="26"/>
          </w:rPr>
          <w:t xml:space="preserve">Планируемые мероприятия </w:t>
        </w:r>
        <w:r w:rsidR="00903323">
          <w:rPr>
            <w:bCs w:val="0"/>
            <w:sz w:val="26"/>
            <w:szCs w:val="26"/>
          </w:rPr>
          <w:t xml:space="preserve">для </w:t>
        </w:r>
        <w:r w:rsidRPr="0001099D">
          <w:rPr>
            <w:bCs w:val="0"/>
            <w:sz w:val="26"/>
            <w:szCs w:val="26"/>
          </w:rPr>
          <w:t>размещения объекты</w:t>
        </w:r>
      </w:hyperlink>
      <w:r w:rsidRPr="0001099D">
        <w:rPr>
          <w:bCs w:val="0"/>
          <w:sz w:val="26"/>
          <w:szCs w:val="26"/>
        </w:rPr>
        <w:t xml:space="preserve"> </w:t>
      </w:r>
      <w:hyperlink w:anchor="_Toc311307970" w:history="1">
        <w:r w:rsidRPr="0001099D">
          <w:rPr>
            <w:bCs w:val="0"/>
            <w:sz w:val="26"/>
            <w:szCs w:val="26"/>
          </w:rPr>
          <w:t>транспортной инфраструктуры</w:t>
        </w:r>
      </w:hyperlink>
      <w:r w:rsidRPr="0001099D">
        <w:rPr>
          <w:bCs w:val="0"/>
          <w:sz w:val="26"/>
          <w:szCs w:val="26"/>
        </w:rPr>
        <w:t xml:space="preserve"> федерального и регионального значения</w:t>
      </w:r>
      <w:bookmarkEnd w:id="10"/>
      <w:r w:rsidR="004867A4">
        <w:rPr>
          <w:rStyle w:val="affffe"/>
          <w:bCs w:val="0"/>
          <w:sz w:val="26"/>
          <w:szCs w:val="26"/>
        </w:rPr>
        <w:footnoteReference w:id="6"/>
      </w:r>
      <w:bookmarkEnd w:id="11"/>
    </w:p>
    <w:p w:rsidR="009B2F03" w:rsidRPr="009B2F03" w:rsidRDefault="00D903AB" w:rsidP="00B339AB">
      <w:pPr>
        <w:suppressAutoHyphens/>
        <w:spacing w:before="120" w:line="276" w:lineRule="auto"/>
        <w:jc w:val="center"/>
        <w:rPr>
          <w:u w:val="single"/>
          <w:lang w:eastAsia="en-US"/>
        </w:rPr>
      </w:pPr>
      <w:r>
        <w:rPr>
          <w:u w:val="single"/>
          <w:lang w:eastAsia="en-US"/>
        </w:rPr>
        <w:t>1) </w:t>
      </w:r>
      <w:r w:rsidR="009B2F03" w:rsidRPr="009B2F03">
        <w:rPr>
          <w:u w:val="single"/>
          <w:lang w:eastAsia="en-US"/>
        </w:rPr>
        <w:t>Объекты федерального значения</w:t>
      </w:r>
    </w:p>
    <w:p w:rsidR="00B935B4" w:rsidRPr="00EB3041" w:rsidRDefault="00911D1A" w:rsidP="00911D1A">
      <w:pPr>
        <w:suppressAutoHyphens/>
        <w:spacing w:before="120" w:after="120" w:line="276" w:lineRule="auto"/>
        <w:ind w:firstLine="720"/>
        <w:jc w:val="both"/>
      </w:pPr>
      <w:bookmarkStart w:id="12" w:name="_Hlk101873065"/>
      <w:proofErr w:type="gramStart"/>
      <w:r w:rsidRPr="00911D1A">
        <w:rPr>
          <w:lang w:eastAsia="en-US"/>
        </w:rPr>
        <w:t>В Схеме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автомобильных дорог федерального значения, утвержденной распоряжением Правительства Российской Федерации от 19.03.2013 № 384-</w:t>
      </w:r>
      <w:bookmarkStart w:id="13" w:name="_Hlk103242407"/>
      <w:r w:rsidRPr="00911D1A">
        <w:rPr>
          <w:lang w:eastAsia="en-US"/>
        </w:rPr>
        <w:t xml:space="preserve">р, </w:t>
      </w:r>
      <w:bookmarkEnd w:id="13"/>
      <w:r w:rsidRPr="00911D1A">
        <w:rPr>
          <w:lang w:eastAsia="en-US"/>
        </w:rPr>
        <w:t xml:space="preserve">сведения по развитию транспортной инфраструктуры федерального значения, на территории городского округа Фрязино Московской области </w:t>
      </w:r>
      <w:r w:rsidRPr="0046749B">
        <w:t xml:space="preserve">применительно к </w:t>
      </w:r>
      <w:r w:rsidRPr="008211DD">
        <w:t>части населенного пункта г.</w:t>
      </w:r>
      <w:r>
        <w:t> </w:t>
      </w:r>
      <w:r w:rsidRPr="008211DD">
        <w:t>Фрязино</w:t>
      </w:r>
      <w:r>
        <w:t xml:space="preserve"> (земельный участок с кадастровым номером </w:t>
      </w:r>
      <w:r w:rsidRPr="008211DD">
        <w:t>50:44:0030201:85</w:t>
      </w:r>
      <w:r>
        <w:t xml:space="preserve">) </w:t>
      </w:r>
      <w:r w:rsidRPr="00911D1A">
        <w:rPr>
          <w:lang w:eastAsia="en-US"/>
        </w:rPr>
        <w:t xml:space="preserve">– </w:t>
      </w:r>
      <w:r w:rsidR="00B935B4" w:rsidRPr="00EB3041">
        <w:rPr>
          <w:i/>
        </w:rPr>
        <w:t>отсутствуют</w:t>
      </w:r>
      <w:r w:rsidR="00B935B4" w:rsidRPr="00EB3041">
        <w:t>.</w:t>
      </w:r>
      <w:proofErr w:type="gramEnd"/>
    </w:p>
    <w:p w:rsidR="00911D1A" w:rsidRPr="009D6AF2" w:rsidRDefault="00911D1A" w:rsidP="00911D1A">
      <w:pPr>
        <w:suppressAutoHyphens/>
        <w:spacing w:before="120" w:after="120" w:line="276" w:lineRule="auto"/>
        <w:ind w:firstLine="720"/>
        <w:jc w:val="both"/>
        <w:rPr>
          <w:lang w:eastAsia="en-US"/>
        </w:rPr>
      </w:pPr>
      <w:bookmarkStart w:id="14" w:name="_Hlk103245361"/>
      <w:proofErr w:type="gramStart"/>
      <w:r w:rsidRPr="00911D1A">
        <w:rPr>
          <w:lang w:eastAsia="en-US"/>
        </w:rPr>
        <w:t>В Схеме территориального планирования Российской Федерации в области федерального транспорта (в части трубопроводного транспорта), утвержденной распоряжением Правительства Российской Федерации от 6 мая 2015 г. № 816-р</w:t>
      </w:r>
      <w:bookmarkEnd w:id="14"/>
      <w:r w:rsidRPr="00911D1A">
        <w:rPr>
          <w:lang w:eastAsia="en-US"/>
        </w:rPr>
        <w:t xml:space="preserve">, сведения по развитию объектов трубопроводного транспорта в границах городского округа Фрязино Московской области применительно </w:t>
      </w:r>
      <w:r w:rsidRPr="0046749B">
        <w:t xml:space="preserve">к </w:t>
      </w:r>
      <w:r w:rsidRPr="008211DD">
        <w:t>части населенного пункта г.</w:t>
      </w:r>
      <w:r>
        <w:t> </w:t>
      </w:r>
      <w:r w:rsidRPr="008211DD">
        <w:t>Фрязино</w:t>
      </w:r>
      <w:r>
        <w:t xml:space="preserve"> (земельный участок с кадастровым номером </w:t>
      </w:r>
      <w:r w:rsidRPr="008211DD">
        <w:t>50:44:0030201:85</w:t>
      </w:r>
      <w:r>
        <w:t xml:space="preserve">) </w:t>
      </w:r>
      <w:r w:rsidRPr="00911D1A">
        <w:rPr>
          <w:lang w:eastAsia="en-US"/>
        </w:rPr>
        <w:t xml:space="preserve">– </w:t>
      </w:r>
      <w:r w:rsidRPr="00911D1A">
        <w:rPr>
          <w:i/>
          <w:lang w:eastAsia="en-US"/>
        </w:rPr>
        <w:t>отсутствуют</w:t>
      </w:r>
      <w:r w:rsidRPr="00911D1A">
        <w:rPr>
          <w:lang w:eastAsia="en-US"/>
        </w:rPr>
        <w:t>.</w:t>
      </w:r>
      <w:proofErr w:type="gramEnd"/>
    </w:p>
    <w:p w:rsidR="009B2F03" w:rsidRPr="009B2F03" w:rsidRDefault="00D903AB" w:rsidP="00C93ED3">
      <w:pPr>
        <w:suppressAutoHyphens/>
        <w:spacing w:line="276" w:lineRule="auto"/>
        <w:jc w:val="center"/>
        <w:rPr>
          <w:u w:val="single"/>
          <w:lang w:eastAsia="en-US"/>
        </w:rPr>
      </w:pPr>
      <w:r>
        <w:rPr>
          <w:u w:val="single"/>
          <w:lang w:eastAsia="en-US"/>
        </w:rPr>
        <w:t>2) </w:t>
      </w:r>
      <w:r w:rsidR="009B2F03" w:rsidRPr="009B2F03">
        <w:rPr>
          <w:u w:val="single"/>
          <w:lang w:eastAsia="en-US"/>
        </w:rPr>
        <w:t xml:space="preserve">Объекты </w:t>
      </w:r>
      <w:r w:rsidR="009B2F03">
        <w:rPr>
          <w:u w:val="single"/>
          <w:lang w:eastAsia="en-US"/>
        </w:rPr>
        <w:t>регионального</w:t>
      </w:r>
      <w:r w:rsidR="009B2F03" w:rsidRPr="009B2F03">
        <w:rPr>
          <w:u w:val="single"/>
          <w:lang w:eastAsia="en-US"/>
        </w:rPr>
        <w:t xml:space="preserve"> значения</w:t>
      </w:r>
    </w:p>
    <w:p w:rsidR="00BC5092" w:rsidRPr="00BC5092" w:rsidRDefault="00BC5092" w:rsidP="00BC5092">
      <w:pPr>
        <w:shd w:val="clear" w:color="auto" w:fill="FFFFFF"/>
        <w:suppressAutoHyphens/>
        <w:spacing w:before="120"/>
        <w:jc w:val="center"/>
        <w:rPr>
          <w:i/>
          <w:iCs/>
        </w:rPr>
      </w:pPr>
      <w:bookmarkStart w:id="15" w:name="_Hlk88816234"/>
      <w:bookmarkStart w:id="16" w:name="_Toc104562718"/>
      <w:bookmarkEnd w:id="12"/>
      <w:r w:rsidRPr="00BC5092">
        <w:rPr>
          <w:i/>
          <w:iCs/>
        </w:rPr>
        <w:t>Автомобильные дороги общего пользования</w:t>
      </w:r>
    </w:p>
    <w:bookmarkEnd w:id="15"/>
    <w:p w:rsidR="00FE03E5" w:rsidRPr="00FE03E5" w:rsidRDefault="00BC5092" w:rsidP="00FE03E5">
      <w:pPr>
        <w:spacing w:before="60" w:after="60" w:line="288" w:lineRule="auto"/>
        <w:ind w:right="-79" w:firstLine="720"/>
        <w:jc w:val="both"/>
        <w:rPr>
          <w:lang w:eastAsia="en-US"/>
        </w:rPr>
      </w:pPr>
      <w:proofErr w:type="gramStart"/>
      <w:r w:rsidRPr="00BC5092">
        <w:rPr>
          <w:lang w:eastAsia="en-US"/>
        </w:rPr>
        <w:t xml:space="preserve">В Схеме территориального планирования транспортного обслуживания Московской области (утвержденной постановлением Правительства Московской области от 25.03.2016 № 230/8, мероприятия по развитию объектов автомобильных дорог общего пользования регионального значения, на территории городского округа Фрязино Московской области применительно </w:t>
      </w:r>
      <w:r w:rsidRPr="0046749B">
        <w:t xml:space="preserve">к </w:t>
      </w:r>
      <w:r w:rsidRPr="008211DD">
        <w:t>части населенного пункта г.</w:t>
      </w:r>
      <w:r>
        <w:t> </w:t>
      </w:r>
      <w:r w:rsidRPr="008211DD">
        <w:t>Фрязино</w:t>
      </w:r>
      <w:r>
        <w:t xml:space="preserve"> (земельный участок с кадастровым номером </w:t>
      </w:r>
      <w:r w:rsidRPr="008211DD">
        <w:t>50:44:0030201:85</w:t>
      </w:r>
      <w:r>
        <w:t>)</w:t>
      </w:r>
      <w:r w:rsidR="00EA71E4">
        <w:t xml:space="preserve"> </w:t>
      </w:r>
      <w:r>
        <w:t xml:space="preserve"> </w:t>
      </w:r>
      <w:r w:rsidRPr="00BC5092">
        <w:rPr>
          <w:lang w:eastAsia="en-US"/>
        </w:rPr>
        <w:t xml:space="preserve">– </w:t>
      </w:r>
      <w:r w:rsidRPr="00BC5092">
        <w:rPr>
          <w:i/>
          <w:lang w:eastAsia="en-US"/>
        </w:rPr>
        <w:t>отсутствуют</w:t>
      </w:r>
      <w:r w:rsidR="00FE03E5" w:rsidRPr="00BC5092">
        <w:rPr>
          <w:i/>
          <w:lang w:eastAsia="en-US"/>
        </w:rPr>
        <w:t>.</w:t>
      </w:r>
      <w:proofErr w:type="gramEnd"/>
    </w:p>
    <w:p w:rsidR="0087297A" w:rsidRPr="0001099D" w:rsidRDefault="0087297A" w:rsidP="005B0BB5">
      <w:pPr>
        <w:pStyle w:val="Heading10"/>
        <w:tabs>
          <w:tab w:val="left" w:pos="461"/>
        </w:tabs>
        <w:suppressAutoHyphens/>
        <w:spacing w:before="240" w:after="0"/>
        <w:outlineLvl w:val="1"/>
        <w:rPr>
          <w:bCs w:val="0"/>
          <w:sz w:val="26"/>
          <w:szCs w:val="26"/>
        </w:rPr>
      </w:pPr>
      <w:bookmarkStart w:id="17" w:name="_Toc205375954"/>
      <w:r w:rsidRPr="0001099D">
        <w:rPr>
          <w:bCs w:val="0"/>
          <w:sz w:val="26"/>
          <w:szCs w:val="26"/>
        </w:rPr>
        <w:t>2.3 </w:t>
      </w:r>
      <w:hyperlink w:anchor="_Toc311307969" w:history="1">
        <w:r w:rsidRPr="0001099D">
          <w:rPr>
            <w:bCs w:val="0"/>
            <w:sz w:val="26"/>
            <w:szCs w:val="26"/>
          </w:rPr>
          <w:t>Планируемые мероприятия для размещения объектов</w:t>
        </w:r>
      </w:hyperlink>
      <w:r w:rsidRPr="0001099D">
        <w:rPr>
          <w:bCs w:val="0"/>
          <w:sz w:val="26"/>
          <w:szCs w:val="26"/>
        </w:rPr>
        <w:t xml:space="preserve"> </w:t>
      </w:r>
      <w:hyperlink w:anchor="_Toc311307970" w:history="1">
        <w:r w:rsidRPr="0001099D">
          <w:rPr>
            <w:bCs w:val="0"/>
            <w:sz w:val="26"/>
            <w:szCs w:val="26"/>
          </w:rPr>
          <w:t>инженерной инфраструктуры</w:t>
        </w:r>
      </w:hyperlink>
      <w:r w:rsidRPr="0001099D">
        <w:rPr>
          <w:bCs w:val="0"/>
          <w:sz w:val="26"/>
          <w:szCs w:val="26"/>
        </w:rPr>
        <w:t xml:space="preserve"> федерального и регионального значения</w:t>
      </w:r>
      <w:bookmarkEnd w:id="16"/>
      <w:bookmarkEnd w:id="17"/>
    </w:p>
    <w:p w:rsidR="00834B83" w:rsidRPr="00D76342" w:rsidRDefault="00834B83" w:rsidP="00834B83">
      <w:pPr>
        <w:spacing w:before="120" w:line="276" w:lineRule="auto"/>
        <w:ind w:firstLine="709"/>
        <w:jc w:val="both"/>
        <w:rPr>
          <w:bCs/>
        </w:rPr>
      </w:pPr>
      <w:r w:rsidRPr="00D76342">
        <w:rPr>
          <w:bCs/>
        </w:rPr>
        <w:t xml:space="preserve">Мероприятия по модернизации и развитию объектов инженерной инфраструктуры регионального и федерального значений, </w:t>
      </w:r>
      <w:r w:rsidR="00EA71E4">
        <w:rPr>
          <w:bCs/>
        </w:rPr>
        <w:t xml:space="preserve">на территории городского округа Фрязино Московской области </w:t>
      </w:r>
      <w:r w:rsidR="00D76342" w:rsidRPr="00D76342">
        <w:t xml:space="preserve">применительно </w:t>
      </w:r>
      <w:r w:rsidR="00EA71E4" w:rsidRPr="0046749B">
        <w:t xml:space="preserve">к </w:t>
      </w:r>
      <w:r w:rsidR="00EA71E4" w:rsidRPr="008211DD">
        <w:t>части населенного пункта г.</w:t>
      </w:r>
      <w:r w:rsidR="00EA71E4">
        <w:t> </w:t>
      </w:r>
      <w:r w:rsidR="00EA71E4" w:rsidRPr="008211DD">
        <w:t>Фрязино</w:t>
      </w:r>
      <w:r w:rsidR="00EA71E4">
        <w:t xml:space="preserve"> (земельный участок с кадастровым номером </w:t>
      </w:r>
      <w:r w:rsidR="00EA71E4" w:rsidRPr="008211DD">
        <w:t>50:44:0030201:85</w:t>
      </w:r>
      <w:r w:rsidR="00EA71E4">
        <w:t xml:space="preserve">) - </w:t>
      </w:r>
      <w:r w:rsidRPr="00D76342">
        <w:rPr>
          <w:bCs/>
          <w:i/>
        </w:rPr>
        <w:t>отсутствуют</w:t>
      </w:r>
      <w:r w:rsidRPr="00D76342">
        <w:rPr>
          <w:bCs/>
        </w:rPr>
        <w:t>.</w:t>
      </w:r>
    </w:p>
    <w:p w:rsidR="00A14B29" w:rsidRPr="00235ECB" w:rsidRDefault="0087297A" w:rsidP="00901038">
      <w:pPr>
        <w:pStyle w:val="Level10"/>
        <w:pageBreakBefore/>
        <w:suppressAutoHyphens/>
        <w:spacing w:before="240" w:after="120"/>
        <w:outlineLvl w:val="1"/>
        <w:rPr>
          <w:rFonts w:ascii="Times New Roman" w:hAnsi="Times New Roman"/>
          <w:caps/>
          <w:sz w:val="24"/>
          <w:szCs w:val="24"/>
        </w:rPr>
      </w:pPr>
      <w:bookmarkStart w:id="18" w:name="_Toc205375955"/>
      <w:r w:rsidRPr="00235ECB">
        <w:rPr>
          <w:rFonts w:ascii="Times New Roman" w:hAnsi="Times New Roman"/>
          <w:caps/>
          <w:sz w:val="24"/>
          <w:szCs w:val="24"/>
        </w:rPr>
        <w:lastRenderedPageBreak/>
        <w:t>3</w:t>
      </w:r>
      <w:r w:rsidR="00A14B29" w:rsidRPr="00235ECB">
        <w:rPr>
          <w:rFonts w:ascii="Times New Roman" w:hAnsi="Times New Roman"/>
          <w:caps/>
          <w:sz w:val="24"/>
          <w:szCs w:val="24"/>
        </w:rPr>
        <w:t xml:space="preserve"> Сведения о нормативных потребностях в объектах </w:t>
      </w:r>
      <w:r w:rsidR="00235ECB">
        <w:rPr>
          <w:rFonts w:ascii="Times New Roman" w:hAnsi="Times New Roman"/>
          <w:caps/>
          <w:sz w:val="24"/>
          <w:szCs w:val="24"/>
        </w:rPr>
        <w:br/>
      </w:r>
      <w:r w:rsidR="00A14B29" w:rsidRPr="00235ECB">
        <w:rPr>
          <w:rFonts w:ascii="Times New Roman" w:hAnsi="Times New Roman"/>
          <w:caps/>
          <w:sz w:val="24"/>
          <w:szCs w:val="24"/>
        </w:rPr>
        <w:t>местного значения</w:t>
      </w:r>
      <w:bookmarkEnd w:id="18"/>
    </w:p>
    <w:p w:rsidR="00A14B29" w:rsidRDefault="006F17CD" w:rsidP="00DC4D50">
      <w:pPr>
        <w:pStyle w:val="Level2"/>
        <w:spacing w:after="0"/>
        <w:ind w:firstLine="0"/>
        <w:rPr>
          <w:rFonts w:ascii="Times New Roman" w:hAnsi="Times New Roman"/>
          <w:sz w:val="26"/>
          <w:szCs w:val="26"/>
        </w:rPr>
      </w:pPr>
      <w:bookmarkStart w:id="19" w:name="_Toc205375956"/>
      <w:r w:rsidRPr="006B4404">
        <w:rPr>
          <w:rFonts w:ascii="Times New Roman" w:hAnsi="Times New Roman"/>
          <w:sz w:val="26"/>
          <w:szCs w:val="26"/>
        </w:rPr>
        <w:t>3</w:t>
      </w:r>
      <w:r w:rsidR="00A14B29" w:rsidRPr="006B4404">
        <w:rPr>
          <w:rFonts w:ascii="Times New Roman" w:hAnsi="Times New Roman"/>
          <w:sz w:val="26"/>
          <w:szCs w:val="26"/>
        </w:rPr>
        <w:t>.1 Нормативные потребности в объектах социальной инфраструктуры</w:t>
      </w:r>
      <w:bookmarkEnd w:id="19"/>
    </w:p>
    <w:p w:rsidR="00E235A2" w:rsidRPr="00A52F2F" w:rsidRDefault="00310ED8" w:rsidP="00DC4D50">
      <w:pPr>
        <w:shd w:val="clear" w:color="auto" w:fill="FFFFFF"/>
        <w:suppressAutoHyphens/>
        <w:spacing w:before="120" w:line="276" w:lineRule="auto"/>
        <w:ind w:firstLine="709"/>
        <w:jc w:val="both"/>
        <w:rPr>
          <w:lang w:eastAsia="en-US"/>
        </w:rPr>
      </w:pPr>
      <w:bookmarkStart w:id="20" w:name="_Toc99459451"/>
      <w:bookmarkStart w:id="21" w:name="_Toc104562722"/>
      <w:r>
        <w:t>П</w:t>
      </w:r>
      <w:r w:rsidRPr="0046749B">
        <w:t xml:space="preserve">рименительно к </w:t>
      </w:r>
      <w:r w:rsidRPr="008211DD">
        <w:t>части населенного пункта г.</w:t>
      </w:r>
      <w:r>
        <w:t> </w:t>
      </w:r>
      <w:r w:rsidRPr="008211DD">
        <w:t>Фрязино</w:t>
      </w:r>
      <w:r>
        <w:t xml:space="preserve"> (земельный участок с кадастровым номером </w:t>
      </w:r>
      <w:r w:rsidRPr="008211DD">
        <w:t>50:44:0030201:85</w:t>
      </w:r>
      <w:r>
        <w:t xml:space="preserve">) </w:t>
      </w:r>
      <w:r w:rsidRPr="0046749B">
        <w:t xml:space="preserve">городского округа </w:t>
      </w:r>
      <w:r>
        <w:t>Фрязино</w:t>
      </w:r>
      <w:r w:rsidR="00F57FEE">
        <w:t xml:space="preserve">, </w:t>
      </w:r>
      <w:r w:rsidR="00E235A2" w:rsidRPr="003B46A1">
        <w:rPr>
          <w:lang w:eastAsia="en-US"/>
        </w:rPr>
        <w:t>существующее население</w:t>
      </w:r>
      <w:r w:rsidR="00E235A2">
        <w:rPr>
          <w:lang w:eastAsia="en-US"/>
        </w:rPr>
        <w:t>,</w:t>
      </w:r>
      <w:r w:rsidR="00E235A2" w:rsidRPr="003B46A1">
        <w:rPr>
          <w:lang w:eastAsia="en-US"/>
        </w:rPr>
        <w:t xml:space="preserve"> </w:t>
      </w:r>
      <w:r w:rsidR="00E235A2">
        <w:rPr>
          <w:lang w:eastAsia="en-US"/>
        </w:rPr>
        <w:t>р</w:t>
      </w:r>
      <w:r w:rsidR="00E235A2" w:rsidRPr="003B46A1">
        <w:rPr>
          <w:lang w:eastAsia="en-US"/>
        </w:rPr>
        <w:t>азмещение объектов жилищного строительства и планируемого населения</w:t>
      </w:r>
      <w:r w:rsidR="00E235A2">
        <w:rPr>
          <w:lang w:eastAsia="en-US"/>
        </w:rPr>
        <w:t xml:space="preserve"> </w:t>
      </w:r>
      <w:r w:rsidR="00DC4D50">
        <w:rPr>
          <w:lang w:eastAsia="en-US"/>
        </w:rPr>
        <w:br/>
      </w:r>
      <w:r w:rsidR="00E235A2" w:rsidRPr="00F31F5B">
        <w:rPr>
          <w:i/>
          <w:lang w:eastAsia="en-US"/>
        </w:rPr>
        <w:t>не предусмотрено</w:t>
      </w:r>
      <w:r w:rsidR="00E235A2">
        <w:rPr>
          <w:lang w:eastAsia="en-US"/>
        </w:rPr>
        <w:t>.</w:t>
      </w:r>
      <w:r w:rsidR="00E235A2" w:rsidRPr="003B46A1">
        <w:rPr>
          <w:lang w:eastAsia="en-US"/>
        </w:rPr>
        <w:t xml:space="preserve"> </w:t>
      </w:r>
      <w:r w:rsidR="00E235A2">
        <w:rPr>
          <w:lang w:eastAsia="en-US"/>
        </w:rPr>
        <w:t>П</w:t>
      </w:r>
      <w:r w:rsidR="00E235A2" w:rsidRPr="003B46A1">
        <w:rPr>
          <w:lang w:eastAsia="en-US"/>
        </w:rPr>
        <w:t xml:space="preserve">отребность в объектах социальной инфраструктуры местного значения </w:t>
      </w:r>
      <w:r w:rsidR="00E235A2" w:rsidRPr="002569DB">
        <w:rPr>
          <w:i/>
          <w:lang w:eastAsia="en-US"/>
        </w:rPr>
        <w:t>отсутствует.</w:t>
      </w:r>
    </w:p>
    <w:p w:rsidR="0087297A" w:rsidRDefault="0087297A" w:rsidP="00DC3947">
      <w:pPr>
        <w:widowControl w:val="0"/>
        <w:spacing w:before="360" w:after="120"/>
        <w:jc w:val="center"/>
        <w:outlineLvl w:val="2"/>
        <w:rPr>
          <w:b/>
          <w:sz w:val="26"/>
          <w:szCs w:val="26"/>
        </w:rPr>
      </w:pPr>
      <w:bookmarkStart w:id="22" w:name="_Toc205375957"/>
      <w:r w:rsidRPr="006B4404">
        <w:rPr>
          <w:b/>
          <w:sz w:val="26"/>
          <w:szCs w:val="26"/>
        </w:rPr>
        <w:t>3.2 Нормативные потребности в объектах транспортной инфраструктуры</w:t>
      </w:r>
      <w:bookmarkEnd w:id="20"/>
      <w:bookmarkEnd w:id="21"/>
      <w:bookmarkEnd w:id="22"/>
    </w:p>
    <w:p w:rsidR="00F57FEE" w:rsidRDefault="00DC4D50" w:rsidP="00527787">
      <w:pPr>
        <w:suppressAutoHyphens/>
        <w:spacing w:before="120" w:line="276" w:lineRule="auto"/>
        <w:ind w:firstLine="720"/>
        <w:jc w:val="both"/>
      </w:pPr>
      <w:r>
        <w:t>П</w:t>
      </w:r>
      <w:r w:rsidRPr="0046749B">
        <w:t xml:space="preserve">рименительно к </w:t>
      </w:r>
      <w:r w:rsidRPr="008211DD">
        <w:t>части населенного пункта г.</w:t>
      </w:r>
      <w:r>
        <w:t> </w:t>
      </w:r>
      <w:r w:rsidRPr="008211DD">
        <w:t>Фрязино</w:t>
      </w:r>
      <w:r>
        <w:t xml:space="preserve"> (земельный участок с кадастровым номером </w:t>
      </w:r>
      <w:r w:rsidRPr="008211DD">
        <w:t>50:44:0030201:85</w:t>
      </w:r>
      <w:r>
        <w:t xml:space="preserve">) </w:t>
      </w:r>
      <w:r w:rsidRPr="0046749B">
        <w:t xml:space="preserve">городского округа </w:t>
      </w:r>
      <w:r>
        <w:t xml:space="preserve">Фрязино, </w:t>
      </w:r>
      <w:r w:rsidR="00CD7E3A">
        <w:rPr>
          <w:lang w:eastAsia="en-US"/>
        </w:rPr>
        <w:t xml:space="preserve">строительство жилой застройки </w:t>
      </w:r>
      <w:r w:rsidRPr="00DC4D50">
        <w:rPr>
          <w:i/>
        </w:rPr>
        <w:t>не предусмотрено</w:t>
      </w:r>
      <w:r w:rsidR="00811EC5">
        <w:t>.</w:t>
      </w:r>
    </w:p>
    <w:p w:rsidR="00527787" w:rsidRPr="000E546A" w:rsidRDefault="00527787" w:rsidP="00527787">
      <w:pPr>
        <w:suppressAutoHyphens/>
        <w:spacing w:before="120" w:line="276" w:lineRule="auto"/>
        <w:ind w:firstLine="720"/>
        <w:jc w:val="both"/>
      </w:pPr>
      <w:r w:rsidRPr="000E546A">
        <w:t xml:space="preserve">Расчет нормативной потребности в </w:t>
      </w:r>
      <w:r w:rsidR="00916531">
        <w:t>объектах транспортной инфраструктуры -</w:t>
      </w:r>
      <w:r w:rsidRPr="000E546A">
        <w:t xml:space="preserve"> </w:t>
      </w:r>
      <w:r w:rsidR="00916531">
        <w:br/>
      </w:r>
      <w:r w:rsidRPr="000E546A">
        <w:rPr>
          <w:i/>
        </w:rPr>
        <w:t>не требуется</w:t>
      </w:r>
      <w:r w:rsidRPr="000E546A">
        <w:t>.</w:t>
      </w:r>
    </w:p>
    <w:p w:rsidR="0087297A" w:rsidRDefault="0087297A" w:rsidP="00B45053">
      <w:pPr>
        <w:widowControl w:val="0"/>
        <w:spacing w:before="120" w:after="120"/>
        <w:jc w:val="center"/>
        <w:outlineLvl w:val="2"/>
        <w:rPr>
          <w:b/>
          <w:sz w:val="26"/>
          <w:szCs w:val="26"/>
        </w:rPr>
      </w:pPr>
      <w:bookmarkStart w:id="23" w:name="_Toc205375958"/>
      <w:r w:rsidRPr="00D903AB">
        <w:rPr>
          <w:b/>
          <w:sz w:val="26"/>
          <w:szCs w:val="26"/>
        </w:rPr>
        <w:t>3.3 Нормативные потребности в объектах инженерного обеспечения</w:t>
      </w:r>
      <w:bookmarkEnd w:id="23"/>
    </w:p>
    <w:p w:rsidR="00C06E50" w:rsidRPr="00D32D12" w:rsidRDefault="00C06E50" w:rsidP="00F83C5E">
      <w:pPr>
        <w:spacing w:after="60" w:line="276" w:lineRule="auto"/>
        <w:ind w:firstLine="709"/>
        <w:jc w:val="both"/>
      </w:pPr>
      <w:r w:rsidRPr="00D32D12">
        <w:t>В связи с планируемым освоением новых территорий в генерально</w:t>
      </w:r>
      <w:r>
        <w:t>м</w:t>
      </w:r>
      <w:r w:rsidRPr="00D32D12">
        <w:t xml:space="preserve"> план</w:t>
      </w:r>
      <w:r>
        <w:t>е</w:t>
      </w:r>
      <w:r w:rsidRPr="00D32D12">
        <w:t xml:space="preserve"> приведены следующие потребности в основных видах инженерной инфраструктуры:</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7"/>
        <w:gridCol w:w="5089"/>
        <w:gridCol w:w="1974"/>
        <w:gridCol w:w="1965"/>
      </w:tblGrid>
      <w:tr w:rsidR="00B45053" w:rsidRPr="00B45053" w:rsidTr="00435776">
        <w:trPr>
          <w:tblHeader/>
        </w:trPr>
        <w:tc>
          <w:tcPr>
            <w:tcW w:w="368" w:type="pct"/>
            <w:tcBorders>
              <w:top w:val="single" w:sz="4" w:space="0" w:color="auto"/>
              <w:left w:val="single" w:sz="4" w:space="0" w:color="auto"/>
              <w:bottom w:val="single" w:sz="4" w:space="0" w:color="auto"/>
              <w:right w:val="single" w:sz="4" w:space="0" w:color="auto"/>
            </w:tcBorders>
            <w:vAlign w:val="center"/>
            <w:hideMark/>
          </w:tcPr>
          <w:p w:rsidR="00B45053" w:rsidRPr="00B45053" w:rsidRDefault="00B45053" w:rsidP="00B45053">
            <w:pPr>
              <w:spacing w:line="220" w:lineRule="exact"/>
              <w:jc w:val="center"/>
              <w:rPr>
                <w:sz w:val="22"/>
                <w:szCs w:val="22"/>
                <w:lang w:eastAsia="en-US"/>
              </w:rPr>
            </w:pPr>
            <w:r w:rsidRPr="00B45053">
              <w:rPr>
                <w:sz w:val="22"/>
                <w:szCs w:val="22"/>
                <w:lang w:eastAsia="en-US"/>
              </w:rPr>
              <w:t>№</w:t>
            </w:r>
            <w:r>
              <w:rPr>
                <w:sz w:val="22"/>
                <w:szCs w:val="22"/>
                <w:lang w:eastAsia="en-US"/>
              </w:rPr>
              <w:br/>
            </w:r>
            <w:proofErr w:type="gramStart"/>
            <w:r w:rsidRPr="00B45053">
              <w:rPr>
                <w:sz w:val="22"/>
                <w:szCs w:val="22"/>
                <w:lang w:eastAsia="en-US"/>
              </w:rPr>
              <w:t>п</w:t>
            </w:r>
            <w:proofErr w:type="gramEnd"/>
            <w:r w:rsidRPr="00B45053">
              <w:rPr>
                <w:sz w:val="22"/>
                <w:szCs w:val="22"/>
                <w:lang w:eastAsia="en-US"/>
              </w:rPr>
              <w:t>/п</w:t>
            </w:r>
          </w:p>
        </w:tc>
        <w:tc>
          <w:tcPr>
            <w:tcW w:w="2611" w:type="pct"/>
            <w:tcBorders>
              <w:top w:val="single" w:sz="4" w:space="0" w:color="auto"/>
              <w:left w:val="single" w:sz="4" w:space="0" w:color="auto"/>
              <w:bottom w:val="single" w:sz="4" w:space="0" w:color="auto"/>
              <w:right w:val="single" w:sz="4" w:space="0" w:color="auto"/>
            </w:tcBorders>
            <w:vAlign w:val="center"/>
            <w:hideMark/>
          </w:tcPr>
          <w:p w:rsidR="00B45053" w:rsidRPr="00B45053" w:rsidRDefault="00B45053" w:rsidP="00435776">
            <w:pPr>
              <w:spacing w:line="220" w:lineRule="exact"/>
              <w:jc w:val="center"/>
              <w:rPr>
                <w:sz w:val="22"/>
                <w:szCs w:val="22"/>
                <w:lang w:eastAsia="en-US"/>
              </w:rPr>
            </w:pPr>
            <w:r w:rsidRPr="00B45053">
              <w:rPr>
                <w:sz w:val="22"/>
                <w:szCs w:val="22"/>
                <w:lang w:eastAsia="en-US"/>
              </w:rPr>
              <w:t>Назначение/вид застройки</w:t>
            </w:r>
          </w:p>
        </w:tc>
        <w:tc>
          <w:tcPr>
            <w:tcW w:w="1013" w:type="pct"/>
            <w:tcBorders>
              <w:top w:val="single" w:sz="4" w:space="0" w:color="auto"/>
              <w:left w:val="single" w:sz="4" w:space="0" w:color="auto"/>
              <w:bottom w:val="single" w:sz="4" w:space="0" w:color="auto"/>
              <w:right w:val="single" w:sz="4" w:space="0" w:color="auto"/>
            </w:tcBorders>
            <w:vAlign w:val="center"/>
            <w:hideMark/>
          </w:tcPr>
          <w:p w:rsidR="00B45053" w:rsidRPr="00B45053" w:rsidRDefault="00B45053" w:rsidP="00435776">
            <w:pPr>
              <w:spacing w:line="220" w:lineRule="exact"/>
              <w:jc w:val="center"/>
              <w:rPr>
                <w:sz w:val="22"/>
                <w:szCs w:val="22"/>
                <w:lang w:eastAsia="en-US"/>
              </w:rPr>
            </w:pPr>
            <w:r w:rsidRPr="00B45053">
              <w:rPr>
                <w:sz w:val="22"/>
                <w:szCs w:val="22"/>
                <w:lang w:eastAsia="en-US"/>
              </w:rPr>
              <w:t>Основные характеристики</w:t>
            </w:r>
          </w:p>
        </w:tc>
        <w:tc>
          <w:tcPr>
            <w:tcW w:w="1008" w:type="pct"/>
            <w:tcBorders>
              <w:top w:val="single" w:sz="4" w:space="0" w:color="auto"/>
              <w:left w:val="single" w:sz="4" w:space="0" w:color="auto"/>
              <w:bottom w:val="single" w:sz="4" w:space="0" w:color="auto"/>
              <w:right w:val="single" w:sz="4" w:space="0" w:color="auto"/>
            </w:tcBorders>
            <w:vAlign w:val="center"/>
            <w:hideMark/>
          </w:tcPr>
          <w:p w:rsidR="00B45053" w:rsidRPr="00B45053" w:rsidRDefault="00B45053" w:rsidP="00435776">
            <w:pPr>
              <w:spacing w:line="220" w:lineRule="exact"/>
              <w:jc w:val="center"/>
              <w:rPr>
                <w:sz w:val="22"/>
                <w:szCs w:val="22"/>
                <w:lang w:eastAsia="en-US"/>
              </w:rPr>
            </w:pPr>
            <w:r w:rsidRPr="00B45053">
              <w:rPr>
                <w:sz w:val="22"/>
                <w:szCs w:val="22"/>
                <w:lang w:eastAsia="en-US"/>
              </w:rPr>
              <w:t>Очередность реализации</w:t>
            </w:r>
          </w:p>
        </w:tc>
      </w:tr>
      <w:tr w:rsidR="00B45053" w:rsidRPr="00B45053" w:rsidTr="00435776">
        <w:trPr>
          <w:trHeight w:val="70"/>
        </w:trPr>
        <w:tc>
          <w:tcPr>
            <w:tcW w:w="368" w:type="pct"/>
            <w:tcBorders>
              <w:top w:val="single" w:sz="4" w:space="0" w:color="auto"/>
              <w:left w:val="single" w:sz="4" w:space="0" w:color="auto"/>
              <w:bottom w:val="single" w:sz="4" w:space="0" w:color="auto"/>
              <w:right w:val="single" w:sz="4" w:space="0" w:color="auto"/>
            </w:tcBorders>
            <w:vAlign w:val="center"/>
          </w:tcPr>
          <w:p w:rsidR="00B45053" w:rsidRPr="00B45053" w:rsidRDefault="00B45053" w:rsidP="00435776">
            <w:pPr>
              <w:spacing w:line="276" w:lineRule="auto"/>
              <w:jc w:val="center"/>
              <w:rPr>
                <w:bCs/>
                <w:i/>
                <w:sz w:val="22"/>
                <w:szCs w:val="22"/>
                <w:lang w:eastAsia="en-US"/>
              </w:rPr>
            </w:pPr>
            <w:r w:rsidRPr="00B45053">
              <w:rPr>
                <w:bCs/>
                <w:i/>
                <w:sz w:val="22"/>
                <w:szCs w:val="22"/>
                <w:lang w:eastAsia="en-US"/>
              </w:rPr>
              <w:t>1</w:t>
            </w:r>
          </w:p>
        </w:tc>
        <w:tc>
          <w:tcPr>
            <w:tcW w:w="4632" w:type="pct"/>
            <w:gridSpan w:val="3"/>
            <w:tcBorders>
              <w:top w:val="single" w:sz="4" w:space="0" w:color="auto"/>
              <w:left w:val="single" w:sz="4" w:space="0" w:color="auto"/>
              <w:bottom w:val="single" w:sz="4" w:space="0" w:color="auto"/>
              <w:right w:val="single" w:sz="4" w:space="0" w:color="auto"/>
            </w:tcBorders>
            <w:vAlign w:val="center"/>
          </w:tcPr>
          <w:p w:rsidR="00B45053" w:rsidRPr="00B45053" w:rsidRDefault="00B45053" w:rsidP="00435776">
            <w:pPr>
              <w:spacing w:line="276" w:lineRule="auto"/>
              <w:jc w:val="center"/>
              <w:rPr>
                <w:i/>
                <w:sz w:val="22"/>
                <w:szCs w:val="22"/>
                <w:lang w:eastAsia="en-US"/>
              </w:rPr>
            </w:pPr>
            <w:r w:rsidRPr="00B45053">
              <w:rPr>
                <w:bCs/>
                <w:i/>
                <w:sz w:val="22"/>
                <w:szCs w:val="22"/>
                <w:lang w:eastAsia="en-US"/>
              </w:rPr>
              <w:t xml:space="preserve">Водоснабжение, тыс. </w:t>
            </w:r>
            <w:proofErr w:type="spellStart"/>
            <w:r w:rsidRPr="00B45053">
              <w:rPr>
                <w:bCs/>
                <w:i/>
                <w:sz w:val="22"/>
                <w:szCs w:val="22"/>
                <w:lang w:eastAsia="en-US"/>
              </w:rPr>
              <w:t>куб</w:t>
            </w:r>
            <w:proofErr w:type="gramStart"/>
            <w:r w:rsidRPr="00B45053">
              <w:rPr>
                <w:bCs/>
                <w:i/>
                <w:sz w:val="22"/>
                <w:szCs w:val="22"/>
                <w:lang w:eastAsia="en-US"/>
              </w:rPr>
              <w:t>.м</w:t>
            </w:r>
            <w:proofErr w:type="spellEnd"/>
            <w:proofErr w:type="gramEnd"/>
            <w:r w:rsidRPr="00B45053">
              <w:rPr>
                <w:bCs/>
                <w:i/>
                <w:sz w:val="22"/>
                <w:szCs w:val="22"/>
                <w:lang w:eastAsia="en-US"/>
              </w:rPr>
              <w:t>/сутки</w:t>
            </w:r>
          </w:p>
        </w:tc>
      </w:tr>
      <w:tr w:rsidR="00B45053" w:rsidRPr="00B45053" w:rsidTr="00CC2263">
        <w:trPr>
          <w:trHeight w:val="693"/>
        </w:trPr>
        <w:tc>
          <w:tcPr>
            <w:tcW w:w="368" w:type="pct"/>
            <w:tcBorders>
              <w:top w:val="single" w:sz="4" w:space="0" w:color="auto"/>
              <w:left w:val="single" w:sz="4" w:space="0" w:color="auto"/>
              <w:right w:val="single" w:sz="4" w:space="0" w:color="auto"/>
            </w:tcBorders>
            <w:vAlign w:val="center"/>
          </w:tcPr>
          <w:p w:rsidR="00B45053" w:rsidRPr="00B45053" w:rsidRDefault="00B45053" w:rsidP="00435776">
            <w:pPr>
              <w:spacing w:line="276" w:lineRule="auto"/>
              <w:jc w:val="center"/>
              <w:rPr>
                <w:sz w:val="22"/>
                <w:szCs w:val="22"/>
                <w:lang w:eastAsia="en-US"/>
              </w:rPr>
            </w:pPr>
            <w:r w:rsidRPr="00B45053">
              <w:rPr>
                <w:sz w:val="22"/>
                <w:szCs w:val="22"/>
                <w:lang w:eastAsia="en-US"/>
              </w:rPr>
              <w:t>1.1</w:t>
            </w:r>
          </w:p>
        </w:tc>
        <w:tc>
          <w:tcPr>
            <w:tcW w:w="2611" w:type="pct"/>
            <w:tcBorders>
              <w:top w:val="single" w:sz="4" w:space="0" w:color="auto"/>
              <w:left w:val="single" w:sz="4" w:space="0" w:color="auto"/>
              <w:right w:val="single" w:sz="4" w:space="0" w:color="auto"/>
            </w:tcBorders>
            <w:vAlign w:val="center"/>
          </w:tcPr>
          <w:p w:rsidR="00B45053" w:rsidRPr="00B45053" w:rsidRDefault="00B45053" w:rsidP="00B45053">
            <w:pPr>
              <w:rPr>
                <w:sz w:val="22"/>
                <w:szCs w:val="22"/>
                <w:lang w:eastAsia="en-US"/>
              </w:rPr>
            </w:pPr>
            <w:r w:rsidRPr="00B45053">
              <w:rPr>
                <w:sz w:val="22"/>
                <w:szCs w:val="22"/>
              </w:rPr>
              <w:t xml:space="preserve">Хозяйственно-питьевые нужды </w:t>
            </w:r>
            <w:r>
              <w:rPr>
                <w:sz w:val="22"/>
                <w:szCs w:val="22"/>
              </w:rPr>
              <w:br/>
            </w:r>
            <w:r w:rsidRPr="00B45053">
              <w:rPr>
                <w:sz w:val="22"/>
                <w:szCs w:val="22"/>
              </w:rPr>
              <w:t xml:space="preserve">(с учетом восстановления противопожарного запаса воды, неучтенных расходов), </w:t>
            </w:r>
            <w:r>
              <w:rPr>
                <w:sz w:val="22"/>
                <w:szCs w:val="22"/>
              </w:rPr>
              <w:br/>
            </w:r>
            <w:r w:rsidRPr="00B45053">
              <w:rPr>
                <w:i/>
                <w:sz w:val="22"/>
                <w:szCs w:val="22"/>
              </w:rPr>
              <w:t>в том числе - прирост:</w:t>
            </w:r>
          </w:p>
        </w:tc>
        <w:tc>
          <w:tcPr>
            <w:tcW w:w="1013" w:type="pct"/>
            <w:tcBorders>
              <w:top w:val="single" w:sz="4" w:space="0" w:color="auto"/>
              <w:left w:val="single" w:sz="4" w:space="0" w:color="auto"/>
              <w:bottom w:val="single" w:sz="4" w:space="0" w:color="auto"/>
              <w:right w:val="single" w:sz="4" w:space="0" w:color="auto"/>
            </w:tcBorders>
            <w:vAlign w:val="center"/>
          </w:tcPr>
          <w:p w:rsidR="00B45053" w:rsidRPr="00B45053" w:rsidRDefault="00B45053" w:rsidP="00CC2263">
            <w:pPr>
              <w:jc w:val="center"/>
              <w:rPr>
                <w:sz w:val="22"/>
                <w:szCs w:val="22"/>
              </w:rPr>
            </w:pPr>
            <w:r w:rsidRPr="00B45053">
              <w:rPr>
                <w:sz w:val="22"/>
                <w:szCs w:val="22"/>
              </w:rPr>
              <w:t>0,0</w:t>
            </w:r>
            <w:r w:rsidR="00CC2263">
              <w:rPr>
                <w:sz w:val="22"/>
                <w:szCs w:val="22"/>
              </w:rPr>
              <w:t>60</w:t>
            </w:r>
          </w:p>
        </w:tc>
        <w:tc>
          <w:tcPr>
            <w:tcW w:w="1008" w:type="pct"/>
            <w:tcBorders>
              <w:top w:val="single" w:sz="4" w:space="0" w:color="auto"/>
              <w:left w:val="single" w:sz="4" w:space="0" w:color="auto"/>
              <w:bottom w:val="single" w:sz="4" w:space="0" w:color="auto"/>
              <w:right w:val="single" w:sz="4" w:space="0" w:color="auto"/>
            </w:tcBorders>
            <w:vAlign w:val="center"/>
          </w:tcPr>
          <w:p w:rsidR="00B45053" w:rsidRPr="00B45053" w:rsidRDefault="00B45053" w:rsidP="00CC2263">
            <w:pPr>
              <w:jc w:val="center"/>
              <w:rPr>
                <w:sz w:val="22"/>
                <w:szCs w:val="22"/>
              </w:rPr>
            </w:pPr>
            <w:r w:rsidRPr="00B45053">
              <w:rPr>
                <w:sz w:val="22"/>
                <w:szCs w:val="22"/>
              </w:rPr>
              <w:t>Первая очередь</w:t>
            </w:r>
          </w:p>
        </w:tc>
      </w:tr>
      <w:tr w:rsidR="00B45053" w:rsidRPr="00B45053" w:rsidTr="00CC2263">
        <w:trPr>
          <w:trHeight w:val="70"/>
        </w:trPr>
        <w:tc>
          <w:tcPr>
            <w:tcW w:w="368" w:type="pct"/>
            <w:tcBorders>
              <w:top w:val="single" w:sz="4" w:space="0" w:color="auto"/>
              <w:left w:val="single" w:sz="4" w:space="0" w:color="auto"/>
              <w:right w:val="single" w:sz="4" w:space="0" w:color="auto"/>
            </w:tcBorders>
            <w:vAlign w:val="center"/>
          </w:tcPr>
          <w:p w:rsidR="00B45053" w:rsidRPr="00B45053" w:rsidRDefault="00B45053" w:rsidP="00435776">
            <w:pPr>
              <w:spacing w:line="276" w:lineRule="auto"/>
              <w:jc w:val="center"/>
              <w:rPr>
                <w:sz w:val="22"/>
                <w:szCs w:val="22"/>
                <w:lang w:eastAsia="en-US"/>
              </w:rPr>
            </w:pPr>
          </w:p>
        </w:tc>
        <w:tc>
          <w:tcPr>
            <w:tcW w:w="2611" w:type="pct"/>
            <w:tcBorders>
              <w:top w:val="single" w:sz="4" w:space="0" w:color="auto"/>
              <w:left w:val="single" w:sz="4" w:space="0" w:color="auto"/>
              <w:right w:val="single" w:sz="4" w:space="0" w:color="auto"/>
            </w:tcBorders>
            <w:vAlign w:val="center"/>
          </w:tcPr>
          <w:p w:rsidR="00B45053" w:rsidRPr="00B45053" w:rsidRDefault="00B45053" w:rsidP="00CC2263">
            <w:pPr>
              <w:spacing w:line="276" w:lineRule="auto"/>
              <w:jc w:val="center"/>
              <w:rPr>
                <w:sz w:val="22"/>
                <w:szCs w:val="22"/>
                <w:lang w:eastAsia="en-US"/>
              </w:rPr>
            </w:pPr>
            <w:r w:rsidRPr="00B45053">
              <w:rPr>
                <w:sz w:val="22"/>
                <w:szCs w:val="22"/>
                <w:lang w:eastAsia="en-US"/>
              </w:rPr>
              <w:t>- объекты производственного назначения</w:t>
            </w:r>
          </w:p>
        </w:tc>
        <w:tc>
          <w:tcPr>
            <w:tcW w:w="1013" w:type="pct"/>
            <w:tcBorders>
              <w:top w:val="single" w:sz="4" w:space="0" w:color="auto"/>
              <w:left w:val="single" w:sz="4" w:space="0" w:color="auto"/>
              <w:bottom w:val="single" w:sz="4" w:space="0" w:color="auto"/>
              <w:right w:val="single" w:sz="4" w:space="0" w:color="auto"/>
            </w:tcBorders>
            <w:vAlign w:val="center"/>
          </w:tcPr>
          <w:p w:rsidR="00B45053" w:rsidRPr="00B45053" w:rsidRDefault="00B45053" w:rsidP="00CC2263">
            <w:pPr>
              <w:spacing w:line="276" w:lineRule="auto"/>
              <w:jc w:val="center"/>
              <w:rPr>
                <w:sz w:val="22"/>
                <w:szCs w:val="22"/>
                <w:lang w:eastAsia="en-US"/>
              </w:rPr>
            </w:pPr>
            <w:r w:rsidRPr="00B45053">
              <w:rPr>
                <w:sz w:val="22"/>
                <w:szCs w:val="22"/>
                <w:lang w:eastAsia="en-US"/>
              </w:rPr>
              <w:t>0,0</w:t>
            </w:r>
            <w:r w:rsidR="00CC2263">
              <w:rPr>
                <w:sz w:val="22"/>
                <w:szCs w:val="22"/>
                <w:lang w:eastAsia="en-US"/>
              </w:rPr>
              <w:t>10</w:t>
            </w:r>
          </w:p>
        </w:tc>
        <w:tc>
          <w:tcPr>
            <w:tcW w:w="1008" w:type="pct"/>
            <w:tcBorders>
              <w:top w:val="single" w:sz="4" w:space="0" w:color="auto"/>
              <w:left w:val="single" w:sz="4" w:space="0" w:color="auto"/>
              <w:bottom w:val="single" w:sz="4" w:space="0" w:color="auto"/>
              <w:right w:val="single" w:sz="4" w:space="0" w:color="auto"/>
            </w:tcBorders>
            <w:vAlign w:val="center"/>
          </w:tcPr>
          <w:p w:rsidR="00B45053" w:rsidRPr="00B45053" w:rsidRDefault="00B45053" w:rsidP="00CC2263">
            <w:pPr>
              <w:jc w:val="center"/>
              <w:rPr>
                <w:sz w:val="22"/>
                <w:szCs w:val="22"/>
              </w:rPr>
            </w:pPr>
            <w:r w:rsidRPr="00B45053">
              <w:rPr>
                <w:sz w:val="22"/>
                <w:szCs w:val="22"/>
              </w:rPr>
              <w:t>Первая очередь</w:t>
            </w:r>
          </w:p>
        </w:tc>
      </w:tr>
      <w:tr w:rsidR="00B45053" w:rsidRPr="00B45053" w:rsidTr="00435776">
        <w:trPr>
          <w:trHeight w:val="70"/>
        </w:trPr>
        <w:tc>
          <w:tcPr>
            <w:tcW w:w="368" w:type="pct"/>
            <w:tcBorders>
              <w:top w:val="single" w:sz="4" w:space="0" w:color="auto"/>
              <w:left w:val="single" w:sz="4" w:space="0" w:color="auto"/>
              <w:bottom w:val="single" w:sz="4" w:space="0" w:color="auto"/>
              <w:right w:val="single" w:sz="4" w:space="0" w:color="auto"/>
            </w:tcBorders>
            <w:vAlign w:val="center"/>
          </w:tcPr>
          <w:p w:rsidR="00B45053" w:rsidRPr="00B45053" w:rsidRDefault="00B45053" w:rsidP="00435776">
            <w:pPr>
              <w:spacing w:line="276" w:lineRule="auto"/>
              <w:jc w:val="center"/>
              <w:rPr>
                <w:bCs/>
                <w:i/>
                <w:sz w:val="22"/>
                <w:szCs w:val="22"/>
                <w:lang w:eastAsia="en-US"/>
              </w:rPr>
            </w:pPr>
            <w:r w:rsidRPr="00B45053">
              <w:rPr>
                <w:bCs/>
                <w:i/>
                <w:sz w:val="22"/>
                <w:szCs w:val="22"/>
                <w:lang w:eastAsia="en-US"/>
              </w:rPr>
              <w:t>2</w:t>
            </w:r>
          </w:p>
        </w:tc>
        <w:tc>
          <w:tcPr>
            <w:tcW w:w="4632" w:type="pct"/>
            <w:gridSpan w:val="3"/>
            <w:tcBorders>
              <w:top w:val="single" w:sz="4" w:space="0" w:color="auto"/>
              <w:left w:val="single" w:sz="4" w:space="0" w:color="auto"/>
              <w:bottom w:val="single" w:sz="4" w:space="0" w:color="auto"/>
              <w:right w:val="single" w:sz="4" w:space="0" w:color="auto"/>
            </w:tcBorders>
            <w:vAlign w:val="center"/>
          </w:tcPr>
          <w:p w:rsidR="00B45053" w:rsidRPr="00B45053" w:rsidRDefault="00B45053" w:rsidP="00435776">
            <w:pPr>
              <w:spacing w:line="276" w:lineRule="auto"/>
              <w:jc w:val="center"/>
              <w:rPr>
                <w:i/>
                <w:sz w:val="22"/>
                <w:szCs w:val="22"/>
                <w:lang w:eastAsia="en-US"/>
              </w:rPr>
            </w:pPr>
            <w:r w:rsidRPr="00B45053">
              <w:rPr>
                <w:bCs/>
                <w:i/>
                <w:sz w:val="22"/>
                <w:szCs w:val="22"/>
                <w:lang w:eastAsia="en-US"/>
              </w:rPr>
              <w:t xml:space="preserve">Водоотведение, тыс. </w:t>
            </w:r>
            <w:proofErr w:type="spellStart"/>
            <w:r w:rsidRPr="00B45053">
              <w:rPr>
                <w:bCs/>
                <w:i/>
                <w:sz w:val="22"/>
                <w:szCs w:val="22"/>
                <w:lang w:eastAsia="en-US"/>
              </w:rPr>
              <w:t>куб</w:t>
            </w:r>
            <w:proofErr w:type="gramStart"/>
            <w:r w:rsidRPr="00B45053">
              <w:rPr>
                <w:bCs/>
                <w:i/>
                <w:sz w:val="22"/>
                <w:szCs w:val="22"/>
                <w:lang w:eastAsia="en-US"/>
              </w:rPr>
              <w:t>.м</w:t>
            </w:r>
            <w:proofErr w:type="spellEnd"/>
            <w:proofErr w:type="gramEnd"/>
            <w:r w:rsidRPr="00B45053">
              <w:rPr>
                <w:bCs/>
                <w:i/>
                <w:sz w:val="22"/>
                <w:szCs w:val="22"/>
                <w:lang w:eastAsia="en-US"/>
              </w:rPr>
              <w:t>/сутки</w:t>
            </w:r>
          </w:p>
        </w:tc>
      </w:tr>
      <w:tr w:rsidR="00E23278" w:rsidRPr="00B45053" w:rsidTr="00E23278">
        <w:trPr>
          <w:trHeight w:val="361"/>
        </w:trPr>
        <w:tc>
          <w:tcPr>
            <w:tcW w:w="368" w:type="pct"/>
            <w:vMerge w:val="restart"/>
            <w:tcBorders>
              <w:top w:val="single" w:sz="4" w:space="0" w:color="auto"/>
              <w:left w:val="single" w:sz="4" w:space="0" w:color="auto"/>
              <w:right w:val="single" w:sz="4" w:space="0" w:color="auto"/>
            </w:tcBorders>
            <w:vAlign w:val="center"/>
          </w:tcPr>
          <w:p w:rsidR="00E23278" w:rsidRPr="00B45053" w:rsidRDefault="00E23278" w:rsidP="00435776">
            <w:pPr>
              <w:spacing w:line="276" w:lineRule="auto"/>
              <w:jc w:val="center"/>
              <w:rPr>
                <w:sz w:val="22"/>
                <w:szCs w:val="22"/>
                <w:lang w:eastAsia="en-US"/>
              </w:rPr>
            </w:pPr>
            <w:r w:rsidRPr="00B45053">
              <w:rPr>
                <w:sz w:val="22"/>
                <w:szCs w:val="22"/>
                <w:lang w:eastAsia="en-US"/>
              </w:rPr>
              <w:t>2.1</w:t>
            </w:r>
          </w:p>
        </w:tc>
        <w:tc>
          <w:tcPr>
            <w:tcW w:w="2611" w:type="pct"/>
            <w:vMerge w:val="restart"/>
            <w:tcBorders>
              <w:top w:val="single" w:sz="4" w:space="0" w:color="auto"/>
              <w:left w:val="single" w:sz="4" w:space="0" w:color="auto"/>
              <w:right w:val="single" w:sz="4" w:space="0" w:color="auto"/>
            </w:tcBorders>
            <w:vAlign w:val="center"/>
          </w:tcPr>
          <w:p w:rsidR="00E23278" w:rsidRPr="00CC2263" w:rsidRDefault="00E23278" w:rsidP="00CC2263">
            <w:pPr>
              <w:rPr>
                <w:i/>
                <w:sz w:val="22"/>
                <w:szCs w:val="22"/>
              </w:rPr>
            </w:pPr>
            <w:r w:rsidRPr="00CC2263">
              <w:rPr>
                <w:sz w:val="22"/>
                <w:szCs w:val="22"/>
              </w:rPr>
              <w:t xml:space="preserve">Хозяйственно-бытовые нужды </w:t>
            </w:r>
            <w:r>
              <w:rPr>
                <w:sz w:val="22"/>
                <w:szCs w:val="22"/>
              </w:rPr>
              <w:br/>
            </w:r>
            <w:r w:rsidRPr="00CC2263">
              <w:rPr>
                <w:sz w:val="22"/>
                <w:szCs w:val="22"/>
              </w:rPr>
              <w:t xml:space="preserve">(с учетом неучтенных расходов), </w:t>
            </w:r>
            <w:r>
              <w:rPr>
                <w:sz w:val="22"/>
                <w:szCs w:val="22"/>
              </w:rPr>
              <w:br/>
            </w:r>
            <w:r w:rsidRPr="00CC2263">
              <w:rPr>
                <w:i/>
                <w:sz w:val="22"/>
                <w:szCs w:val="22"/>
              </w:rPr>
              <w:t>в том числе - прирост:</w:t>
            </w:r>
          </w:p>
        </w:tc>
        <w:tc>
          <w:tcPr>
            <w:tcW w:w="1013" w:type="pct"/>
            <w:tcBorders>
              <w:top w:val="single" w:sz="4" w:space="0" w:color="auto"/>
              <w:left w:val="single" w:sz="4" w:space="0" w:color="auto"/>
              <w:bottom w:val="single" w:sz="4" w:space="0" w:color="auto"/>
              <w:right w:val="single" w:sz="4" w:space="0" w:color="auto"/>
            </w:tcBorders>
            <w:vAlign w:val="center"/>
          </w:tcPr>
          <w:p w:rsidR="00E23278" w:rsidRPr="00CC2263" w:rsidRDefault="00E23278" w:rsidP="00CC2263">
            <w:pPr>
              <w:spacing w:line="276" w:lineRule="auto"/>
              <w:jc w:val="center"/>
              <w:rPr>
                <w:sz w:val="22"/>
                <w:szCs w:val="22"/>
                <w:lang w:eastAsia="en-US"/>
              </w:rPr>
            </w:pPr>
            <w:r w:rsidRPr="00CC2263">
              <w:rPr>
                <w:sz w:val="22"/>
                <w:szCs w:val="22"/>
                <w:lang w:eastAsia="en-US"/>
              </w:rPr>
              <w:t>0,010</w:t>
            </w:r>
          </w:p>
        </w:tc>
        <w:tc>
          <w:tcPr>
            <w:tcW w:w="1008" w:type="pct"/>
            <w:tcBorders>
              <w:top w:val="single" w:sz="4" w:space="0" w:color="auto"/>
              <w:left w:val="single" w:sz="4" w:space="0" w:color="auto"/>
              <w:bottom w:val="single" w:sz="4" w:space="0" w:color="auto"/>
              <w:right w:val="single" w:sz="4" w:space="0" w:color="auto"/>
            </w:tcBorders>
            <w:vAlign w:val="center"/>
          </w:tcPr>
          <w:p w:rsidR="00E23278" w:rsidRPr="00CC2263" w:rsidRDefault="00E23278" w:rsidP="00CC2263">
            <w:pPr>
              <w:spacing w:line="276" w:lineRule="auto"/>
              <w:jc w:val="center"/>
              <w:rPr>
                <w:sz w:val="22"/>
                <w:szCs w:val="22"/>
                <w:lang w:eastAsia="en-US"/>
              </w:rPr>
            </w:pPr>
            <w:r w:rsidRPr="00CC2263">
              <w:rPr>
                <w:sz w:val="22"/>
                <w:szCs w:val="22"/>
                <w:lang w:eastAsia="en-US"/>
              </w:rPr>
              <w:t>Первая очередь</w:t>
            </w:r>
          </w:p>
        </w:tc>
      </w:tr>
      <w:tr w:rsidR="00E23278" w:rsidRPr="00B45053" w:rsidTr="006013FB">
        <w:trPr>
          <w:trHeight w:val="70"/>
        </w:trPr>
        <w:tc>
          <w:tcPr>
            <w:tcW w:w="368" w:type="pct"/>
            <w:vMerge/>
            <w:tcBorders>
              <w:left w:val="single" w:sz="4" w:space="0" w:color="auto"/>
              <w:right w:val="single" w:sz="4" w:space="0" w:color="auto"/>
            </w:tcBorders>
            <w:vAlign w:val="center"/>
          </w:tcPr>
          <w:p w:rsidR="00E23278" w:rsidRPr="00B45053" w:rsidRDefault="00E23278" w:rsidP="00435776">
            <w:pPr>
              <w:spacing w:line="276" w:lineRule="auto"/>
              <w:jc w:val="center"/>
              <w:rPr>
                <w:sz w:val="22"/>
                <w:szCs w:val="22"/>
                <w:lang w:eastAsia="en-US"/>
              </w:rPr>
            </w:pPr>
          </w:p>
        </w:tc>
        <w:tc>
          <w:tcPr>
            <w:tcW w:w="2611" w:type="pct"/>
            <w:vMerge/>
            <w:tcBorders>
              <w:left w:val="single" w:sz="4" w:space="0" w:color="auto"/>
              <w:right w:val="single" w:sz="4" w:space="0" w:color="auto"/>
            </w:tcBorders>
            <w:vAlign w:val="center"/>
          </w:tcPr>
          <w:p w:rsidR="00E23278" w:rsidRPr="00CC2263" w:rsidRDefault="00E23278" w:rsidP="00CC2263">
            <w:pPr>
              <w:rPr>
                <w:sz w:val="22"/>
                <w:szCs w:val="22"/>
              </w:rPr>
            </w:pPr>
          </w:p>
        </w:tc>
        <w:tc>
          <w:tcPr>
            <w:tcW w:w="1013" w:type="pct"/>
            <w:tcBorders>
              <w:top w:val="single" w:sz="4" w:space="0" w:color="auto"/>
              <w:left w:val="single" w:sz="4" w:space="0" w:color="auto"/>
              <w:bottom w:val="single" w:sz="4" w:space="0" w:color="auto"/>
              <w:right w:val="single" w:sz="4" w:space="0" w:color="auto"/>
            </w:tcBorders>
            <w:vAlign w:val="center"/>
          </w:tcPr>
          <w:p w:rsidR="00E23278" w:rsidRPr="00CC2263" w:rsidRDefault="00E23278" w:rsidP="00CC2263">
            <w:pPr>
              <w:spacing w:line="276" w:lineRule="auto"/>
              <w:jc w:val="center"/>
              <w:rPr>
                <w:sz w:val="22"/>
                <w:szCs w:val="22"/>
                <w:lang w:eastAsia="en-US"/>
              </w:rPr>
            </w:pPr>
            <w:r w:rsidRPr="00CC2263">
              <w:rPr>
                <w:sz w:val="22"/>
                <w:szCs w:val="22"/>
                <w:lang w:eastAsia="en-US"/>
              </w:rPr>
              <w:t>0,010</w:t>
            </w:r>
          </w:p>
        </w:tc>
        <w:tc>
          <w:tcPr>
            <w:tcW w:w="1008" w:type="pct"/>
            <w:tcBorders>
              <w:top w:val="single" w:sz="4" w:space="0" w:color="auto"/>
              <w:left w:val="single" w:sz="4" w:space="0" w:color="auto"/>
              <w:bottom w:val="single" w:sz="4" w:space="0" w:color="auto"/>
              <w:right w:val="single" w:sz="4" w:space="0" w:color="auto"/>
            </w:tcBorders>
            <w:vAlign w:val="center"/>
          </w:tcPr>
          <w:p w:rsidR="00E23278" w:rsidRPr="00CC2263" w:rsidRDefault="00E23278" w:rsidP="00CC2263">
            <w:pPr>
              <w:spacing w:line="276" w:lineRule="auto"/>
              <w:jc w:val="center"/>
              <w:rPr>
                <w:sz w:val="22"/>
                <w:szCs w:val="22"/>
                <w:lang w:eastAsia="en-US"/>
              </w:rPr>
            </w:pPr>
            <w:r w:rsidRPr="00CC2263">
              <w:rPr>
                <w:sz w:val="22"/>
                <w:szCs w:val="22"/>
                <w:lang w:eastAsia="en-US"/>
              </w:rPr>
              <w:t>Расчетный срок</w:t>
            </w:r>
          </w:p>
        </w:tc>
      </w:tr>
      <w:tr w:rsidR="00CC2263" w:rsidRPr="00B45053" w:rsidTr="00CC2263">
        <w:trPr>
          <w:trHeight w:val="70"/>
        </w:trPr>
        <w:tc>
          <w:tcPr>
            <w:tcW w:w="368" w:type="pct"/>
            <w:tcBorders>
              <w:top w:val="single" w:sz="4" w:space="0" w:color="auto"/>
              <w:left w:val="single" w:sz="4" w:space="0" w:color="auto"/>
              <w:right w:val="single" w:sz="4" w:space="0" w:color="auto"/>
            </w:tcBorders>
            <w:vAlign w:val="center"/>
          </w:tcPr>
          <w:p w:rsidR="00CC2263" w:rsidRPr="00B45053" w:rsidRDefault="00CC2263" w:rsidP="00435776">
            <w:pPr>
              <w:spacing w:line="276" w:lineRule="auto"/>
              <w:jc w:val="center"/>
              <w:rPr>
                <w:sz w:val="22"/>
                <w:szCs w:val="22"/>
                <w:lang w:eastAsia="en-US"/>
              </w:rPr>
            </w:pPr>
          </w:p>
        </w:tc>
        <w:tc>
          <w:tcPr>
            <w:tcW w:w="2611" w:type="pct"/>
            <w:tcBorders>
              <w:top w:val="single" w:sz="4" w:space="0" w:color="auto"/>
              <w:left w:val="single" w:sz="4" w:space="0" w:color="auto"/>
              <w:right w:val="single" w:sz="4" w:space="0" w:color="auto"/>
            </w:tcBorders>
            <w:vAlign w:val="center"/>
          </w:tcPr>
          <w:p w:rsidR="00CC2263" w:rsidRPr="00CC2263" w:rsidRDefault="00CC2263" w:rsidP="00CC2263">
            <w:pPr>
              <w:spacing w:line="276" w:lineRule="auto"/>
              <w:jc w:val="center"/>
              <w:rPr>
                <w:sz w:val="22"/>
                <w:szCs w:val="22"/>
                <w:lang w:eastAsia="en-US"/>
              </w:rPr>
            </w:pPr>
            <w:r w:rsidRPr="00CC2263">
              <w:rPr>
                <w:sz w:val="22"/>
                <w:szCs w:val="22"/>
                <w:lang w:eastAsia="en-US"/>
              </w:rPr>
              <w:t>- объекты производственного назначения</w:t>
            </w:r>
          </w:p>
        </w:tc>
        <w:tc>
          <w:tcPr>
            <w:tcW w:w="1013" w:type="pct"/>
            <w:tcBorders>
              <w:top w:val="single" w:sz="4" w:space="0" w:color="auto"/>
              <w:left w:val="single" w:sz="4" w:space="0" w:color="auto"/>
              <w:bottom w:val="single" w:sz="4" w:space="0" w:color="auto"/>
              <w:right w:val="single" w:sz="4" w:space="0" w:color="auto"/>
            </w:tcBorders>
            <w:vAlign w:val="center"/>
          </w:tcPr>
          <w:p w:rsidR="00CC2263" w:rsidRPr="00CC2263" w:rsidRDefault="00CC2263" w:rsidP="00CC2263">
            <w:pPr>
              <w:spacing w:line="276" w:lineRule="auto"/>
              <w:jc w:val="center"/>
              <w:rPr>
                <w:sz w:val="22"/>
                <w:szCs w:val="22"/>
                <w:lang w:eastAsia="en-US"/>
              </w:rPr>
            </w:pPr>
            <w:r w:rsidRPr="00CC2263">
              <w:rPr>
                <w:sz w:val="22"/>
                <w:szCs w:val="22"/>
                <w:lang w:eastAsia="en-US"/>
              </w:rPr>
              <w:t>0,0</w:t>
            </w:r>
            <w:r>
              <w:rPr>
                <w:sz w:val="22"/>
                <w:szCs w:val="22"/>
                <w:lang w:eastAsia="en-US"/>
              </w:rPr>
              <w:t>08</w:t>
            </w:r>
          </w:p>
        </w:tc>
        <w:tc>
          <w:tcPr>
            <w:tcW w:w="1008" w:type="pct"/>
            <w:tcBorders>
              <w:top w:val="single" w:sz="4" w:space="0" w:color="auto"/>
              <w:left w:val="single" w:sz="4" w:space="0" w:color="auto"/>
              <w:bottom w:val="single" w:sz="4" w:space="0" w:color="auto"/>
              <w:right w:val="single" w:sz="4" w:space="0" w:color="auto"/>
            </w:tcBorders>
            <w:vAlign w:val="center"/>
          </w:tcPr>
          <w:p w:rsidR="00CC2263" w:rsidRPr="00CC2263" w:rsidRDefault="00CC2263" w:rsidP="00CC2263">
            <w:pPr>
              <w:spacing w:line="276" w:lineRule="auto"/>
              <w:jc w:val="center"/>
              <w:rPr>
                <w:sz w:val="22"/>
                <w:szCs w:val="22"/>
                <w:lang w:eastAsia="en-US"/>
              </w:rPr>
            </w:pPr>
            <w:r w:rsidRPr="00CC2263">
              <w:rPr>
                <w:sz w:val="22"/>
                <w:szCs w:val="22"/>
                <w:lang w:eastAsia="en-US"/>
              </w:rPr>
              <w:t>Первая очередь</w:t>
            </w:r>
          </w:p>
        </w:tc>
      </w:tr>
      <w:tr w:rsidR="00B45053" w:rsidRPr="00B45053" w:rsidTr="00435776">
        <w:trPr>
          <w:trHeight w:val="70"/>
        </w:trPr>
        <w:tc>
          <w:tcPr>
            <w:tcW w:w="368" w:type="pct"/>
            <w:tcBorders>
              <w:top w:val="single" w:sz="4" w:space="0" w:color="auto"/>
              <w:left w:val="single" w:sz="4" w:space="0" w:color="auto"/>
              <w:bottom w:val="single" w:sz="4" w:space="0" w:color="auto"/>
              <w:right w:val="single" w:sz="4" w:space="0" w:color="auto"/>
            </w:tcBorders>
            <w:vAlign w:val="center"/>
          </w:tcPr>
          <w:p w:rsidR="00B45053" w:rsidRPr="00B45053" w:rsidRDefault="00B45053" w:rsidP="00435776">
            <w:pPr>
              <w:spacing w:line="276" w:lineRule="auto"/>
              <w:jc w:val="center"/>
              <w:rPr>
                <w:bCs/>
                <w:i/>
                <w:sz w:val="22"/>
                <w:szCs w:val="22"/>
                <w:lang w:eastAsia="en-US"/>
              </w:rPr>
            </w:pPr>
            <w:r w:rsidRPr="00B45053">
              <w:rPr>
                <w:bCs/>
                <w:i/>
                <w:sz w:val="22"/>
                <w:szCs w:val="22"/>
                <w:lang w:eastAsia="en-US"/>
              </w:rPr>
              <w:t>3</w:t>
            </w:r>
          </w:p>
        </w:tc>
        <w:tc>
          <w:tcPr>
            <w:tcW w:w="4632" w:type="pct"/>
            <w:gridSpan w:val="3"/>
            <w:tcBorders>
              <w:top w:val="single" w:sz="4" w:space="0" w:color="auto"/>
              <w:left w:val="single" w:sz="4" w:space="0" w:color="auto"/>
              <w:bottom w:val="single" w:sz="4" w:space="0" w:color="auto"/>
              <w:right w:val="single" w:sz="4" w:space="0" w:color="auto"/>
            </w:tcBorders>
            <w:vAlign w:val="center"/>
          </w:tcPr>
          <w:p w:rsidR="00B45053" w:rsidRPr="00B45053" w:rsidRDefault="00B45053" w:rsidP="00435776">
            <w:pPr>
              <w:spacing w:line="276" w:lineRule="auto"/>
              <w:jc w:val="center"/>
              <w:rPr>
                <w:i/>
                <w:sz w:val="22"/>
                <w:szCs w:val="22"/>
                <w:lang w:eastAsia="en-US"/>
              </w:rPr>
            </w:pPr>
            <w:r w:rsidRPr="00B45053">
              <w:rPr>
                <w:bCs/>
                <w:i/>
                <w:sz w:val="22"/>
                <w:szCs w:val="22"/>
                <w:lang w:eastAsia="en-US"/>
              </w:rPr>
              <w:t>Теплоснабжение, Гкал/час</w:t>
            </w:r>
          </w:p>
        </w:tc>
      </w:tr>
      <w:tr w:rsidR="00B45053" w:rsidRPr="00B45053" w:rsidTr="00435776">
        <w:trPr>
          <w:trHeight w:val="70"/>
        </w:trPr>
        <w:tc>
          <w:tcPr>
            <w:tcW w:w="368" w:type="pct"/>
            <w:tcBorders>
              <w:top w:val="single" w:sz="4" w:space="0" w:color="auto"/>
              <w:left w:val="single" w:sz="4" w:space="0" w:color="auto"/>
              <w:right w:val="single" w:sz="4" w:space="0" w:color="auto"/>
            </w:tcBorders>
            <w:vAlign w:val="center"/>
          </w:tcPr>
          <w:p w:rsidR="00B45053" w:rsidRPr="00B45053" w:rsidRDefault="00B45053" w:rsidP="00435776">
            <w:pPr>
              <w:spacing w:line="276" w:lineRule="auto"/>
              <w:jc w:val="center"/>
              <w:rPr>
                <w:sz w:val="22"/>
                <w:szCs w:val="22"/>
                <w:lang w:eastAsia="en-US"/>
              </w:rPr>
            </w:pPr>
            <w:r w:rsidRPr="00B45053">
              <w:rPr>
                <w:sz w:val="22"/>
                <w:szCs w:val="22"/>
                <w:lang w:eastAsia="en-US"/>
              </w:rPr>
              <w:t>3.1</w:t>
            </w:r>
          </w:p>
        </w:tc>
        <w:tc>
          <w:tcPr>
            <w:tcW w:w="2611" w:type="pct"/>
            <w:tcBorders>
              <w:top w:val="single" w:sz="4" w:space="0" w:color="auto"/>
              <w:left w:val="single" w:sz="4" w:space="0" w:color="auto"/>
              <w:right w:val="single" w:sz="4" w:space="0" w:color="auto"/>
            </w:tcBorders>
            <w:vAlign w:val="center"/>
          </w:tcPr>
          <w:p w:rsidR="00B45053" w:rsidRPr="00B45053" w:rsidRDefault="00B45053" w:rsidP="00435776">
            <w:pPr>
              <w:spacing w:line="276" w:lineRule="auto"/>
              <w:rPr>
                <w:sz w:val="22"/>
                <w:szCs w:val="22"/>
                <w:lang w:eastAsia="en-US"/>
              </w:rPr>
            </w:pPr>
            <w:r w:rsidRPr="00B45053">
              <w:rPr>
                <w:sz w:val="22"/>
                <w:szCs w:val="22"/>
                <w:lang w:eastAsia="en-US"/>
              </w:rPr>
              <w:t>Объекты производственного назначения</w:t>
            </w:r>
          </w:p>
        </w:tc>
        <w:tc>
          <w:tcPr>
            <w:tcW w:w="1013" w:type="pct"/>
            <w:tcBorders>
              <w:top w:val="single" w:sz="4" w:space="0" w:color="auto"/>
              <w:left w:val="single" w:sz="4" w:space="0" w:color="auto"/>
              <w:bottom w:val="single" w:sz="4" w:space="0" w:color="auto"/>
              <w:right w:val="single" w:sz="4" w:space="0" w:color="auto"/>
            </w:tcBorders>
            <w:vAlign w:val="center"/>
          </w:tcPr>
          <w:p w:rsidR="00B45053" w:rsidRPr="00B45053" w:rsidRDefault="00B45053" w:rsidP="00CA363B">
            <w:pPr>
              <w:spacing w:line="276" w:lineRule="auto"/>
              <w:jc w:val="center"/>
              <w:rPr>
                <w:sz w:val="22"/>
                <w:szCs w:val="22"/>
                <w:lang w:eastAsia="en-US"/>
              </w:rPr>
            </w:pPr>
            <w:r w:rsidRPr="00B45053">
              <w:rPr>
                <w:sz w:val="22"/>
                <w:szCs w:val="22"/>
                <w:lang w:eastAsia="en-US"/>
              </w:rPr>
              <w:t>0,</w:t>
            </w:r>
            <w:r w:rsidR="00CA363B">
              <w:rPr>
                <w:sz w:val="22"/>
                <w:szCs w:val="22"/>
                <w:lang w:eastAsia="en-US"/>
              </w:rPr>
              <w:t>08</w:t>
            </w:r>
          </w:p>
        </w:tc>
        <w:tc>
          <w:tcPr>
            <w:tcW w:w="1008" w:type="pct"/>
            <w:tcBorders>
              <w:top w:val="single" w:sz="4" w:space="0" w:color="auto"/>
              <w:left w:val="single" w:sz="4" w:space="0" w:color="auto"/>
              <w:bottom w:val="single" w:sz="4" w:space="0" w:color="auto"/>
              <w:right w:val="single" w:sz="4" w:space="0" w:color="auto"/>
            </w:tcBorders>
            <w:vAlign w:val="center"/>
          </w:tcPr>
          <w:p w:rsidR="00B45053" w:rsidRPr="00B45053" w:rsidRDefault="00B45053" w:rsidP="00435776">
            <w:pPr>
              <w:spacing w:line="276" w:lineRule="auto"/>
              <w:jc w:val="center"/>
              <w:rPr>
                <w:sz w:val="22"/>
                <w:szCs w:val="22"/>
                <w:lang w:eastAsia="en-US"/>
              </w:rPr>
            </w:pPr>
            <w:r w:rsidRPr="00B45053">
              <w:rPr>
                <w:sz w:val="22"/>
                <w:szCs w:val="22"/>
              </w:rPr>
              <w:t>Первая очередь</w:t>
            </w:r>
          </w:p>
        </w:tc>
      </w:tr>
      <w:tr w:rsidR="00B45053" w:rsidRPr="00B45053" w:rsidTr="00435776">
        <w:trPr>
          <w:trHeight w:val="70"/>
        </w:trPr>
        <w:tc>
          <w:tcPr>
            <w:tcW w:w="368" w:type="pct"/>
            <w:tcBorders>
              <w:top w:val="single" w:sz="4" w:space="0" w:color="auto"/>
              <w:left w:val="single" w:sz="4" w:space="0" w:color="auto"/>
              <w:bottom w:val="single" w:sz="4" w:space="0" w:color="auto"/>
              <w:right w:val="single" w:sz="4" w:space="0" w:color="auto"/>
            </w:tcBorders>
            <w:vAlign w:val="center"/>
          </w:tcPr>
          <w:p w:rsidR="00B45053" w:rsidRPr="00B45053" w:rsidRDefault="00B45053" w:rsidP="00435776">
            <w:pPr>
              <w:spacing w:line="276" w:lineRule="auto"/>
              <w:jc w:val="center"/>
              <w:rPr>
                <w:bCs/>
                <w:i/>
                <w:sz w:val="22"/>
                <w:szCs w:val="22"/>
                <w:lang w:eastAsia="en-US"/>
              </w:rPr>
            </w:pPr>
            <w:r w:rsidRPr="00B45053">
              <w:rPr>
                <w:bCs/>
                <w:i/>
                <w:sz w:val="22"/>
                <w:szCs w:val="22"/>
                <w:lang w:eastAsia="en-US"/>
              </w:rPr>
              <w:t>4</w:t>
            </w:r>
          </w:p>
        </w:tc>
        <w:tc>
          <w:tcPr>
            <w:tcW w:w="4632" w:type="pct"/>
            <w:gridSpan w:val="3"/>
            <w:tcBorders>
              <w:top w:val="single" w:sz="4" w:space="0" w:color="auto"/>
              <w:left w:val="single" w:sz="4" w:space="0" w:color="auto"/>
              <w:bottom w:val="single" w:sz="4" w:space="0" w:color="auto"/>
              <w:right w:val="single" w:sz="4" w:space="0" w:color="auto"/>
            </w:tcBorders>
            <w:vAlign w:val="center"/>
          </w:tcPr>
          <w:p w:rsidR="00B45053" w:rsidRPr="00B45053" w:rsidRDefault="00B45053" w:rsidP="00435776">
            <w:pPr>
              <w:spacing w:line="276" w:lineRule="auto"/>
              <w:jc w:val="center"/>
              <w:rPr>
                <w:rFonts w:eastAsia="Calibri"/>
                <w:bCs/>
                <w:i/>
                <w:sz w:val="22"/>
                <w:szCs w:val="22"/>
                <w:lang w:eastAsia="en-US"/>
              </w:rPr>
            </w:pPr>
            <w:r w:rsidRPr="00B45053">
              <w:rPr>
                <w:bCs/>
                <w:i/>
                <w:sz w:val="22"/>
                <w:szCs w:val="22"/>
                <w:lang w:eastAsia="en-US"/>
              </w:rPr>
              <w:t>Газоснабжение, тыс. куб. м/год</w:t>
            </w:r>
          </w:p>
        </w:tc>
      </w:tr>
      <w:tr w:rsidR="00B45053" w:rsidRPr="00B45053" w:rsidTr="00435776">
        <w:trPr>
          <w:trHeight w:val="357"/>
        </w:trPr>
        <w:tc>
          <w:tcPr>
            <w:tcW w:w="368" w:type="pct"/>
            <w:tcBorders>
              <w:top w:val="single" w:sz="4" w:space="0" w:color="auto"/>
              <w:left w:val="single" w:sz="4" w:space="0" w:color="auto"/>
              <w:right w:val="single" w:sz="4" w:space="0" w:color="auto"/>
            </w:tcBorders>
            <w:vAlign w:val="center"/>
          </w:tcPr>
          <w:p w:rsidR="00B45053" w:rsidRPr="00B45053" w:rsidRDefault="00B45053" w:rsidP="00435776">
            <w:pPr>
              <w:spacing w:line="276" w:lineRule="auto"/>
              <w:jc w:val="center"/>
              <w:rPr>
                <w:sz w:val="22"/>
                <w:szCs w:val="22"/>
                <w:lang w:eastAsia="en-US"/>
              </w:rPr>
            </w:pPr>
            <w:r w:rsidRPr="00B45053">
              <w:rPr>
                <w:sz w:val="22"/>
                <w:szCs w:val="22"/>
                <w:lang w:eastAsia="en-US"/>
              </w:rPr>
              <w:t>4.1</w:t>
            </w:r>
          </w:p>
        </w:tc>
        <w:tc>
          <w:tcPr>
            <w:tcW w:w="2611" w:type="pct"/>
            <w:tcBorders>
              <w:top w:val="single" w:sz="4" w:space="0" w:color="auto"/>
              <w:left w:val="single" w:sz="4" w:space="0" w:color="auto"/>
              <w:right w:val="single" w:sz="4" w:space="0" w:color="auto"/>
            </w:tcBorders>
            <w:vAlign w:val="center"/>
          </w:tcPr>
          <w:p w:rsidR="00B45053" w:rsidRPr="00B45053" w:rsidRDefault="00B45053" w:rsidP="00435776">
            <w:pPr>
              <w:spacing w:line="276" w:lineRule="auto"/>
              <w:rPr>
                <w:sz w:val="22"/>
                <w:szCs w:val="22"/>
                <w:lang w:eastAsia="en-US"/>
              </w:rPr>
            </w:pPr>
            <w:r w:rsidRPr="00B45053">
              <w:rPr>
                <w:sz w:val="22"/>
                <w:szCs w:val="22"/>
                <w:lang w:eastAsia="en-US"/>
              </w:rPr>
              <w:t>Объекты производственного назначения</w:t>
            </w:r>
          </w:p>
        </w:tc>
        <w:tc>
          <w:tcPr>
            <w:tcW w:w="1013" w:type="pct"/>
            <w:tcBorders>
              <w:top w:val="single" w:sz="4" w:space="0" w:color="auto"/>
              <w:left w:val="single" w:sz="4" w:space="0" w:color="auto"/>
              <w:bottom w:val="single" w:sz="4" w:space="0" w:color="auto"/>
              <w:right w:val="single" w:sz="4" w:space="0" w:color="auto"/>
            </w:tcBorders>
            <w:vAlign w:val="center"/>
          </w:tcPr>
          <w:p w:rsidR="00B45053" w:rsidRPr="00B45053" w:rsidRDefault="00CA363B" w:rsidP="00CA363B">
            <w:pPr>
              <w:spacing w:line="276" w:lineRule="auto"/>
              <w:jc w:val="center"/>
              <w:rPr>
                <w:sz w:val="22"/>
                <w:szCs w:val="22"/>
                <w:lang w:eastAsia="en-US"/>
              </w:rPr>
            </w:pPr>
            <w:r>
              <w:rPr>
                <w:sz w:val="22"/>
                <w:szCs w:val="22"/>
                <w:lang w:eastAsia="en-US"/>
              </w:rPr>
              <w:t>33</w:t>
            </w:r>
            <w:r w:rsidR="00B45053" w:rsidRPr="00B45053">
              <w:rPr>
                <w:sz w:val="22"/>
                <w:szCs w:val="22"/>
                <w:lang w:eastAsia="en-US"/>
              </w:rPr>
              <w:t>,3</w:t>
            </w:r>
          </w:p>
        </w:tc>
        <w:tc>
          <w:tcPr>
            <w:tcW w:w="1008" w:type="pct"/>
            <w:tcBorders>
              <w:top w:val="single" w:sz="4" w:space="0" w:color="auto"/>
              <w:left w:val="single" w:sz="4" w:space="0" w:color="auto"/>
              <w:bottom w:val="single" w:sz="4" w:space="0" w:color="auto"/>
              <w:right w:val="single" w:sz="4" w:space="0" w:color="auto"/>
            </w:tcBorders>
            <w:vAlign w:val="center"/>
          </w:tcPr>
          <w:p w:rsidR="00B45053" w:rsidRPr="00B45053" w:rsidRDefault="00B45053" w:rsidP="00435776">
            <w:pPr>
              <w:spacing w:line="276" w:lineRule="auto"/>
              <w:jc w:val="center"/>
              <w:rPr>
                <w:sz w:val="22"/>
                <w:szCs w:val="22"/>
                <w:lang w:eastAsia="en-US"/>
              </w:rPr>
            </w:pPr>
            <w:r w:rsidRPr="00B45053">
              <w:rPr>
                <w:sz w:val="22"/>
                <w:szCs w:val="22"/>
              </w:rPr>
              <w:t>Первая очередь</w:t>
            </w:r>
          </w:p>
        </w:tc>
      </w:tr>
      <w:tr w:rsidR="00B45053" w:rsidRPr="00B45053" w:rsidTr="00435776">
        <w:trPr>
          <w:trHeight w:val="20"/>
        </w:trPr>
        <w:tc>
          <w:tcPr>
            <w:tcW w:w="368" w:type="pct"/>
            <w:tcBorders>
              <w:top w:val="single" w:sz="4" w:space="0" w:color="auto"/>
              <w:left w:val="single" w:sz="4" w:space="0" w:color="auto"/>
              <w:bottom w:val="single" w:sz="4" w:space="0" w:color="auto"/>
              <w:right w:val="single" w:sz="4" w:space="0" w:color="auto"/>
            </w:tcBorders>
            <w:vAlign w:val="center"/>
          </w:tcPr>
          <w:p w:rsidR="00B45053" w:rsidRPr="00B45053" w:rsidRDefault="00B45053" w:rsidP="00435776">
            <w:pPr>
              <w:spacing w:line="276" w:lineRule="auto"/>
              <w:jc w:val="center"/>
              <w:rPr>
                <w:bCs/>
                <w:i/>
                <w:sz w:val="22"/>
                <w:szCs w:val="22"/>
                <w:lang w:eastAsia="en-US"/>
              </w:rPr>
            </w:pPr>
            <w:r w:rsidRPr="00B45053">
              <w:rPr>
                <w:bCs/>
                <w:i/>
                <w:sz w:val="22"/>
                <w:szCs w:val="22"/>
                <w:lang w:eastAsia="en-US"/>
              </w:rPr>
              <w:t>5</w:t>
            </w:r>
          </w:p>
        </w:tc>
        <w:tc>
          <w:tcPr>
            <w:tcW w:w="4632" w:type="pct"/>
            <w:gridSpan w:val="3"/>
            <w:tcBorders>
              <w:top w:val="single" w:sz="4" w:space="0" w:color="auto"/>
              <w:left w:val="single" w:sz="4" w:space="0" w:color="auto"/>
              <w:bottom w:val="single" w:sz="4" w:space="0" w:color="auto"/>
              <w:right w:val="single" w:sz="4" w:space="0" w:color="auto"/>
            </w:tcBorders>
            <w:vAlign w:val="center"/>
          </w:tcPr>
          <w:p w:rsidR="00B45053" w:rsidRPr="00B45053" w:rsidRDefault="00B45053" w:rsidP="00435776">
            <w:pPr>
              <w:spacing w:line="276" w:lineRule="auto"/>
              <w:jc w:val="center"/>
              <w:rPr>
                <w:i/>
                <w:sz w:val="22"/>
                <w:szCs w:val="22"/>
                <w:lang w:eastAsia="en-US"/>
              </w:rPr>
            </w:pPr>
            <w:r w:rsidRPr="00B45053">
              <w:rPr>
                <w:bCs/>
                <w:i/>
                <w:sz w:val="22"/>
                <w:szCs w:val="22"/>
                <w:lang w:eastAsia="en-US"/>
              </w:rPr>
              <w:t>Электроснабжение, МВт</w:t>
            </w:r>
          </w:p>
        </w:tc>
      </w:tr>
      <w:tr w:rsidR="00B45053" w:rsidRPr="00B45053" w:rsidTr="00435776">
        <w:trPr>
          <w:trHeight w:val="70"/>
        </w:trPr>
        <w:tc>
          <w:tcPr>
            <w:tcW w:w="368" w:type="pct"/>
            <w:tcBorders>
              <w:top w:val="single" w:sz="4" w:space="0" w:color="auto"/>
              <w:left w:val="single" w:sz="4" w:space="0" w:color="auto"/>
              <w:right w:val="single" w:sz="4" w:space="0" w:color="auto"/>
            </w:tcBorders>
            <w:vAlign w:val="center"/>
          </w:tcPr>
          <w:p w:rsidR="00B45053" w:rsidRPr="00B45053" w:rsidRDefault="00B45053" w:rsidP="00435776">
            <w:pPr>
              <w:spacing w:line="276" w:lineRule="auto"/>
              <w:jc w:val="center"/>
              <w:rPr>
                <w:sz w:val="22"/>
                <w:szCs w:val="22"/>
                <w:lang w:eastAsia="en-US"/>
              </w:rPr>
            </w:pPr>
            <w:r w:rsidRPr="00B45053">
              <w:rPr>
                <w:sz w:val="22"/>
                <w:szCs w:val="22"/>
                <w:lang w:eastAsia="en-US"/>
              </w:rPr>
              <w:t>5.1</w:t>
            </w:r>
          </w:p>
        </w:tc>
        <w:tc>
          <w:tcPr>
            <w:tcW w:w="2611" w:type="pct"/>
            <w:tcBorders>
              <w:top w:val="single" w:sz="4" w:space="0" w:color="auto"/>
              <w:left w:val="single" w:sz="4" w:space="0" w:color="auto"/>
              <w:right w:val="single" w:sz="4" w:space="0" w:color="auto"/>
            </w:tcBorders>
            <w:vAlign w:val="center"/>
          </w:tcPr>
          <w:p w:rsidR="00B45053" w:rsidRPr="00B45053" w:rsidRDefault="00B45053" w:rsidP="00435776">
            <w:pPr>
              <w:spacing w:line="276" w:lineRule="auto"/>
              <w:rPr>
                <w:sz w:val="22"/>
                <w:szCs w:val="22"/>
                <w:lang w:eastAsia="en-US"/>
              </w:rPr>
            </w:pPr>
            <w:r w:rsidRPr="00B45053">
              <w:rPr>
                <w:sz w:val="22"/>
                <w:szCs w:val="22"/>
                <w:lang w:eastAsia="en-US"/>
              </w:rPr>
              <w:t>Объекты производственного назначения</w:t>
            </w:r>
          </w:p>
        </w:tc>
        <w:tc>
          <w:tcPr>
            <w:tcW w:w="1013" w:type="pct"/>
            <w:tcBorders>
              <w:top w:val="single" w:sz="4" w:space="0" w:color="auto"/>
              <w:left w:val="single" w:sz="4" w:space="0" w:color="auto"/>
              <w:right w:val="single" w:sz="4" w:space="0" w:color="auto"/>
            </w:tcBorders>
            <w:vAlign w:val="center"/>
          </w:tcPr>
          <w:p w:rsidR="00B45053" w:rsidRPr="00B45053" w:rsidRDefault="00B45053" w:rsidP="00CA363B">
            <w:pPr>
              <w:spacing w:line="276" w:lineRule="auto"/>
              <w:jc w:val="center"/>
              <w:rPr>
                <w:sz w:val="22"/>
                <w:szCs w:val="22"/>
                <w:lang w:eastAsia="en-US"/>
              </w:rPr>
            </w:pPr>
            <w:r w:rsidRPr="00B45053">
              <w:rPr>
                <w:sz w:val="22"/>
                <w:szCs w:val="22"/>
                <w:lang w:eastAsia="en-US"/>
              </w:rPr>
              <w:t>0,</w:t>
            </w:r>
            <w:r w:rsidR="00CA363B">
              <w:rPr>
                <w:sz w:val="22"/>
                <w:szCs w:val="22"/>
                <w:lang w:eastAsia="en-US"/>
              </w:rPr>
              <w:t>02</w:t>
            </w:r>
          </w:p>
        </w:tc>
        <w:tc>
          <w:tcPr>
            <w:tcW w:w="1008" w:type="pct"/>
            <w:tcBorders>
              <w:top w:val="single" w:sz="4" w:space="0" w:color="auto"/>
              <w:left w:val="single" w:sz="4" w:space="0" w:color="auto"/>
              <w:right w:val="single" w:sz="4" w:space="0" w:color="auto"/>
            </w:tcBorders>
            <w:vAlign w:val="center"/>
          </w:tcPr>
          <w:p w:rsidR="00B45053" w:rsidRPr="00B45053" w:rsidRDefault="00B45053" w:rsidP="00435776">
            <w:pPr>
              <w:spacing w:line="276" w:lineRule="auto"/>
              <w:jc w:val="center"/>
              <w:rPr>
                <w:sz w:val="22"/>
                <w:szCs w:val="22"/>
                <w:lang w:eastAsia="en-US"/>
              </w:rPr>
            </w:pPr>
            <w:r w:rsidRPr="00B45053">
              <w:rPr>
                <w:sz w:val="22"/>
                <w:szCs w:val="22"/>
              </w:rPr>
              <w:t>Первая очередь</w:t>
            </w:r>
          </w:p>
        </w:tc>
      </w:tr>
      <w:tr w:rsidR="00B45053" w:rsidRPr="00CA363B" w:rsidTr="00435776">
        <w:trPr>
          <w:trHeight w:val="70"/>
        </w:trPr>
        <w:tc>
          <w:tcPr>
            <w:tcW w:w="368" w:type="pct"/>
            <w:tcBorders>
              <w:top w:val="single" w:sz="4" w:space="0" w:color="auto"/>
              <w:left w:val="single" w:sz="4" w:space="0" w:color="auto"/>
              <w:bottom w:val="single" w:sz="4" w:space="0" w:color="auto"/>
              <w:right w:val="single" w:sz="4" w:space="0" w:color="auto"/>
            </w:tcBorders>
            <w:vAlign w:val="center"/>
          </w:tcPr>
          <w:p w:rsidR="00B45053" w:rsidRPr="00CA363B" w:rsidRDefault="00B45053" w:rsidP="00435776">
            <w:pPr>
              <w:spacing w:line="276" w:lineRule="auto"/>
              <w:jc w:val="center"/>
              <w:rPr>
                <w:bCs/>
                <w:i/>
                <w:sz w:val="22"/>
                <w:szCs w:val="22"/>
                <w:lang w:eastAsia="en-US"/>
              </w:rPr>
            </w:pPr>
            <w:r w:rsidRPr="00CA363B">
              <w:rPr>
                <w:bCs/>
                <w:i/>
                <w:sz w:val="22"/>
                <w:szCs w:val="22"/>
                <w:lang w:eastAsia="en-US"/>
              </w:rPr>
              <w:t>6</w:t>
            </w:r>
          </w:p>
        </w:tc>
        <w:tc>
          <w:tcPr>
            <w:tcW w:w="4632" w:type="pct"/>
            <w:gridSpan w:val="3"/>
            <w:tcBorders>
              <w:top w:val="single" w:sz="4" w:space="0" w:color="auto"/>
              <w:left w:val="single" w:sz="4" w:space="0" w:color="auto"/>
              <w:bottom w:val="single" w:sz="4" w:space="0" w:color="auto"/>
            </w:tcBorders>
            <w:vAlign w:val="center"/>
          </w:tcPr>
          <w:p w:rsidR="00B45053" w:rsidRPr="00CA363B" w:rsidRDefault="00B45053" w:rsidP="00435776">
            <w:pPr>
              <w:spacing w:line="276" w:lineRule="auto"/>
              <w:jc w:val="center"/>
              <w:rPr>
                <w:bCs/>
                <w:i/>
                <w:sz w:val="22"/>
                <w:szCs w:val="22"/>
                <w:lang w:eastAsia="en-US"/>
              </w:rPr>
            </w:pPr>
            <w:r w:rsidRPr="00CA363B">
              <w:rPr>
                <w:bCs/>
                <w:i/>
                <w:sz w:val="22"/>
                <w:szCs w:val="22"/>
                <w:lang w:eastAsia="en-US"/>
              </w:rPr>
              <w:t>Организация поверхностного стока, тыс. куб. м/год</w:t>
            </w:r>
          </w:p>
        </w:tc>
      </w:tr>
      <w:tr w:rsidR="00B45053" w:rsidRPr="00B45053" w:rsidTr="00435776">
        <w:trPr>
          <w:trHeight w:val="397"/>
        </w:trPr>
        <w:tc>
          <w:tcPr>
            <w:tcW w:w="368" w:type="pct"/>
            <w:tcBorders>
              <w:top w:val="single" w:sz="4" w:space="0" w:color="auto"/>
              <w:left w:val="single" w:sz="4" w:space="0" w:color="auto"/>
              <w:right w:val="single" w:sz="4" w:space="0" w:color="auto"/>
            </w:tcBorders>
            <w:vAlign w:val="center"/>
          </w:tcPr>
          <w:p w:rsidR="00B45053" w:rsidRPr="00B45053" w:rsidRDefault="00B45053" w:rsidP="00435776">
            <w:pPr>
              <w:spacing w:line="276" w:lineRule="auto"/>
              <w:jc w:val="center"/>
              <w:rPr>
                <w:sz w:val="22"/>
                <w:szCs w:val="22"/>
                <w:lang w:eastAsia="en-US"/>
              </w:rPr>
            </w:pPr>
            <w:r w:rsidRPr="00B45053">
              <w:rPr>
                <w:sz w:val="22"/>
                <w:szCs w:val="22"/>
                <w:lang w:eastAsia="en-US"/>
              </w:rPr>
              <w:t>6.1</w:t>
            </w:r>
          </w:p>
        </w:tc>
        <w:tc>
          <w:tcPr>
            <w:tcW w:w="2611" w:type="pct"/>
            <w:tcBorders>
              <w:top w:val="single" w:sz="4" w:space="0" w:color="auto"/>
              <w:left w:val="single" w:sz="4" w:space="0" w:color="auto"/>
              <w:right w:val="single" w:sz="4" w:space="0" w:color="auto"/>
            </w:tcBorders>
            <w:vAlign w:val="center"/>
          </w:tcPr>
          <w:p w:rsidR="00B45053" w:rsidRPr="00B45053" w:rsidRDefault="00B45053" w:rsidP="00435776">
            <w:pPr>
              <w:spacing w:line="276" w:lineRule="auto"/>
              <w:rPr>
                <w:sz w:val="22"/>
                <w:szCs w:val="22"/>
                <w:lang w:eastAsia="en-US"/>
              </w:rPr>
            </w:pPr>
            <w:r w:rsidRPr="00B45053">
              <w:rPr>
                <w:sz w:val="22"/>
                <w:szCs w:val="22"/>
                <w:lang w:eastAsia="en-US"/>
              </w:rPr>
              <w:t>Объекты производственного назначения</w:t>
            </w:r>
          </w:p>
        </w:tc>
        <w:tc>
          <w:tcPr>
            <w:tcW w:w="1013" w:type="pct"/>
            <w:tcBorders>
              <w:top w:val="single" w:sz="4" w:space="0" w:color="auto"/>
              <w:left w:val="single" w:sz="4" w:space="0" w:color="auto"/>
              <w:bottom w:val="single" w:sz="4" w:space="0" w:color="auto"/>
              <w:right w:val="single" w:sz="4" w:space="0" w:color="auto"/>
            </w:tcBorders>
            <w:vAlign w:val="center"/>
          </w:tcPr>
          <w:p w:rsidR="00B45053" w:rsidRPr="00B45053" w:rsidRDefault="00CA363B" w:rsidP="00CA363B">
            <w:pPr>
              <w:spacing w:line="276" w:lineRule="auto"/>
              <w:jc w:val="center"/>
              <w:rPr>
                <w:sz w:val="22"/>
                <w:szCs w:val="22"/>
                <w:lang w:eastAsia="en-US"/>
              </w:rPr>
            </w:pPr>
            <w:r>
              <w:rPr>
                <w:sz w:val="22"/>
                <w:szCs w:val="22"/>
                <w:lang w:eastAsia="en-US"/>
              </w:rPr>
              <w:t>0</w:t>
            </w:r>
            <w:r w:rsidR="00B45053" w:rsidRPr="00B45053">
              <w:rPr>
                <w:sz w:val="22"/>
                <w:szCs w:val="22"/>
                <w:lang w:eastAsia="en-US"/>
              </w:rPr>
              <w:t>,</w:t>
            </w:r>
            <w:r>
              <w:rPr>
                <w:sz w:val="22"/>
                <w:szCs w:val="22"/>
                <w:lang w:eastAsia="en-US"/>
              </w:rPr>
              <w:t>83</w:t>
            </w:r>
          </w:p>
        </w:tc>
        <w:tc>
          <w:tcPr>
            <w:tcW w:w="1008" w:type="pct"/>
            <w:tcBorders>
              <w:top w:val="single" w:sz="4" w:space="0" w:color="auto"/>
              <w:left w:val="single" w:sz="4" w:space="0" w:color="auto"/>
              <w:bottom w:val="single" w:sz="4" w:space="0" w:color="auto"/>
              <w:right w:val="single" w:sz="4" w:space="0" w:color="auto"/>
            </w:tcBorders>
            <w:vAlign w:val="center"/>
          </w:tcPr>
          <w:p w:rsidR="00B45053" w:rsidRPr="00B45053" w:rsidRDefault="00B45053" w:rsidP="00435776">
            <w:pPr>
              <w:spacing w:line="276" w:lineRule="auto"/>
              <w:jc w:val="center"/>
              <w:rPr>
                <w:sz w:val="22"/>
                <w:szCs w:val="22"/>
                <w:lang w:eastAsia="en-US"/>
              </w:rPr>
            </w:pPr>
            <w:r w:rsidRPr="00B45053">
              <w:rPr>
                <w:sz w:val="22"/>
                <w:szCs w:val="22"/>
              </w:rPr>
              <w:t>Первая очередь</w:t>
            </w:r>
          </w:p>
        </w:tc>
      </w:tr>
    </w:tbl>
    <w:p w:rsidR="0087297A" w:rsidRDefault="0087297A" w:rsidP="00C06E50">
      <w:pPr>
        <w:spacing w:line="276" w:lineRule="auto"/>
        <w:ind w:left="309"/>
      </w:pPr>
    </w:p>
    <w:p w:rsidR="002D50E6" w:rsidRPr="002D50E6" w:rsidRDefault="002D50E6" w:rsidP="003F2ED8">
      <w:pPr>
        <w:pStyle w:val="13"/>
        <w:keepNext w:val="0"/>
        <w:pageBreakBefore/>
        <w:widowControl w:val="0"/>
        <w:spacing w:before="0" w:after="120" w:line="276" w:lineRule="auto"/>
        <w:rPr>
          <w:rFonts w:cs="Times New Roman"/>
          <w:b/>
          <w:caps/>
          <w:sz w:val="24"/>
        </w:rPr>
      </w:pPr>
      <w:bookmarkStart w:id="24" w:name="_Toc205375959"/>
      <w:r w:rsidRPr="002D50E6">
        <w:rPr>
          <w:rFonts w:cs="Times New Roman"/>
          <w:b/>
          <w:bCs/>
          <w:sz w:val="24"/>
        </w:rPr>
        <w:lastRenderedPageBreak/>
        <w:t>4</w:t>
      </w:r>
      <w:r w:rsidR="00CF62D5">
        <w:rPr>
          <w:rFonts w:cs="Times New Roman"/>
          <w:b/>
          <w:bCs/>
          <w:sz w:val="24"/>
        </w:rPr>
        <w:t>.</w:t>
      </w:r>
      <w:r w:rsidR="00B64D1C" w:rsidRPr="002D50E6">
        <w:rPr>
          <w:rFonts w:cs="Times New Roman"/>
          <w:b/>
          <w:bCs/>
          <w:sz w:val="24"/>
        </w:rPr>
        <w:t> </w:t>
      </w:r>
      <w:r w:rsidRPr="002D50E6">
        <w:rPr>
          <w:rFonts w:cs="Times New Roman"/>
          <w:b/>
          <w:caps/>
          <w:sz w:val="24"/>
        </w:rPr>
        <w:t>Параметры функциональных зон, а также сведения о планируемых для размещения в них объектах федерального значения, объектах регионального значения</w:t>
      </w:r>
      <w:r w:rsidRPr="002D50E6">
        <w:rPr>
          <w:rFonts w:cs="Times New Roman"/>
          <w:b/>
          <w:caps/>
          <w:sz w:val="24"/>
          <w:vertAlign w:val="superscript"/>
        </w:rPr>
        <w:footnoteReference w:id="7"/>
      </w:r>
      <w:r w:rsidRPr="002D50E6">
        <w:rPr>
          <w:rFonts w:cs="Times New Roman"/>
          <w:b/>
          <w:caps/>
          <w:sz w:val="24"/>
        </w:rPr>
        <w:t>.</w:t>
      </w:r>
      <w:bookmarkEnd w:id="24"/>
    </w:p>
    <w:p w:rsidR="00B64D1C" w:rsidRPr="00452520" w:rsidRDefault="00BC121A" w:rsidP="00416483">
      <w:pPr>
        <w:pStyle w:val="Heading10"/>
        <w:tabs>
          <w:tab w:val="left" w:pos="342"/>
        </w:tabs>
        <w:suppressAutoHyphens/>
        <w:spacing w:before="240" w:after="120" w:line="276" w:lineRule="auto"/>
        <w:rPr>
          <w:sz w:val="24"/>
          <w:szCs w:val="24"/>
        </w:rPr>
      </w:pPr>
      <w:bookmarkStart w:id="25" w:name="_Toc205375960"/>
      <w:r>
        <w:rPr>
          <w:sz w:val="24"/>
          <w:szCs w:val="24"/>
        </w:rPr>
        <w:t>4</w:t>
      </w:r>
      <w:r w:rsidR="006478A8">
        <w:rPr>
          <w:sz w:val="24"/>
          <w:szCs w:val="24"/>
        </w:rPr>
        <w:t>.1 </w:t>
      </w:r>
      <w:r w:rsidR="00B64D1C" w:rsidRPr="00452520">
        <w:rPr>
          <w:sz w:val="24"/>
          <w:szCs w:val="24"/>
        </w:rPr>
        <w:t>Функциональные зоны</w:t>
      </w:r>
      <w:bookmarkEnd w:id="25"/>
    </w:p>
    <w:p w:rsidR="00E20DC6" w:rsidRPr="009955F1" w:rsidRDefault="00E20DC6" w:rsidP="00F554D2">
      <w:pPr>
        <w:tabs>
          <w:tab w:val="left" w:pos="709"/>
          <w:tab w:val="left" w:pos="851"/>
        </w:tabs>
        <w:suppressAutoHyphens/>
        <w:spacing w:before="60" w:line="276" w:lineRule="auto"/>
        <w:ind w:firstLine="709"/>
        <w:jc w:val="both"/>
      </w:pPr>
      <w:r w:rsidRPr="009955F1">
        <w:t xml:space="preserve">Границы функциональных зон определены с учетом </w:t>
      </w:r>
      <w:r>
        <w:t xml:space="preserve">утвержденных </w:t>
      </w:r>
      <w:r w:rsidRPr="009955F1">
        <w:t>границ городского округа</w:t>
      </w:r>
      <w:r>
        <w:t xml:space="preserve"> </w:t>
      </w:r>
      <w:r w:rsidR="00F554D2">
        <w:t>Фрязино</w:t>
      </w:r>
      <w:r>
        <w:t xml:space="preserve"> Московской области</w:t>
      </w:r>
      <w:r w:rsidRPr="009955F1">
        <w:t>, естественных границ природных объект</w:t>
      </w:r>
      <w:r>
        <w:t>ов и границ земельных участков.</w:t>
      </w:r>
    </w:p>
    <w:p w:rsidR="00E20DC6" w:rsidRPr="009955F1" w:rsidRDefault="00E20DC6" w:rsidP="00F554D2">
      <w:pPr>
        <w:tabs>
          <w:tab w:val="left" w:pos="709"/>
          <w:tab w:val="left" w:pos="851"/>
        </w:tabs>
        <w:suppressAutoHyphens/>
        <w:spacing w:before="60" w:line="276" w:lineRule="auto"/>
        <w:ind w:firstLine="709"/>
        <w:jc w:val="both"/>
      </w:pPr>
      <w:r w:rsidRPr="009955F1">
        <w:t>Функциональные зоны преимущественно объединены в значительные по площади территории, имеющие общую функционально-планировочную структуру и отделенные от других территорий ясно определяемыми границами (естественными границами природных объектов, искусственными границами (железные и автомобильные дороги, каналы, урбанизированные/освоенные территории, красные линии, границы земельных участков) и т.п.).</w:t>
      </w:r>
    </w:p>
    <w:p w:rsidR="00E20DC6" w:rsidRPr="009955F1" w:rsidRDefault="00E20DC6" w:rsidP="00F554D2">
      <w:pPr>
        <w:tabs>
          <w:tab w:val="left" w:pos="709"/>
          <w:tab w:val="left" w:pos="851"/>
        </w:tabs>
        <w:suppressAutoHyphens/>
        <w:spacing w:before="60" w:line="276" w:lineRule="auto"/>
        <w:ind w:firstLine="709"/>
        <w:jc w:val="both"/>
      </w:pPr>
      <w:r w:rsidRPr="009955F1">
        <w:t>Зоны различного функционального на</w:t>
      </w:r>
      <w:r w:rsidR="0026718B">
        <w:t>значения могут включать в себя:</w:t>
      </w:r>
    </w:p>
    <w:p w:rsidR="00E20DC6" w:rsidRPr="009955F1" w:rsidRDefault="00E20DC6" w:rsidP="00F554D2">
      <w:pPr>
        <w:tabs>
          <w:tab w:val="left" w:pos="709"/>
          <w:tab w:val="left" w:pos="851"/>
        </w:tabs>
        <w:suppressAutoHyphens/>
        <w:spacing w:before="60" w:line="276" w:lineRule="auto"/>
        <w:ind w:firstLine="709"/>
        <w:jc w:val="both"/>
      </w:pPr>
      <w:r>
        <w:t>1) </w:t>
      </w:r>
      <w:r w:rsidRPr="009955F1">
        <w:t>территории общего пользования, занятые площадями, улицами, проездами, дорогами, набережными, скверами, бульварами,</w:t>
      </w:r>
      <w:r w:rsidR="0026718B">
        <w:t xml:space="preserve"> водоемами и другими объектами;</w:t>
      </w:r>
    </w:p>
    <w:p w:rsidR="00E20DC6" w:rsidRPr="009955F1" w:rsidRDefault="00E20DC6" w:rsidP="00F554D2">
      <w:pPr>
        <w:tabs>
          <w:tab w:val="left" w:pos="709"/>
          <w:tab w:val="left" w:pos="851"/>
        </w:tabs>
        <w:suppressAutoHyphens/>
        <w:spacing w:before="60" w:line="276" w:lineRule="auto"/>
        <w:ind w:firstLine="709"/>
        <w:jc w:val="both"/>
      </w:pPr>
      <w:r>
        <w:t>2) </w:t>
      </w:r>
      <w:r w:rsidRPr="009955F1">
        <w:t xml:space="preserve">территории, занятые участками коммунальных и инженерных объектов, участками объектов социально-бытового обслуживания; </w:t>
      </w:r>
    </w:p>
    <w:p w:rsidR="00E20DC6" w:rsidRPr="009955F1" w:rsidRDefault="00E20DC6" w:rsidP="00F554D2">
      <w:pPr>
        <w:tabs>
          <w:tab w:val="left" w:pos="709"/>
          <w:tab w:val="left" w:pos="851"/>
        </w:tabs>
        <w:suppressAutoHyphens/>
        <w:spacing w:before="60" w:line="276" w:lineRule="auto"/>
        <w:ind w:firstLine="709"/>
        <w:jc w:val="both"/>
      </w:pPr>
      <w:r>
        <w:t>3) </w:t>
      </w:r>
      <w:r w:rsidRPr="009955F1">
        <w:t>территории, занятые участками, имеющими виды функционального назначения, отличные от вида (видов) функционального назначения функциональной зоны, и занимающими менее 25</w:t>
      </w:r>
      <w:r w:rsidR="00C018C1">
        <w:t> </w:t>
      </w:r>
      <w:r w:rsidRPr="009955F1">
        <w:t>% территории функциональной зоны.</w:t>
      </w:r>
    </w:p>
    <w:p w:rsidR="00C018C1" w:rsidRDefault="00C018C1" w:rsidP="00F554D2">
      <w:pPr>
        <w:tabs>
          <w:tab w:val="left" w:pos="709"/>
          <w:tab w:val="left" w:pos="851"/>
        </w:tabs>
        <w:suppressAutoHyphens/>
        <w:spacing w:before="60" w:line="276" w:lineRule="auto"/>
        <w:ind w:firstLine="709"/>
        <w:jc w:val="both"/>
      </w:pPr>
      <w:r w:rsidRPr="00160041">
        <w:t>В целях наиболее эффективного использования территорий, допускается в составе функциональных зон, не предусматривающих жилищного строительства, расположенных в границах населенных пунктов, размещение любых нежилых объектов при условии соблюдения нормативов градостроительного проектирования, требований технических регламентов, санитарных правил и норм, иных обязательных требований, предусмотренным действующим законодательством, без внесения изменений в генеральный план. Перечень видов объектов капитального строительства, допустимых к размещению в составе функциональных зон, не предусматривающих жилищного строительства, расположенных в границах населенных пунктов, определяется с учетом градостроительных регламентов, установленных в правилах землепользования и застройки</w:t>
      </w:r>
      <w:r w:rsidR="00477954">
        <w:rPr>
          <w:rStyle w:val="affffe"/>
        </w:rPr>
        <w:footnoteReference w:id="8"/>
      </w:r>
      <w:r w:rsidRPr="00160041">
        <w:t>.</w:t>
      </w:r>
    </w:p>
    <w:p w:rsidR="002A11C1" w:rsidRPr="002A11C1" w:rsidRDefault="002A11C1" w:rsidP="00F554D2">
      <w:pPr>
        <w:tabs>
          <w:tab w:val="left" w:pos="709"/>
          <w:tab w:val="left" w:pos="851"/>
        </w:tabs>
        <w:suppressAutoHyphens/>
        <w:spacing w:before="60" w:line="276" w:lineRule="auto"/>
        <w:ind w:firstLine="709"/>
        <w:jc w:val="both"/>
      </w:pPr>
      <w:r w:rsidRPr="00CF633D">
        <w:t>Параметры функциональных зон и режимы их использования применяются с учетом ограничений в зонах с особыми условиями использования территории, установленными в соответствии с действующим законодательством</w:t>
      </w:r>
      <w:r>
        <w:t xml:space="preserve">, </w:t>
      </w:r>
      <w:r w:rsidRPr="00CF633D">
        <w:t xml:space="preserve">в том числе использование территории в границах прибрежных защитных полос и </w:t>
      </w:r>
      <w:proofErr w:type="spellStart"/>
      <w:r w:rsidRPr="00CF633D">
        <w:t>водоохранных</w:t>
      </w:r>
      <w:proofErr w:type="spellEnd"/>
      <w:r w:rsidRPr="00CF633D">
        <w:t xml:space="preserve"> зон поверхностных водных объектов, а также в границах зон затопления и подтопления – с учетом положений Водного кодекса Российской Федерации.</w:t>
      </w:r>
    </w:p>
    <w:p w:rsidR="00E47320" w:rsidRDefault="00C018C1" w:rsidP="00F554D2">
      <w:pPr>
        <w:tabs>
          <w:tab w:val="left" w:pos="709"/>
          <w:tab w:val="left" w:pos="851"/>
        </w:tabs>
        <w:suppressAutoHyphens/>
        <w:spacing w:before="60" w:line="276" w:lineRule="auto"/>
        <w:ind w:firstLine="709"/>
        <w:jc w:val="both"/>
      </w:pPr>
      <w:r>
        <w:t>П</w:t>
      </w:r>
      <w:r w:rsidR="009612B4">
        <w:t xml:space="preserve">рименительно </w:t>
      </w:r>
      <w:r w:rsidR="00F554D2" w:rsidRPr="0046749B">
        <w:t xml:space="preserve">к </w:t>
      </w:r>
      <w:r w:rsidR="00F554D2" w:rsidRPr="008211DD">
        <w:t>части населенного пункта г.</w:t>
      </w:r>
      <w:r w:rsidR="00F554D2">
        <w:t> </w:t>
      </w:r>
      <w:r w:rsidR="00F554D2" w:rsidRPr="008211DD">
        <w:t>Фрязино</w:t>
      </w:r>
      <w:r w:rsidR="00F554D2">
        <w:t xml:space="preserve"> (земельный участок с кадастровым номером </w:t>
      </w:r>
      <w:r w:rsidR="00F554D2" w:rsidRPr="008211DD">
        <w:t>50:44:0030201:85</w:t>
      </w:r>
      <w:r w:rsidR="00F554D2">
        <w:t xml:space="preserve">) </w:t>
      </w:r>
      <w:r w:rsidR="00F554D2" w:rsidRPr="0046749B">
        <w:t xml:space="preserve">городского округа </w:t>
      </w:r>
      <w:r w:rsidR="00F554D2">
        <w:t>Фрязино</w:t>
      </w:r>
      <w:r w:rsidR="00F554D2" w:rsidRPr="0046749B">
        <w:t xml:space="preserve"> </w:t>
      </w:r>
      <w:r w:rsidR="009612B4">
        <w:t xml:space="preserve">определены границы </w:t>
      </w:r>
      <w:r w:rsidR="00CF62D5">
        <w:t>функциональных зон</w:t>
      </w:r>
      <w:r w:rsidR="00E47320" w:rsidRPr="009955F1">
        <w:t xml:space="preserve">: </w:t>
      </w:r>
    </w:p>
    <w:p w:rsidR="00F554D2" w:rsidRPr="009955F1" w:rsidRDefault="00F554D2" w:rsidP="00F554D2">
      <w:pPr>
        <w:tabs>
          <w:tab w:val="left" w:pos="709"/>
          <w:tab w:val="left" w:pos="851"/>
        </w:tabs>
        <w:suppressAutoHyphens/>
        <w:spacing w:before="60" w:line="276" w:lineRule="auto"/>
        <w:ind w:firstLine="709"/>
        <w:jc w:val="both"/>
      </w:pPr>
    </w:p>
    <w:p w:rsidR="00B733AB" w:rsidRPr="003D2D73" w:rsidRDefault="00416483" w:rsidP="00416483">
      <w:pPr>
        <w:widowControl w:val="0"/>
        <w:tabs>
          <w:tab w:val="left" w:pos="709"/>
          <w:tab w:val="left" w:pos="851"/>
        </w:tabs>
        <w:suppressAutoHyphens/>
        <w:spacing w:before="120" w:line="276" w:lineRule="auto"/>
        <w:ind w:firstLine="709"/>
        <w:jc w:val="both"/>
        <w:rPr>
          <w:u w:val="single"/>
        </w:rPr>
      </w:pPr>
      <w:r>
        <w:rPr>
          <w:u w:val="single"/>
        </w:rPr>
        <w:lastRenderedPageBreak/>
        <w:t>1</w:t>
      </w:r>
      <w:r w:rsidR="00B733AB" w:rsidRPr="003D2D73">
        <w:rPr>
          <w:u w:val="single"/>
        </w:rPr>
        <w:t>. Производственные зоны, зоны инженерной и транспортной инфраструктур</w:t>
      </w:r>
    </w:p>
    <w:p w:rsidR="006C1CCA" w:rsidRPr="000D5975" w:rsidRDefault="006C1CCA" w:rsidP="00416483">
      <w:pPr>
        <w:widowControl w:val="0"/>
        <w:suppressAutoHyphens/>
        <w:autoSpaceDE w:val="0"/>
        <w:autoSpaceDN w:val="0"/>
        <w:adjustRightInd w:val="0"/>
        <w:spacing w:before="120" w:line="276" w:lineRule="auto"/>
        <w:ind w:firstLine="709"/>
        <w:jc w:val="both"/>
        <w:rPr>
          <w:i/>
        </w:rPr>
      </w:pPr>
      <w:r w:rsidRPr="000D5975">
        <w:rPr>
          <w:i/>
        </w:rPr>
        <w:t>(П) Производственная зона;</w:t>
      </w:r>
    </w:p>
    <w:p w:rsidR="006C1CCA" w:rsidRPr="00EA1214" w:rsidRDefault="006C1CCA" w:rsidP="006C1CCA">
      <w:pPr>
        <w:suppressAutoHyphens/>
        <w:autoSpaceDE w:val="0"/>
        <w:autoSpaceDN w:val="0"/>
        <w:adjustRightInd w:val="0"/>
        <w:spacing w:before="60" w:line="276" w:lineRule="auto"/>
        <w:ind w:firstLine="709"/>
        <w:jc w:val="both"/>
      </w:pPr>
      <w:r w:rsidRPr="00F35309">
        <w:t xml:space="preserve">В состав производственных зон, </w:t>
      </w:r>
      <w:r>
        <w:t>входят зоны</w:t>
      </w:r>
      <w:r w:rsidRPr="00F35309">
        <w:t xml:space="preserve"> инженерной и транспортной инфраструктур включаются коммунальные и складские объекты, объектов жилищно-коммунального хозяйства, транспорта, оптовой торговли, производственные объекты в соответствии с условиями, не противоречащими требованиям технических регламентов.</w:t>
      </w:r>
    </w:p>
    <w:p w:rsidR="00043469" w:rsidRDefault="00043469" w:rsidP="006B369F">
      <w:pPr>
        <w:pStyle w:val="Heading10"/>
        <w:tabs>
          <w:tab w:val="left" w:pos="342"/>
        </w:tabs>
        <w:suppressAutoHyphens/>
        <w:spacing w:before="240" w:after="0" w:line="276" w:lineRule="auto"/>
        <w:rPr>
          <w:sz w:val="24"/>
          <w:szCs w:val="24"/>
        </w:rPr>
      </w:pPr>
      <w:bookmarkStart w:id="26" w:name="_Toc149761055"/>
      <w:bookmarkStart w:id="27" w:name="_Toc63680107"/>
      <w:bookmarkStart w:id="28" w:name="_Toc205375961"/>
      <w:r>
        <w:rPr>
          <w:sz w:val="24"/>
          <w:szCs w:val="24"/>
        </w:rPr>
        <w:t xml:space="preserve">4.2 </w:t>
      </w:r>
      <w:bookmarkStart w:id="29" w:name="_Toc89712421"/>
      <w:bookmarkStart w:id="30" w:name="_Toc75185748"/>
      <w:r>
        <w:rPr>
          <w:sz w:val="24"/>
          <w:szCs w:val="24"/>
        </w:rPr>
        <w:t>Параметры планируем</w:t>
      </w:r>
      <w:r w:rsidR="00252E9B">
        <w:rPr>
          <w:sz w:val="24"/>
          <w:szCs w:val="24"/>
        </w:rPr>
        <w:t xml:space="preserve">ого развития </w:t>
      </w:r>
      <w:r>
        <w:rPr>
          <w:sz w:val="24"/>
          <w:szCs w:val="24"/>
        </w:rPr>
        <w:t xml:space="preserve"> функциональных зон</w:t>
      </w:r>
      <w:bookmarkEnd w:id="26"/>
      <w:bookmarkEnd w:id="27"/>
      <w:bookmarkEnd w:id="29"/>
      <w:bookmarkEnd w:id="30"/>
      <w:r w:rsidR="006842C0">
        <w:rPr>
          <w:rStyle w:val="affffe"/>
          <w:sz w:val="24"/>
          <w:szCs w:val="24"/>
        </w:rPr>
        <w:footnoteReference w:id="9"/>
      </w:r>
      <w:bookmarkEnd w:id="28"/>
    </w:p>
    <w:tbl>
      <w:tblPr>
        <w:tblW w:w="5180" w:type="pct"/>
        <w:tblInd w:w="-34" w:type="dxa"/>
        <w:tblLayout w:type="fixed"/>
        <w:tblLook w:val="04A0" w:firstRow="1" w:lastRow="0" w:firstColumn="1" w:lastColumn="0" w:noHBand="0" w:noVBand="1"/>
      </w:tblPr>
      <w:tblGrid>
        <w:gridCol w:w="1920"/>
        <w:gridCol w:w="2475"/>
        <w:gridCol w:w="1768"/>
        <w:gridCol w:w="960"/>
        <w:gridCol w:w="1809"/>
        <w:gridCol w:w="1278"/>
      </w:tblGrid>
      <w:tr w:rsidR="00C41556" w:rsidRPr="00DD6715" w:rsidTr="001C19FE">
        <w:trPr>
          <w:cantSplit/>
          <w:trHeight w:val="2592"/>
          <w:tblHeader/>
        </w:trPr>
        <w:tc>
          <w:tcPr>
            <w:tcW w:w="940" w:type="pct"/>
            <w:tcBorders>
              <w:top w:val="single" w:sz="4" w:space="0" w:color="auto"/>
              <w:left w:val="single" w:sz="4" w:space="0" w:color="auto"/>
              <w:bottom w:val="single" w:sz="4" w:space="0" w:color="auto"/>
              <w:right w:val="single" w:sz="4" w:space="0" w:color="auto"/>
            </w:tcBorders>
            <w:vAlign w:val="center"/>
            <w:hideMark/>
          </w:tcPr>
          <w:p w:rsidR="00043469" w:rsidRPr="00DD6715" w:rsidRDefault="00043469" w:rsidP="00043469">
            <w:pPr>
              <w:spacing w:before="120" w:after="120" w:line="276" w:lineRule="auto"/>
              <w:ind w:right="-107"/>
              <w:jc w:val="center"/>
              <w:rPr>
                <w:bCs/>
                <w:color w:val="000000"/>
                <w:sz w:val="22"/>
                <w:szCs w:val="22"/>
              </w:rPr>
            </w:pPr>
            <w:r w:rsidRPr="00DD6715">
              <w:rPr>
                <w:bCs/>
                <w:color w:val="000000"/>
                <w:sz w:val="22"/>
                <w:szCs w:val="22"/>
              </w:rPr>
              <w:t>Функциональные</w:t>
            </w:r>
            <w:r w:rsidRPr="00DD6715">
              <w:rPr>
                <w:bCs/>
                <w:color w:val="000000"/>
                <w:sz w:val="22"/>
                <w:szCs w:val="22"/>
              </w:rPr>
              <w:br/>
              <w:t xml:space="preserve">зоны </w:t>
            </w:r>
          </w:p>
        </w:tc>
        <w:tc>
          <w:tcPr>
            <w:tcW w:w="1212" w:type="pct"/>
            <w:tcBorders>
              <w:top w:val="single" w:sz="4" w:space="0" w:color="auto"/>
              <w:left w:val="nil"/>
              <w:bottom w:val="single" w:sz="4" w:space="0" w:color="auto"/>
              <w:right w:val="single" w:sz="4" w:space="0" w:color="auto"/>
            </w:tcBorders>
            <w:vAlign w:val="center"/>
            <w:hideMark/>
          </w:tcPr>
          <w:p w:rsidR="00043469" w:rsidRPr="00DD6715" w:rsidRDefault="00043469" w:rsidP="00252E9B">
            <w:pPr>
              <w:spacing w:before="120" w:after="120" w:line="276" w:lineRule="auto"/>
              <w:jc w:val="center"/>
              <w:rPr>
                <w:bCs/>
                <w:color w:val="000000"/>
                <w:sz w:val="22"/>
                <w:szCs w:val="22"/>
              </w:rPr>
            </w:pPr>
            <w:r w:rsidRPr="00DD6715">
              <w:rPr>
                <w:bCs/>
                <w:color w:val="000000"/>
                <w:sz w:val="22"/>
                <w:szCs w:val="22"/>
              </w:rPr>
              <w:t>Местоположение</w:t>
            </w:r>
          </w:p>
        </w:tc>
        <w:tc>
          <w:tcPr>
            <w:tcW w:w="865" w:type="pct"/>
            <w:tcBorders>
              <w:top w:val="single" w:sz="4" w:space="0" w:color="auto"/>
              <w:left w:val="nil"/>
              <w:bottom w:val="single" w:sz="4" w:space="0" w:color="auto"/>
              <w:right w:val="single" w:sz="4" w:space="0" w:color="auto"/>
            </w:tcBorders>
            <w:vAlign w:val="center"/>
            <w:hideMark/>
          </w:tcPr>
          <w:p w:rsidR="00043469" w:rsidRPr="00DD6715" w:rsidRDefault="00043469">
            <w:pPr>
              <w:spacing w:before="120" w:after="120" w:line="276" w:lineRule="auto"/>
              <w:jc w:val="center"/>
              <w:rPr>
                <w:bCs/>
                <w:color w:val="000000"/>
                <w:sz w:val="22"/>
                <w:szCs w:val="22"/>
              </w:rPr>
            </w:pPr>
            <w:r w:rsidRPr="00DD6715">
              <w:rPr>
                <w:bCs/>
                <w:color w:val="000000"/>
                <w:sz w:val="22"/>
                <w:szCs w:val="22"/>
              </w:rPr>
              <w:t xml:space="preserve">Мероприятия </w:t>
            </w:r>
          </w:p>
        </w:tc>
        <w:tc>
          <w:tcPr>
            <w:tcW w:w="470" w:type="pct"/>
            <w:tcBorders>
              <w:top w:val="single" w:sz="4" w:space="0" w:color="auto"/>
              <w:left w:val="nil"/>
              <w:bottom w:val="single" w:sz="4" w:space="0" w:color="auto"/>
              <w:right w:val="single" w:sz="4" w:space="0" w:color="auto"/>
            </w:tcBorders>
            <w:vAlign w:val="center"/>
            <w:hideMark/>
          </w:tcPr>
          <w:p w:rsidR="00043469" w:rsidRPr="00DD6715" w:rsidRDefault="00043469" w:rsidP="00C43606">
            <w:pPr>
              <w:spacing w:before="120" w:after="120" w:line="276" w:lineRule="auto"/>
              <w:ind w:left="-109" w:right="-107"/>
              <w:jc w:val="center"/>
              <w:rPr>
                <w:bCs/>
                <w:color w:val="000000"/>
                <w:sz w:val="22"/>
                <w:szCs w:val="22"/>
              </w:rPr>
            </w:pPr>
            <w:r w:rsidRPr="00DD6715">
              <w:rPr>
                <w:bCs/>
                <w:color w:val="000000"/>
                <w:sz w:val="22"/>
                <w:szCs w:val="22"/>
              </w:rPr>
              <w:t xml:space="preserve">Площадь </w:t>
            </w:r>
            <w:r w:rsidRPr="00DD6715">
              <w:rPr>
                <w:bCs/>
                <w:color w:val="000000"/>
                <w:sz w:val="22"/>
                <w:szCs w:val="22"/>
              </w:rPr>
              <w:br/>
              <w:t>зоны</w:t>
            </w:r>
            <w:r w:rsidR="00C43606" w:rsidRPr="00DD6715">
              <w:rPr>
                <w:bCs/>
                <w:color w:val="000000"/>
                <w:sz w:val="22"/>
                <w:szCs w:val="22"/>
              </w:rPr>
              <w:t>,</w:t>
            </w:r>
            <w:r w:rsidR="00C43606" w:rsidRPr="00DD6715">
              <w:rPr>
                <w:bCs/>
                <w:color w:val="000000"/>
                <w:sz w:val="22"/>
                <w:szCs w:val="22"/>
              </w:rPr>
              <w:br/>
            </w:r>
            <w:proofErr w:type="gramStart"/>
            <w:r w:rsidRPr="00DD6715">
              <w:rPr>
                <w:bCs/>
                <w:color w:val="000000"/>
                <w:sz w:val="22"/>
                <w:szCs w:val="22"/>
              </w:rPr>
              <w:t>га</w:t>
            </w:r>
            <w:proofErr w:type="gramEnd"/>
            <w:r w:rsidRPr="00DD6715">
              <w:rPr>
                <w:bCs/>
                <w:color w:val="000000"/>
                <w:sz w:val="22"/>
                <w:szCs w:val="22"/>
              </w:rPr>
              <w:t xml:space="preserve"> </w:t>
            </w:r>
          </w:p>
        </w:tc>
        <w:tc>
          <w:tcPr>
            <w:tcW w:w="886" w:type="pct"/>
            <w:tcBorders>
              <w:top w:val="single" w:sz="4" w:space="0" w:color="auto"/>
              <w:left w:val="nil"/>
              <w:bottom w:val="single" w:sz="4" w:space="0" w:color="auto"/>
              <w:right w:val="single" w:sz="4" w:space="0" w:color="auto"/>
            </w:tcBorders>
            <w:vAlign w:val="center"/>
            <w:hideMark/>
          </w:tcPr>
          <w:p w:rsidR="00043469" w:rsidRPr="00DD6715" w:rsidRDefault="00043469" w:rsidP="004A0543">
            <w:pPr>
              <w:spacing w:before="120" w:after="120" w:line="276" w:lineRule="auto"/>
              <w:jc w:val="center"/>
              <w:rPr>
                <w:bCs/>
                <w:color w:val="000000"/>
                <w:sz w:val="22"/>
                <w:szCs w:val="22"/>
              </w:rPr>
            </w:pPr>
            <w:r w:rsidRPr="00DD6715">
              <w:rPr>
                <w:bCs/>
                <w:color w:val="000000"/>
                <w:sz w:val="22"/>
                <w:szCs w:val="22"/>
              </w:rPr>
              <w:t xml:space="preserve">Параметры </w:t>
            </w:r>
            <w:r w:rsidR="004A0543" w:rsidRPr="00DD6715">
              <w:rPr>
                <w:bCs/>
                <w:color w:val="000000"/>
                <w:sz w:val="22"/>
                <w:szCs w:val="22"/>
              </w:rPr>
              <w:t>планируемого развития</w:t>
            </w:r>
            <w:r w:rsidRPr="00DD6715">
              <w:rPr>
                <w:bCs/>
                <w:color w:val="000000"/>
                <w:sz w:val="22"/>
                <w:szCs w:val="22"/>
              </w:rPr>
              <w:t xml:space="preserve"> </w:t>
            </w:r>
          </w:p>
        </w:tc>
        <w:tc>
          <w:tcPr>
            <w:tcW w:w="626" w:type="pct"/>
            <w:tcBorders>
              <w:top w:val="single" w:sz="4" w:space="0" w:color="auto"/>
              <w:left w:val="nil"/>
              <w:bottom w:val="single" w:sz="4" w:space="0" w:color="auto"/>
              <w:right w:val="single" w:sz="4" w:space="0" w:color="auto"/>
            </w:tcBorders>
            <w:textDirection w:val="btLr"/>
            <w:vAlign w:val="center"/>
            <w:hideMark/>
          </w:tcPr>
          <w:p w:rsidR="00043469" w:rsidRPr="00DD6715" w:rsidRDefault="00043469" w:rsidP="006F5F91">
            <w:pPr>
              <w:spacing w:before="120" w:after="120" w:line="276" w:lineRule="auto"/>
              <w:ind w:left="113" w:right="113"/>
              <w:jc w:val="center"/>
              <w:rPr>
                <w:bCs/>
                <w:color w:val="000000"/>
                <w:sz w:val="22"/>
                <w:szCs w:val="22"/>
              </w:rPr>
            </w:pPr>
            <w:proofErr w:type="gramStart"/>
            <w:r w:rsidRPr="00DD6715">
              <w:rPr>
                <w:bCs/>
                <w:color w:val="000000"/>
                <w:sz w:val="22"/>
                <w:szCs w:val="22"/>
              </w:rPr>
              <w:t>Планируемые для размещения объекты Федерального (Ф), Регионального (Р)</w:t>
            </w:r>
            <w:proofErr w:type="gramEnd"/>
          </w:p>
        </w:tc>
      </w:tr>
      <w:tr w:rsidR="000D072E" w:rsidRPr="00DD6715" w:rsidTr="00C11D64">
        <w:trPr>
          <w:trHeight w:val="317"/>
        </w:trPr>
        <w:tc>
          <w:tcPr>
            <w:tcW w:w="5000" w:type="pct"/>
            <w:gridSpan w:val="6"/>
            <w:tcBorders>
              <w:top w:val="single" w:sz="4" w:space="0" w:color="auto"/>
              <w:left w:val="single" w:sz="4" w:space="0" w:color="auto"/>
              <w:bottom w:val="single" w:sz="4" w:space="0" w:color="auto"/>
              <w:right w:val="single" w:sz="4" w:space="0" w:color="auto"/>
            </w:tcBorders>
            <w:vAlign w:val="center"/>
          </w:tcPr>
          <w:p w:rsidR="000D072E" w:rsidRPr="00DD6715" w:rsidRDefault="00416483" w:rsidP="00C2357D">
            <w:pPr>
              <w:spacing w:before="60" w:after="60"/>
              <w:jc w:val="center"/>
              <w:rPr>
                <w:i/>
                <w:color w:val="000000"/>
                <w:sz w:val="22"/>
                <w:szCs w:val="22"/>
              </w:rPr>
            </w:pPr>
            <w:r w:rsidRPr="00DD6715">
              <w:rPr>
                <w:bCs/>
                <w:i/>
                <w:color w:val="000000"/>
                <w:sz w:val="22"/>
                <w:szCs w:val="22"/>
              </w:rPr>
              <w:t>1</w:t>
            </w:r>
            <w:r w:rsidR="000D072E" w:rsidRPr="00DD6715">
              <w:rPr>
                <w:bCs/>
                <w:i/>
                <w:color w:val="000000"/>
                <w:sz w:val="22"/>
                <w:szCs w:val="22"/>
              </w:rPr>
              <w:t xml:space="preserve">. Параметры планируемого развития производственных, коммунальных зон, </w:t>
            </w:r>
            <w:r w:rsidR="000D072E" w:rsidRPr="00DD6715">
              <w:rPr>
                <w:bCs/>
                <w:i/>
                <w:color w:val="000000"/>
                <w:sz w:val="22"/>
                <w:szCs w:val="22"/>
              </w:rPr>
              <w:br/>
              <w:t>зон транспортной инфраструктуры</w:t>
            </w:r>
          </w:p>
        </w:tc>
      </w:tr>
      <w:tr w:rsidR="006B369F" w:rsidRPr="00DD6715" w:rsidTr="00C11D64">
        <w:trPr>
          <w:trHeight w:val="610"/>
        </w:trPr>
        <w:tc>
          <w:tcPr>
            <w:tcW w:w="940" w:type="pct"/>
            <w:vMerge w:val="restart"/>
            <w:tcBorders>
              <w:top w:val="single" w:sz="4" w:space="0" w:color="auto"/>
              <w:left w:val="single" w:sz="4" w:space="0" w:color="auto"/>
              <w:right w:val="single" w:sz="4" w:space="0" w:color="auto"/>
            </w:tcBorders>
            <w:vAlign w:val="center"/>
          </w:tcPr>
          <w:p w:rsidR="006B369F" w:rsidRPr="00DD6715" w:rsidRDefault="006B369F" w:rsidP="00311065">
            <w:pPr>
              <w:spacing w:before="120" w:after="120" w:line="276" w:lineRule="auto"/>
              <w:ind w:right="-107"/>
              <w:rPr>
                <w:color w:val="000000"/>
                <w:sz w:val="22"/>
                <w:szCs w:val="22"/>
              </w:rPr>
            </w:pPr>
            <w:r w:rsidRPr="00DD6715">
              <w:rPr>
                <w:color w:val="000000"/>
                <w:sz w:val="22"/>
                <w:szCs w:val="22"/>
              </w:rPr>
              <w:t xml:space="preserve">Производственная зона </w:t>
            </w:r>
            <w:r w:rsidRPr="00DD6715">
              <w:rPr>
                <w:b/>
                <w:color w:val="000000"/>
                <w:sz w:val="22"/>
                <w:szCs w:val="22"/>
              </w:rPr>
              <w:t>(П)</w:t>
            </w:r>
          </w:p>
        </w:tc>
        <w:tc>
          <w:tcPr>
            <w:tcW w:w="1212" w:type="pct"/>
            <w:tcBorders>
              <w:top w:val="single" w:sz="4" w:space="0" w:color="auto"/>
              <w:left w:val="nil"/>
              <w:bottom w:val="single" w:sz="4" w:space="0" w:color="auto"/>
              <w:right w:val="single" w:sz="4" w:space="0" w:color="000000"/>
            </w:tcBorders>
            <w:vAlign w:val="center"/>
          </w:tcPr>
          <w:p w:rsidR="006B369F" w:rsidRPr="00DD6715" w:rsidRDefault="00777B29" w:rsidP="006B369F">
            <w:pPr>
              <w:rPr>
                <w:color w:val="000000"/>
                <w:sz w:val="22"/>
                <w:szCs w:val="22"/>
              </w:rPr>
            </w:pPr>
            <w:r>
              <w:t xml:space="preserve">Земельный участок с кадастровым номером </w:t>
            </w:r>
            <w:r w:rsidRPr="008211DD">
              <w:t>50:44:0030201:85</w:t>
            </w:r>
          </w:p>
        </w:tc>
        <w:tc>
          <w:tcPr>
            <w:tcW w:w="865" w:type="pct"/>
            <w:tcBorders>
              <w:top w:val="single" w:sz="4" w:space="0" w:color="auto"/>
              <w:left w:val="nil"/>
              <w:bottom w:val="single" w:sz="4" w:space="0" w:color="auto"/>
              <w:right w:val="single" w:sz="4" w:space="0" w:color="000000"/>
            </w:tcBorders>
            <w:vAlign w:val="center"/>
          </w:tcPr>
          <w:p w:rsidR="006B369F" w:rsidRPr="00DD6715" w:rsidRDefault="006B369F" w:rsidP="00380DA5">
            <w:pPr>
              <w:ind w:left="-108" w:right="-184"/>
              <w:jc w:val="center"/>
              <w:rPr>
                <w:color w:val="000000"/>
                <w:sz w:val="22"/>
                <w:szCs w:val="22"/>
              </w:rPr>
            </w:pPr>
            <w:r w:rsidRPr="00DD6715">
              <w:rPr>
                <w:color w:val="000000"/>
                <w:sz w:val="22"/>
                <w:szCs w:val="22"/>
              </w:rPr>
              <w:t>планируемая функциональная зона</w:t>
            </w:r>
          </w:p>
        </w:tc>
        <w:tc>
          <w:tcPr>
            <w:tcW w:w="470" w:type="pct"/>
            <w:tcBorders>
              <w:top w:val="single" w:sz="4" w:space="0" w:color="auto"/>
              <w:left w:val="nil"/>
              <w:bottom w:val="single" w:sz="4" w:space="0" w:color="auto"/>
              <w:right w:val="single" w:sz="4" w:space="0" w:color="auto"/>
            </w:tcBorders>
            <w:vAlign w:val="center"/>
          </w:tcPr>
          <w:p w:rsidR="006B369F" w:rsidRPr="00DD6715" w:rsidRDefault="006B369F" w:rsidP="00777B29">
            <w:pPr>
              <w:jc w:val="center"/>
              <w:rPr>
                <w:color w:val="000000"/>
                <w:sz w:val="22"/>
                <w:szCs w:val="22"/>
              </w:rPr>
            </w:pPr>
            <w:r w:rsidRPr="00DD6715">
              <w:rPr>
                <w:color w:val="000000"/>
                <w:sz w:val="22"/>
                <w:szCs w:val="22"/>
              </w:rPr>
              <w:t>0,</w:t>
            </w:r>
            <w:r w:rsidR="00777B29">
              <w:rPr>
                <w:color w:val="000000"/>
                <w:sz w:val="22"/>
                <w:szCs w:val="22"/>
              </w:rPr>
              <w:t>22</w:t>
            </w:r>
          </w:p>
        </w:tc>
        <w:tc>
          <w:tcPr>
            <w:tcW w:w="886" w:type="pct"/>
            <w:tcBorders>
              <w:top w:val="single" w:sz="4" w:space="0" w:color="auto"/>
              <w:left w:val="nil"/>
              <w:bottom w:val="single" w:sz="4" w:space="0" w:color="auto"/>
              <w:right w:val="single" w:sz="4" w:space="0" w:color="auto"/>
            </w:tcBorders>
            <w:vAlign w:val="center"/>
          </w:tcPr>
          <w:p w:rsidR="006B369F" w:rsidRPr="00DD6715" w:rsidRDefault="006B369F" w:rsidP="00380DA5">
            <w:pPr>
              <w:jc w:val="center"/>
              <w:rPr>
                <w:color w:val="000000"/>
                <w:sz w:val="22"/>
                <w:szCs w:val="22"/>
              </w:rPr>
            </w:pPr>
            <w:r w:rsidRPr="00DD6715">
              <w:rPr>
                <w:color w:val="000000"/>
                <w:sz w:val="22"/>
                <w:szCs w:val="22"/>
              </w:rPr>
              <w:t>в соответствии с РНГП/ППТ/ГК</w:t>
            </w:r>
          </w:p>
        </w:tc>
        <w:tc>
          <w:tcPr>
            <w:tcW w:w="626" w:type="pct"/>
            <w:tcBorders>
              <w:top w:val="single" w:sz="4" w:space="0" w:color="auto"/>
              <w:left w:val="nil"/>
              <w:bottom w:val="single" w:sz="4" w:space="0" w:color="auto"/>
              <w:right w:val="single" w:sz="4" w:space="0" w:color="auto"/>
            </w:tcBorders>
            <w:noWrap/>
            <w:vAlign w:val="center"/>
          </w:tcPr>
          <w:p w:rsidR="006B369F" w:rsidRPr="00DD6715" w:rsidRDefault="006B369F" w:rsidP="00380DA5">
            <w:pPr>
              <w:jc w:val="center"/>
              <w:rPr>
                <w:color w:val="000000"/>
                <w:sz w:val="22"/>
                <w:szCs w:val="22"/>
              </w:rPr>
            </w:pPr>
            <w:r w:rsidRPr="00DD6715">
              <w:rPr>
                <w:color w:val="000000"/>
                <w:sz w:val="22"/>
                <w:szCs w:val="22"/>
              </w:rPr>
              <w:t>-</w:t>
            </w:r>
          </w:p>
        </w:tc>
      </w:tr>
      <w:tr w:rsidR="00D24F3A" w:rsidRPr="00DD6715" w:rsidTr="00C11D64">
        <w:trPr>
          <w:trHeight w:val="230"/>
        </w:trPr>
        <w:tc>
          <w:tcPr>
            <w:tcW w:w="940" w:type="pct"/>
            <w:vMerge/>
            <w:tcBorders>
              <w:left w:val="single" w:sz="4" w:space="0" w:color="auto"/>
              <w:bottom w:val="single" w:sz="4" w:space="0" w:color="auto"/>
              <w:right w:val="single" w:sz="4" w:space="0" w:color="auto"/>
            </w:tcBorders>
            <w:vAlign w:val="center"/>
          </w:tcPr>
          <w:p w:rsidR="00D24F3A" w:rsidRPr="00DD6715" w:rsidRDefault="00D24F3A">
            <w:pPr>
              <w:spacing w:before="120" w:after="120" w:line="276" w:lineRule="auto"/>
              <w:jc w:val="center"/>
              <w:rPr>
                <w:color w:val="000000"/>
                <w:sz w:val="22"/>
                <w:szCs w:val="22"/>
              </w:rPr>
            </w:pPr>
          </w:p>
        </w:tc>
        <w:tc>
          <w:tcPr>
            <w:tcW w:w="2078" w:type="pct"/>
            <w:gridSpan w:val="2"/>
            <w:tcBorders>
              <w:top w:val="single" w:sz="4" w:space="0" w:color="auto"/>
              <w:left w:val="nil"/>
              <w:bottom w:val="single" w:sz="4" w:space="0" w:color="auto"/>
              <w:right w:val="single" w:sz="4" w:space="0" w:color="000000"/>
            </w:tcBorders>
            <w:vAlign w:val="center"/>
          </w:tcPr>
          <w:p w:rsidR="00D24F3A" w:rsidRPr="00DD6715" w:rsidRDefault="00D24F3A" w:rsidP="007A6E78">
            <w:pPr>
              <w:spacing w:line="276" w:lineRule="auto"/>
              <w:jc w:val="right"/>
              <w:rPr>
                <w:bCs/>
                <w:i/>
                <w:color w:val="000000"/>
                <w:sz w:val="22"/>
                <w:szCs w:val="22"/>
              </w:rPr>
            </w:pPr>
            <w:r w:rsidRPr="00DD6715">
              <w:rPr>
                <w:bCs/>
                <w:i/>
                <w:color w:val="000000"/>
                <w:sz w:val="22"/>
                <w:szCs w:val="22"/>
              </w:rPr>
              <w:t>Итого:</w:t>
            </w:r>
          </w:p>
        </w:tc>
        <w:tc>
          <w:tcPr>
            <w:tcW w:w="470" w:type="pct"/>
            <w:tcBorders>
              <w:top w:val="single" w:sz="4" w:space="0" w:color="auto"/>
              <w:left w:val="nil"/>
              <w:bottom w:val="single" w:sz="4" w:space="0" w:color="auto"/>
              <w:right w:val="single" w:sz="4" w:space="0" w:color="auto"/>
            </w:tcBorders>
            <w:vAlign w:val="center"/>
          </w:tcPr>
          <w:p w:rsidR="00D24F3A" w:rsidRPr="00DD6715" w:rsidRDefault="006B369F" w:rsidP="00777B29">
            <w:pPr>
              <w:jc w:val="center"/>
              <w:rPr>
                <w:bCs/>
                <w:color w:val="000000"/>
                <w:sz w:val="22"/>
                <w:szCs w:val="22"/>
              </w:rPr>
            </w:pPr>
            <w:r w:rsidRPr="00DD6715">
              <w:rPr>
                <w:bCs/>
                <w:color w:val="000000"/>
                <w:sz w:val="22"/>
                <w:szCs w:val="22"/>
              </w:rPr>
              <w:t>0</w:t>
            </w:r>
            <w:r w:rsidR="00D24F3A" w:rsidRPr="00DD6715">
              <w:rPr>
                <w:bCs/>
                <w:color w:val="000000"/>
                <w:sz w:val="22"/>
                <w:szCs w:val="22"/>
              </w:rPr>
              <w:t>,</w:t>
            </w:r>
            <w:r w:rsidR="00777B29">
              <w:rPr>
                <w:bCs/>
                <w:color w:val="000000"/>
                <w:sz w:val="22"/>
                <w:szCs w:val="22"/>
              </w:rPr>
              <w:t>22</w:t>
            </w:r>
          </w:p>
        </w:tc>
        <w:tc>
          <w:tcPr>
            <w:tcW w:w="886" w:type="pct"/>
            <w:tcBorders>
              <w:top w:val="single" w:sz="4" w:space="0" w:color="auto"/>
              <w:left w:val="nil"/>
              <w:bottom w:val="single" w:sz="4" w:space="0" w:color="auto"/>
              <w:right w:val="single" w:sz="4" w:space="0" w:color="auto"/>
            </w:tcBorders>
            <w:vAlign w:val="center"/>
          </w:tcPr>
          <w:p w:rsidR="00D24F3A" w:rsidRPr="00DD6715" w:rsidRDefault="00D24F3A" w:rsidP="007A6E78">
            <w:pPr>
              <w:spacing w:line="276" w:lineRule="auto"/>
              <w:rPr>
                <w:i/>
                <w:color w:val="000000"/>
                <w:sz w:val="22"/>
                <w:szCs w:val="22"/>
              </w:rPr>
            </w:pPr>
          </w:p>
        </w:tc>
        <w:tc>
          <w:tcPr>
            <w:tcW w:w="626" w:type="pct"/>
            <w:tcBorders>
              <w:top w:val="single" w:sz="4" w:space="0" w:color="auto"/>
              <w:left w:val="nil"/>
              <w:bottom w:val="single" w:sz="4" w:space="0" w:color="auto"/>
              <w:right w:val="single" w:sz="4" w:space="0" w:color="auto"/>
            </w:tcBorders>
            <w:noWrap/>
            <w:vAlign w:val="bottom"/>
          </w:tcPr>
          <w:p w:rsidR="00D24F3A" w:rsidRPr="00DD6715" w:rsidRDefault="00D24F3A" w:rsidP="007A6E78">
            <w:pPr>
              <w:spacing w:line="276" w:lineRule="auto"/>
              <w:rPr>
                <w:i/>
                <w:color w:val="000000"/>
                <w:sz w:val="22"/>
                <w:szCs w:val="22"/>
              </w:rPr>
            </w:pPr>
          </w:p>
        </w:tc>
      </w:tr>
      <w:tr w:rsidR="00BC6B2D" w:rsidRPr="00DD6715" w:rsidTr="00C11D64">
        <w:trPr>
          <w:trHeight w:val="317"/>
        </w:trPr>
        <w:tc>
          <w:tcPr>
            <w:tcW w:w="3018" w:type="pct"/>
            <w:gridSpan w:val="3"/>
            <w:tcBorders>
              <w:top w:val="single" w:sz="4" w:space="0" w:color="auto"/>
              <w:left w:val="single" w:sz="4" w:space="0" w:color="auto"/>
              <w:bottom w:val="single" w:sz="4" w:space="0" w:color="auto"/>
              <w:right w:val="single" w:sz="4" w:space="0" w:color="000000"/>
            </w:tcBorders>
            <w:vAlign w:val="center"/>
          </w:tcPr>
          <w:p w:rsidR="00BC6B2D" w:rsidRPr="00DD6715" w:rsidRDefault="00BC6B2D" w:rsidP="00BC6B2D">
            <w:pPr>
              <w:jc w:val="right"/>
              <w:rPr>
                <w:b/>
                <w:bCs/>
                <w:color w:val="000000"/>
                <w:sz w:val="22"/>
                <w:szCs w:val="22"/>
              </w:rPr>
            </w:pPr>
            <w:r w:rsidRPr="00DD6715">
              <w:rPr>
                <w:bCs/>
                <w:i/>
                <w:color w:val="000000"/>
                <w:sz w:val="22"/>
                <w:szCs w:val="22"/>
              </w:rPr>
              <w:t>Всего:</w:t>
            </w:r>
          </w:p>
        </w:tc>
        <w:tc>
          <w:tcPr>
            <w:tcW w:w="470" w:type="pct"/>
            <w:tcBorders>
              <w:top w:val="single" w:sz="4" w:space="0" w:color="auto"/>
              <w:left w:val="nil"/>
              <w:bottom w:val="single" w:sz="4" w:space="0" w:color="auto"/>
              <w:right w:val="single" w:sz="4" w:space="0" w:color="auto"/>
            </w:tcBorders>
            <w:vAlign w:val="center"/>
          </w:tcPr>
          <w:p w:rsidR="00BC6B2D" w:rsidRPr="00DD6715" w:rsidRDefault="006B369F" w:rsidP="00777B29">
            <w:pPr>
              <w:jc w:val="center"/>
              <w:rPr>
                <w:bCs/>
                <w:color w:val="000000"/>
                <w:sz w:val="22"/>
                <w:szCs w:val="22"/>
              </w:rPr>
            </w:pPr>
            <w:r w:rsidRPr="00DD6715">
              <w:rPr>
                <w:bCs/>
                <w:color w:val="000000"/>
                <w:sz w:val="22"/>
                <w:szCs w:val="22"/>
              </w:rPr>
              <w:t>0</w:t>
            </w:r>
            <w:r w:rsidR="00416483" w:rsidRPr="00DD6715">
              <w:rPr>
                <w:bCs/>
                <w:color w:val="000000"/>
                <w:sz w:val="22"/>
                <w:szCs w:val="22"/>
              </w:rPr>
              <w:t>,</w:t>
            </w:r>
            <w:r w:rsidR="00777B29">
              <w:rPr>
                <w:bCs/>
                <w:color w:val="000000"/>
                <w:sz w:val="22"/>
                <w:szCs w:val="22"/>
              </w:rPr>
              <w:t>22</w:t>
            </w:r>
          </w:p>
        </w:tc>
        <w:tc>
          <w:tcPr>
            <w:tcW w:w="886" w:type="pct"/>
            <w:tcBorders>
              <w:top w:val="single" w:sz="4" w:space="0" w:color="auto"/>
              <w:left w:val="nil"/>
              <w:bottom w:val="single" w:sz="4" w:space="0" w:color="auto"/>
              <w:right w:val="single" w:sz="4" w:space="0" w:color="auto"/>
            </w:tcBorders>
            <w:vAlign w:val="center"/>
          </w:tcPr>
          <w:p w:rsidR="00BC6B2D" w:rsidRPr="00DD6715" w:rsidRDefault="00BC6B2D" w:rsidP="00BC6B2D">
            <w:pPr>
              <w:spacing w:line="276" w:lineRule="auto"/>
              <w:rPr>
                <w:i/>
                <w:color w:val="000000"/>
                <w:sz w:val="22"/>
                <w:szCs w:val="22"/>
              </w:rPr>
            </w:pPr>
          </w:p>
        </w:tc>
        <w:tc>
          <w:tcPr>
            <w:tcW w:w="626" w:type="pct"/>
            <w:tcBorders>
              <w:top w:val="single" w:sz="4" w:space="0" w:color="auto"/>
              <w:left w:val="nil"/>
              <w:bottom w:val="single" w:sz="4" w:space="0" w:color="auto"/>
              <w:right w:val="single" w:sz="4" w:space="0" w:color="auto"/>
            </w:tcBorders>
            <w:noWrap/>
            <w:vAlign w:val="bottom"/>
          </w:tcPr>
          <w:p w:rsidR="00BC6B2D" w:rsidRPr="00DD6715" w:rsidRDefault="00BC6B2D" w:rsidP="00BC6B2D">
            <w:pPr>
              <w:spacing w:line="276" w:lineRule="auto"/>
              <w:rPr>
                <w:i/>
                <w:color w:val="000000"/>
                <w:sz w:val="22"/>
                <w:szCs w:val="22"/>
              </w:rPr>
            </w:pPr>
          </w:p>
        </w:tc>
      </w:tr>
    </w:tbl>
    <w:p w:rsidR="00BB35C9" w:rsidRDefault="00AD0571" w:rsidP="00777B29">
      <w:pPr>
        <w:pStyle w:val="affe"/>
        <w:spacing w:before="120"/>
        <w:jc w:val="both"/>
        <w:rPr>
          <w:i/>
          <w:sz w:val="18"/>
          <w:szCs w:val="18"/>
        </w:rPr>
      </w:pPr>
      <w:r>
        <w:rPr>
          <w:i/>
          <w:sz w:val="18"/>
          <w:szCs w:val="18"/>
        </w:rPr>
        <w:t xml:space="preserve">Примечание: </w:t>
      </w:r>
      <w:r w:rsidR="00BB35C9">
        <w:rPr>
          <w:i/>
          <w:sz w:val="18"/>
          <w:szCs w:val="18"/>
        </w:rPr>
        <w:t xml:space="preserve">РНГП – региональные нормативы градостроительного проектирования Московской области; </w:t>
      </w:r>
      <w:r w:rsidR="00777B29">
        <w:rPr>
          <w:i/>
          <w:sz w:val="18"/>
          <w:szCs w:val="18"/>
        </w:rPr>
        <w:br/>
      </w:r>
      <w:r w:rsidR="00BB35C9">
        <w:rPr>
          <w:i/>
          <w:sz w:val="18"/>
          <w:szCs w:val="18"/>
        </w:rPr>
        <w:t>Объекты федерального и регионального значения прив</w:t>
      </w:r>
      <w:r>
        <w:rPr>
          <w:i/>
          <w:sz w:val="18"/>
          <w:szCs w:val="18"/>
        </w:rPr>
        <w:t>е</w:t>
      </w:r>
      <w:r w:rsidR="00BB35C9">
        <w:rPr>
          <w:i/>
          <w:sz w:val="18"/>
          <w:szCs w:val="18"/>
        </w:rPr>
        <w:t>д</w:t>
      </w:r>
      <w:r>
        <w:rPr>
          <w:i/>
          <w:sz w:val="18"/>
          <w:szCs w:val="18"/>
        </w:rPr>
        <w:t>ены</w:t>
      </w:r>
      <w:r w:rsidR="00BB35C9">
        <w:rPr>
          <w:i/>
          <w:sz w:val="18"/>
          <w:szCs w:val="18"/>
        </w:rPr>
        <w:t xml:space="preserve"> в информационно-справочных целях и не являются предметом утверждения генерального плана. Количество и местоположение планируемых объектов могут уточняться в соответствии с проектами планировки территории</w:t>
      </w:r>
      <w:r>
        <w:rPr>
          <w:i/>
          <w:sz w:val="18"/>
          <w:szCs w:val="18"/>
        </w:rPr>
        <w:t xml:space="preserve"> (ППТ)</w:t>
      </w:r>
      <w:r w:rsidR="00BB35C9">
        <w:rPr>
          <w:i/>
          <w:sz w:val="18"/>
          <w:szCs w:val="18"/>
        </w:rPr>
        <w:t xml:space="preserve"> и градостроительными концепциями</w:t>
      </w:r>
      <w:r>
        <w:rPr>
          <w:i/>
          <w:sz w:val="18"/>
          <w:szCs w:val="18"/>
        </w:rPr>
        <w:t xml:space="preserve"> (ГК)</w:t>
      </w:r>
      <w:r w:rsidR="00BB35C9">
        <w:rPr>
          <w:i/>
          <w:sz w:val="18"/>
          <w:szCs w:val="18"/>
        </w:rPr>
        <w:t>, одобренными решениями Градостроительного совета Московской области.</w:t>
      </w:r>
    </w:p>
    <w:p w:rsidR="002B3C1D" w:rsidRPr="00797E7F" w:rsidRDefault="00133440" w:rsidP="00704BFF">
      <w:pPr>
        <w:pageBreakBefore/>
        <w:spacing w:before="120" w:after="120" w:line="360" w:lineRule="auto"/>
        <w:ind w:firstLine="709"/>
        <w:jc w:val="center"/>
        <w:outlineLvl w:val="1"/>
        <w:rPr>
          <w:b/>
        </w:rPr>
      </w:pPr>
      <w:bookmarkStart w:id="31" w:name="bookmark258"/>
      <w:bookmarkStart w:id="32" w:name="bookmark282"/>
      <w:bookmarkStart w:id="33" w:name="_Toc52791771"/>
      <w:bookmarkStart w:id="34" w:name="_Toc205375962"/>
      <w:bookmarkStart w:id="35" w:name="bookmark289"/>
      <w:bookmarkEnd w:id="31"/>
      <w:bookmarkEnd w:id="32"/>
      <w:r>
        <w:rPr>
          <w:b/>
        </w:rPr>
        <w:lastRenderedPageBreak/>
        <w:t>4</w:t>
      </w:r>
      <w:r w:rsidR="00E814B6">
        <w:rPr>
          <w:b/>
        </w:rPr>
        <w:t>.</w:t>
      </w:r>
      <w:r w:rsidR="00456B00">
        <w:rPr>
          <w:b/>
        </w:rPr>
        <w:t>3</w:t>
      </w:r>
      <w:r w:rsidR="00E814B6">
        <w:rPr>
          <w:b/>
        </w:rPr>
        <w:t xml:space="preserve"> </w:t>
      </w:r>
      <w:r w:rsidR="002B3C1D" w:rsidRPr="00797E7F">
        <w:rPr>
          <w:b/>
        </w:rPr>
        <w:t>Функционально-планировочный баланс территории</w:t>
      </w:r>
      <w:bookmarkEnd w:id="33"/>
      <w:r w:rsidR="00A32FE9">
        <w:rPr>
          <w:rStyle w:val="affffe"/>
          <w:b/>
        </w:rPr>
        <w:footnoteReference w:id="10"/>
      </w:r>
      <w:bookmarkEnd w:id="34"/>
    </w:p>
    <w:tbl>
      <w:tblPr>
        <w:tblW w:w="5000" w:type="pct"/>
        <w:tblLook w:val="04A0" w:firstRow="1" w:lastRow="0" w:firstColumn="1" w:lastColumn="0" w:noHBand="0" w:noVBand="1"/>
      </w:tblPr>
      <w:tblGrid>
        <w:gridCol w:w="805"/>
        <w:gridCol w:w="3824"/>
        <w:gridCol w:w="1835"/>
        <w:gridCol w:w="848"/>
        <w:gridCol w:w="1729"/>
        <w:gridCol w:w="814"/>
      </w:tblGrid>
      <w:tr w:rsidR="00F95E07" w:rsidRPr="00F41D7E" w:rsidTr="00CF35BC">
        <w:trPr>
          <w:trHeight w:val="315"/>
        </w:trPr>
        <w:tc>
          <w:tcPr>
            <w:tcW w:w="408" w:type="pct"/>
            <w:vMerge w:val="restart"/>
            <w:tcBorders>
              <w:top w:val="single" w:sz="4" w:space="0" w:color="auto"/>
              <w:left w:val="single" w:sz="4" w:space="0" w:color="auto"/>
              <w:bottom w:val="single" w:sz="4" w:space="0" w:color="auto"/>
              <w:right w:val="single" w:sz="4" w:space="0" w:color="auto"/>
            </w:tcBorders>
            <w:vAlign w:val="center"/>
            <w:hideMark/>
          </w:tcPr>
          <w:p w:rsidR="00F95E07" w:rsidRPr="00F41D7E" w:rsidRDefault="00F95E07" w:rsidP="00CF35BC">
            <w:pPr>
              <w:suppressAutoHyphens/>
              <w:spacing w:line="276" w:lineRule="auto"/>
              <w:jc w:val="center"/>
              <w:rPr>
                <w:sz w:val="22"/>
                <w:szCs w:val="22"/>
              </w:rPr>
            </w:pPr>
            <w:r w:rsidRPr="00F41D7E">
              <w:rPr>
                <w:sz w:val="22"/>
                <w:szCs w:val="22"/>
              </w:rPr>
              <w:t>№</w:t>
            </w:r>
            <w:r w:rsidRPr="00F41D7E">
              <w:rPr>
                <w:sz w:val="22"/>
                <w:szCs w:val="22"/>
              </w:rPr>
              <w:br/>
            </w:r>
            <w:proofErr w:type="gramStart"/>
            <w:r w:rsidRPr="00F41D7E">
              <w:rPr>
                <w:sz w:val="22"/>
                <w:szCs w:val="22"/>
              </w:rPr>
              <w:t>п</w:t>
            </w:r>
            <w:proofErr w:type="gramEnd"/>
            <w:r w:rsidRPr="00F41D7E">
              <w:rPr>
                <w:sz w:val="22"/>
                <w:szCs w:val="22"/>
              </w:rPr>
              <w:t>/п</w:t>
            </w:r>
          </w:p>
        </w:tc>
        <w:tc>
          <w:tcPr>
            <w:tcW w:w="1940" w:type="pct"/>
            <w:vMerge w:val="restart"/>
            <w:tcBorders>
              <w:top w:val="single" w:sz="4" w:space="0" w:color="auto"/>
              <w:left w:val="single" w:sz="4" w:space="0" w:color="auto"/>
              <w:bottom w:val="single" w:sz="4" w:space="0" w:color="000000"/>
              <w:right w:val="single" w:sz="4" w:space="0" w:color="auto"/>
            </w:tcBorders>
            <w:vAlign w:val="center"/>
            <w:hideMark/>
          </w:tcPr>
          <w:p w:rsidR="00F95E07" w:rsidRPr="00F41D7E" w:rsidRDefault="00F95E07" w:rsidP="00CF35BC">
            <w:pPr>
              <w:suppressAutoHyphens/>
              <w:spacing w:line="276" w:lineRule="auto"/>
              <w:jc w:val="center"/>
              <w:rPr>
                <w:sz w:val="22"/>
                <w:szCs w:val="22"/>
              </w:rPr>
            </w:pPr>
            <w:r w:rsidRPr="00F41D7E">
              <w:rPr>
                <w:sz w:val="22"/>
                <w:szCs w:val="22"/>
              </w:rPr>
              <w:t>Показатели</w:t>
            </w:r>
          </w:p>
        </w:tc>
        <w:tc>
          <w:tcPr>
            <w:tcW w:w="1361" w:type="pct"/>
            <w:gridSpan w:val="2"/>
            <w:tcBorders>
              <w:top w:val="single" w:sz="4" w:space="0" w:color="auto"/>
              <w:left w:val="nil"/>
              <w:bottom w:val="single" w:sz="4" w:space="0" w:color="auto"/>
              <w:right w:val="single" w:sz="4" w:space="0" w:color="auto"/>
            </w:tcBorders>
            <w:vAlign w:val="center"/>
            <w:hideMark/>
          </w:tcPr>
          <w:p w:rsidR="00F95E07" w:rsidRPr="00F41D7E" w:rsidRDefault="00F95E07" w:rsidP="00CF35BC">
            <w:pPr>
              <w:suppressAutoHyphens/>
              <w:spacing w:line="276" w:lineRule="auto"/>
              <w:jc w:val="center"/>
              <w:rPr>
                <w:sz w:val="22"/>
                <w:szCs w:val="22"/>
              </w:rPr>
            </w:pPr>
            <w:r w:rsidRPr="00F41D7E">
              <w:rPr>
                <w:sz w:val="22"/>
                <w:szCs w:val="22"/>
              </w:rPr>
              <w:t xml:space="preserve">Существующее положение </w:t>
            </w:r>
          </w:p>
        </w:tc>
        <w:tc>
          <w:tcPr>
            <w:tcW w:w="1290" w:type="pct"/>
            <w:gridSpan w:val="2"/>
            <w:tcBorders>
              <w:top w:val="single" w:sz="4" w:space="0" w:color="auto"/>
              <w:left w:val="nil"/>
              <w:bottom w:val="single" w:sz="4" w:space="0" w:color="auto"/>
              <w:right w:val="single" w:sz="4" w:space="0" w:color="auto"/>
            </w:tcBorders>
            <w:vAlign w:val="center"/>
            <w:hideMark/>
          </w:tcPr>
          <w:p w:rsidR="00F95E07" w:rsidRPr="00F41D7E" w:rsidRDefault="00F95E07" w:rsidP="00CF35BC">
            <w:pPr>
              <w:suppressAutoHyphens/>
              <w:spacing w:line="276" w:lineRule="auto"/>
              <w:jc w:val="center"/>
              <w:rPr>
                <w:sz w:val="22"/>
                <w:szCs w:val="22"/>
              </w:rPr>
            </w:pPr>
            <w:r w:rsidRPr="00F41D7E">
              <w:rPr>
                <w:sz w:val="22"/>
                <w:szCs w:val="22"/>
              </w:rPr>
              <w:t>Расчётный срок</w:t>
            </w:r>
          </w:p>
        </w:tc>
      </w:tr>
      <w:tr w:rsidR="00F95E07" w:rsidRPr="00F41D7E" w:rsidTr="00CF35BC">
        <w:trPr>
          <w:trHeight w:val="217"/>
        </w:trPr>
        <w:tc>
          <w:tcPr>
            <w:tcW w:w="0" w:type="auto"/>
            <w:vMerge/>
            <w:tcBorders>
              <w:top w:val="single" w:sz="4" w:space="0" w:color="auto"/>
              <w:left w:val="single" w:sz="4" w:space="0" w:color="auto"/>
              <w:bottom w:val="single" w:sz="4" w:space="0" w:color="auto"/>
              <w:right w:val="single" w:sz="4" w:space="0" w:color="auto"/>
            </w:tcBorders>
            <w:vAlign w:val="center"/>
            <w:hideMark/>
          </w:tcPr>
          <w:p w:rsidR="00F95E07" w:rsidRPr="00F41D7E" w:rsidRDefault="00F95E07" w:rsidP="00CF35BC">
            <w:pPr>
              <w:suppressAutoHyphens/>
              <w:rPr>
                <w:sz w:val="22"/>
                <w:szCs w:val="22"/>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5E07" w:rsidRPr="00F41D7E" w:rsidRDefault="00F95E07" w:rsidP="00CF35BC">
            <w:pPr>
              <w:suppressAutoHyphens/>
              <w:rPr>
                <w:sz w:val="22"/>
                <w:szCs w:val="22"/>
              </w:rPr>
            </w:pPr>
          </w:p>
        </w:tc>
        <w:tc>
          <w:tcPr>
            <w:tcW w:w="931" w:type="pct"/>
            <w:tcBorders>
              <w:top w:val="nil"/>
              <w:left w:val="nil"/>
              <w:bottom w:val="single" w:sz="4" w:space="0" w:color="auto"/>
              <w:right w:val="single" w:sz="4" w:space="0" w:color="auto"/>
            </w:tcBorders>
            <w:vAlign w:val="center"/>
            <w:hideMark/>
          </w:tcPr>
          <w:p w:rsidR="00F95E07" w:rsidRPr="00F41D7E" w:rsidRDefault="00F95E07" w:rsidP="00CF35BC">
            <w:pPr>
              <w:suppressAutoHyphens/>
              <w:spacing w:line="276" w:lineRule="auto"/>
              <w:jc w:val="center"/>
              <w:rPr>
                <w:sz w:val="22"/>
                <w:szCs w:val="22"/>
              </w:rPr>
            </w:pPr>
            <w:r w:rsidRPr="00F41D7E">
              <w:rPr>
                <w:sz w:val="22"/>
                <w:szCs w:val="22"/>
              </w:rPr>
              <w:t>га</w:t>
            </w:r>
          </w:p>
        </w:tc>
        <w:tc>
          <w:tcPr>
            <w:tcW w:w="430" w:type="pct"/>
            <w:tcBorders>
              <w:top w:val="nil"/>
              <w:left w:val="nil"/>
              <w:bottom w:val="single" w:sz="4" w:space="0" w:color="auto"/>
              <w:right w:val="single" w:sz="4" w:space="0" w:color="auto"/>
            </w:tcBorders>
            <w:vAlign w:val="center"/>
            <w:hideMark/>
          </w:tcPr>
          <w:p w:rsidR="00F95E07" w:rsidRPr="00F41D7E" w:rsidRDefault="00F95E07" w:rsidP="00CF35BC">
            <w:pPr>
              <w:suppressAutoHyphens/>
              <w:spacing w:line="276" w:lineRule="auto"/>
              <w:jc w:val="center"/>
              <w:rPr>
                <w:i/>
                <w:sz w:val="22"/>
                <w:szCs w:val="22"/>
              </w:rPr>
            </w:pPr>
            <w:r w:rsidRPr="00F41D7E">
              <w:rPr>
                <w:i/>
                <w:sz w:val="22"/>
                <w:szCs w:val="22"/>
              </w:rPr>
              <w:t>%</w:t>
            </w:r>
          </w:p>
        </w:tc>
        <w:tc>
          <w:tcPr>
            <w:tcW w:w="877" w:type="pct"/>
            <w:tcBorders>
              <w:top w:val="nil"/>
              <w:left w:val="nil"/>
              <w:bottom w:val="single" w:sz="4" w:space="0" w:color="auto"/>
              <w:right w:val="single" w:sz="4" w:space="0" w:color="auto"/>
            </w:tcBorders>
            <w:vAlign w:val="center"/>
            <w:hideMark/>
          </w:tcPr>
          <w:p w:rsidR="00F95E07" w:rsidRPr="00F41D7E" w:rsidRDefault="00F95E07" w:rsidP="00CF35BC">
            <w:pPr>
              <w:suppressAutoHyphens/>
              <w:spacing w:line="276" w:lineRule="auto"/>
              <w:jc w:val="center"/>
              <w:rPr>
                <w:sz w:val="22"/>
                <w:szCs w:val="22"/>
              </w:rPr>
            </w:pPr>
            <w:r w:rsidRPr="00F41D7E">
              <w:rPr>
                <w:sz w:val="22"/>
                <w:szCs w:val="22"/>
              </w:rPr>
              <w:t>га</w:t>
            </w:r>
          </w:p>
        </w:tc>
        <w:tc>
          <w:tcPr>
            <w:tcW w:w="413" w:type="pct"/>
            <w:tcBorders>
              <w:top w:val="nil"/>
              <w:left w:val="nil"/>
              <w:bottom w:val="single" w:sz="4" w:space="0" w:color="auto"/>
              <w:right w:val="single" w:sz="4" w:space="0" w:color="auto"/>
            </w:tcBorders>
            <w:vAlign w:val="center"/>
            <w:hideMark/>
          </w:tcPr>
          <w:p w:rsidR="00F95E07" w:rsidRPr="00F41D7E" w:rsidRDefault="00F95E07" w:rsidP="00CF35BC">
            <w:pPr>
              <w:suppressAutoHyphens/>
              <w:spacing w:line="276" w:lineRule="auto"/>
              <w:jc w:val="center"/>
              <w:rPr>
                <w:i/>
                <w:sz w:val="22"/>
                <w:szCs w:val="22"/>
              </w:rPr>
            </w:pPr>
            <w:r w:rsidRPr="00F41D7E">
              <w:rPr>
                <w:i/>
                <w:sz w:val="22"/>
                <w:szCs w:val="22"/>
              </w:rPr>
              <w:t>%</w:t>
            </w:r>
          </w:p>
        </w:tc>
      </w:tr>
      <w:tr w:rsidR="0019723B" w:rsidRPr="00F41D7E" w:rsidTr="00EF5A18">
        <w:trPr>
          <w:trHeight w:val="1145"/>
        </w:trPr>
        <w:tc>
          <w:tcPr>
            <w:tcW w:w="408" w:type="pct"/>
            <w:tcBorders>
              <w:top w:val="nil"/>
              <w:left w:val="single" w:sz="4" w:space="0" w:color="auto"/>
              <w:bottom w:val="single" w:sz="4" w:space="0" w:color="auto"/>
              <w:right w:val="single" w:sz="4" w:space="0" w:color="auto"/>
            </w:tcBorders>
            <w:vAlign w:val="center"/>
            <w:hideMark/>
          </w:tcPr>
          <w:p w:rsidR="0019723B" w:rsidRPr="00F41D7E" w:rsidRDefault="0019723B" w:rsidP="00CF35BC">
            <w:pPr>
              <w:suppressAutoHyphens/>
              <w:spacing w:before="120" w:after="120" w:line="276" w:lineRule="auto"/>
              <w:jc w:val="center"/>
              <w:rPr>
                <w:sz w:val="22"/>
                <w:szCs w:val="22"/>
              </w:rPr>
            </w:pPr>
          </w:p>
        </w:tc>
        <w:tc>
          <w:tcPr>
            <w:tcW w:w="1940" w:type="pct"/>
            <w:tcBorders>
              <w:top w:val="nil"/>
              <w:left w:val="nil"/>
              <w:bottom w:val="single" w:sz="4" w:space="0" w:color="auto"/>
              <w:right w:val="single" w:sz="4" w:space="0" w:color="auto"/>
            </w:tcBorders>
            <w:vAlign w:val="center"/>
            <w:hideMark/>
          </w:tcPr>
          <w:p w:rsidR="0019723B" w:rsidRPr="00F41D7E" w:rsidRDefault="00BD0EBC" w:rsidP="00BD0EBC">
            <w:pPr>
              <w:suppressAutoHyphens/>
              <w:spacing w:before="120" w:after="120" w:line="276" w:lineRule="auto"/>
              <w:rPr>
                <w:color w:val="000000"/>
                <w:sz w:val="22"/>
                <w:szCs w:val="22"/>
              </w:rPr>
            </w:pPr>
            <w:r>
              <w:t xml:space="preserve">Земельный участок с кадастровым номером </w:t>
            </w:r>
            <w:r w:rsidRPr="008211DD">
              <w:t>50:44:0030201:85</w:t>
            </w:r>
            <w:r>
              <w:t>, в том числе:</w:t>
            </w:r>
          </w:p>
        </w:tc>
        <w:tc>
          <w:tcPr>
            <w:tcW w:w="931" w:type="pct"/>
            <w:tcBorders>
              <w:top w:val="nil"/>
              <w:left w:val="nil"/>
              <w:bottom w:val="single" w:sz="4" w:space="0" w:color="auto"/>
              <w:right w:val="single" w:sz="4" w:space="0" w:color="auto"/>
            </w:tcBorders>
            <w:vAlign w:val="center"/>
            <w:hideMark/>
          </w:tcPr>
          <w:p w:rsidR="0019723B" w:rsidRPr="00F41D7E" w:rsidRDefault="0019723B" w:rsidP="00BD0EBC">
            <w:pPr>
              <w:jc w:val="center"/>
              <w:rPr>
                <w:sz w:val="22"/>
                <w:szCs w:val="22"/>
              </w:rPr>
            </w:pPr>
            <w:r w:rsidRPr="00F41D7E">
              <w:rPr>
                <w:sz w:val="22"/>
                <w:szCs w:val="22"/>
              </w:rPr>
              <w:t>0,</w:t>
            </w:r>
            <w:r w:rsidR="00BD0EBC">
              <w:rPr>
                <w:sz w:val="22"/>
                <w:szCs w:val="22"/>
              </w:rPr>
              <w:t>22</w:t>
            </w:r>
          </w:p>
        </w:tc>
        <w:tc>
          <w:tcPr>
            <w:tcW w:w="430" w:type="pct"/>
            <w:tcBorders>
              <w:top w:val="nil"/>
              <w:left w:val="nil"/>
              <w:bottom w:val="single" w:sz="4" w:space="0" w:color="auto"/>
              <w:right w:val="single" w:sz="4" w:space="0" w:color="auto"/>
            </w:tcBorders>
            <w:vAlign w:val="center"/>
            <w:hideMark/>
          </w:tcPr>
          <w:p w:rsidR="0019723B" w:rsidRPr="00F41D7E" w:rsidRDefault="0019723B" w:rsidP="009A4F07">
            <w:pPr>
              <w:jc w:val="center"/>
              <w:rPr>
                <w:i/>
                <w:sz w:val="22"/>
                <w:szCs w:val="22"/>
              </w:rPr>
            </w:pPr>
            <w:r w:rsidRPr="00F41D7E">
              <w:rPr>
                <w:i/>
                <w:sz w:val="22"/>
                <w:szCs w:val="22"/>
              </w:rPr>
              <w:t>100</w:t>
            </w:r>
          </w:p>
        </w:tc>
        <w:tc>
          <w:tcPr>
            <w:tcW w:w="877" w:type="pct"/>
            <w:tcBorders>
              <w:top w:val="nil"/>
              <w:left w:val="nil"/>
              <w:bottom w:val="single" w:sz="4" w:space="0" w:color="auto"/>
              <w:right w:val="single" w:sz="4" w:space="0" w:color="auto"/>
            </w:tcBorders>
            <w:vAlign w:val="center"/>
            <w:hideMark/>
          </w:tcPr>
          <w:p w:rsidR="0019723B" w:rsidRPr="00F41D7E" w:rsidRDefault="0019723B" w:rsidP="00BD0EBC">
            <w:pPr>
              <w:jc w:val="center"/>
              <w:rPr>
                <w:sz w:val="22"/>
                <w:szCs w:val="22"/>
              </w:rPr>
            </w:pPr>
            <w:r w:rsidRPr="00F41D7E">
              <w:rPr>
                <w:sz w:val="22"/>
                <w:szCs w:val="22"/>
              </w:rPr>
              <w:t>0,</w:t>
            </w:r>
            <w:r w:rsidR="00BD0EBC">
              <w:rPr>
                <w:sz w:val="22"/>
                <w:szCs w:val="22"/>
              </w:rPr>
              <w:t>22</w:t>
            </w:r>
          </w:p>
        </w:tc>
        <w:tc>
          <w:tcPr>
            <w:tcW w:w="413" w:type="pct"/>
            <w:tcBorders>
              <w:top w:val="nil"/>
              <w:left w:val="nil"/>
              <w:bottom w:val="single" w:sz="4" w:space="0" w:color="auto"/>
              <w:right w:val="single" w:sz="4" w:space="0" w:color="auto"/>
            </w:tcBorders>
            <w:vAlign w:val="center"/>
            <w:hideMark/>
          </w:tcPr>
          <w:p w:rsidR="0019723B" w:rsidRPr="00F41D7E" w:rsidRDefault="0019723B" w:rsidP="009A4F07">
            <w:pPr>
              <w:jc w:val="center"/>
              <w:rPr>
                <w:i/>
                <w:sz w:val="22"/>
                <w:szCs w:val="22"/>
              </w:rPr>
            </w:pPr>
            <w:r w:rsidRPr="00F41D7E">
              <w:rPr>
                <w:i/>
                <w:sz w:val="22"/>
                <w:szCs w:val="22"/>
              </w:rPr>
              <w:t>100</w:t>
            </w:r>
          </w:p>
        </w:tc>
      </w:tr>
      <w:tr w:rsidR="0019723B" w:rsidRPr="00F41D7E" w:rsidTr="00CF35BC">
        <w:trPr>
          <w:trHeight w:val="602"/>
        </w:trPr>
        <w:tc>
          <w:tcPr>
            <w:tcW w:w="408" w:type="pct"/>
            <w:tcBorders>
              <w:top w:val="single" w:sz="4" w:space="0" w:color="auto"/>
              <w:left w:val="single" w:sz="4" w:space="0" w:color="auto"/>
              <w:bottom w:val="single" w:sz="4" w:space="0" w:color="auto"/>
              <w:right w:val="single" w:sz="4" w:space="0" w:color="auto"/>
            </w:tcBorders>
            <w:vAlign w:val="center"/>
          </w:tcPr>
          <w:p w:rsidR="0019723B" w:rsidRPr="00F41D7E" w:rsidRDefault="0019723B" w:rsidP="00CF35BC">
            <w:pPr>
              <w:suppressAutoHyphens/>
              <w:jc w:val="center"/>
              <w:rPr>
                <w:sz w:val="22"/>
                <w:szCs w:val="22"/>
              </w:rPr>
            </w:pPr>
            <w:r w:rsidRPr="00F41D7E">
              <w:rPr>
                <w:sz w:val="22"/>
                <w:szCs w:val="22"/>
              </w:rPr>
              <w:t>1</w:t>
            </w:r>
          </w:p>
        </w:tc>
        <w:tc>
          <w:tcPr>
            <w:tcW w:w="1940" w:type="pct"/>
            <w:tcBorders>
              <w:top w:val="single" w:sz="4" w:space="0" w:color="auto"/>
              <w:left w:val="nil"/>
              <w:bottom w:val="single" w:sz="4" w:space="0" w:color="auto"/>
              <w:right w:val="single" w:sz="4" w:space="0" w:color="auto"/>
            </w:tcBorders>
            <w:vAlign w:val="center"/>
          </w:tcPr>
          <w:p w:rsidR="0019723B" w:rsidRPr="00F41D7E" w:rsidRDefault="0019723B" w:rsidP="00CF35BC">
            <w:pPr>
              <w:suppressAutoHyphens/>
              <w:spacing w:before="120" w:after="120" w:line="276" w:lineRule="auto"/>
              <w:rPr>
                <w:sz w:val="22"/>
                <w:szCs w:val="22"/>
              </w:rPr>
            </w:pPr>
            <w:r w:rsidRPr="00F41D7E">
              <w:rPr>
                <w:color w:val="000000"/>
                <w:sz w:val="22"/>
                <w:szCs w:val="22"/>
              </w:rPr>
              <w:t>Производственная</w:t>
            </w:r>
            <w:r w:rsidRPr="00F41D7E">
              <w:rPr>
                <w:sz w:val="22"/>
                <w:szCs w:val="22"/>
              </w:rPr>
              <w:t xml:space="preserve"> зона (П)</w:t>
            </w:r>
          </w:p>
        </w:tc>
        <w:tc>
          <w:tcPr>
            <w:tcW w:w="931" w:type="pct"/>
            <w:tcBorders>
              <w:top w:val="single" w:sz="4" w:space="0" w:color="auto"/>
              <w:left w:val="nil"/>
              <w:bottom w:val="single" w:sz="4" w:space="0" w:color="auto"/>
              <w:right w:val="single" w:sz="4" w:space="0" w:color="auto"/>
            </w:tcBorders>
            <w:vAlign w:val="center"/>
          </w:tcPr>
          <w:p w:rsidR="0019723B" w:rsidRPr="00F41D7E" w:rsidRDefault="0019723B" w:rsidP="0019723B">
            <w:pPr>
              <w:jc w:val="center"/>
              <w:rPr>
                <w:sz w:val="22"/>
                <w:szCs w:val="22"/>
              </w:rPr>
            </w:pPr>
            <w:r w:rsidRPr="00F41D7E">
              <w:rPr>
                <w:sz w:val="22"/>
                <w:szCs w:val="22"/>
              </w:rPr>
              <w:t>0,0</w:t>
            </w:r>
          </w:p>
        </w:tc>
        <w:tc>
          <w:tcPr>
            <w:tcW w:w="430" w:type="pct"/>
            <w:tcBorders>
              <w:top w:val="single" w:sz="4" w:space="0" w:color="auto"/>
              <w:left w:val="nil"/>
              <w:bottom w:val="single" w:sz="4" w:space="0" w:color="auto"/>
              <w:right w:val="single" w:sz="4" w:space="0" w:color="auto"/>
            </w:tcBorders>
            <w:vAlign w:val="center"/>
          </w:tcPr>
          <w:p w:rsidR="0019723B" w:rsidRPr="00F41D7E" w:rsidRDefault="0019723B" w:rsidP="009A4F07">
            <w:pPr>
              <w:jc w:val="center"/>
              <w:rPr>
                <w:i/>
                <w:sz w:val="22"/>
                <w:szCs w:val="22"/>
              </w:rPr>
            </w:pPr>
          </w:p>
        </w:tc>
        <w:tc>
          <w:tcPr>
            <w:tcW w:w="877" w:type="pct"/>
            <w:tcBorders>
              <w:top w:val="single" w:sz="4" w:space="0" w:color="auto"/>
              <w:left w:val="nil"/>
              <w:bottom w:val="single" w:sz="4" w:space="0" w:color="auto"/>
              <w:right w:val="single" w:sz="4" w:space="0" w:color="auto"/>
            </w:tcBorders>
            <w:vAlign w:val="center"/>
          </w:tcPr>
          <w:p w:rsidR="0019723B" w:rsidRPr="00F41D7E" w:rsidRDefault="0019723B" w:rsidP="00BD0EBC">
            <w:pPr>
              <w:jc w:val="center"/>
              <w:rPr>
                <w:sz w:val="22"/>
                <w:szCs w:val="22"/>
              </w:rPr>
            </w:pPr>
            <w:r w:rsidRPr="00F41D7E">
              <w:rPr>
                <w:sz w:val="22"/>
                <w:szCs w:val="22"/>
              </w:rPr>
              <w:t>0,</w:t>
            </w:r>
            <w:r w:rsidR="00BD0EBC">
              <w:rPr>
                <w:sz w:val="22"/>
                <w:szCs w:val="22"/>
              </w:rPr>
              <w:t>22</w:t>
            </w:r>
          </w:p>
        </w:tc>
        <w:tc>
          <w:tcPr>
            <w:tcW w:w="413" w:type="pct"/>
            <w:tcBorders>
              <w:top w:val="single" w:sz="4" w:space="0" w:color="auto"/>
              <w:left w:val="nil"/>
              <w:bottom w:val="single" w:sz="4" w:space="0" w:color="auto"/>
              <w:right w:val="single" w:sz="4" w:space="0" w:color="auto"/>
            </w:tcBorders>
            <w:vAlign w:val="center"/>
          </w:tcPr>
          <w:p w:rsidR="0019723B" w:rsidRPr="00F41D7E" w:rsidRDefault="00E507CE" w:rsidP="009A4F07">
            <w:pPr>
              <w:jc w:val="center"/>
              <w:rPr>
                <w:i/>
                <w:sz w:val="22"/>
                <w:szCs w:val="22"/>
              </w:rPr>
            </w:pPr>
            <w:r w:rsidRPr="00F41D7E">
              <w:rPr>
                <w:i/>
                <w:sz w:val="22"/>
                <w:szCs w:val="22"/>
              </w:rPr>
              <w:t>100</w:t>
            </w:r>
          </w:p>
        </w:tc>
      </w:tr>
    </w:tbl>
    <w:p w:rsidR="002B3C1D" w:rsidRPr="00CD66B7" w:rsidRDefault="002B3C1D" w:rsidP="00A14B29">
      <w:pPr>
        <w:jc w:val="both"/>
        <w:rPr>
          <w:i/>
        </w:rPr>
      </w:pPr>
    </w:p>
    <w:bookmarkEnd w:id="35"/>
    <w:p w:rsidR="00FB324E" w:rsidRPr="00452520" w:rsidRDefault="00FB324E" w:rsidP="00A465A0">
      <w:pPr>
        <w:pStyle w:val="2ffa"/>
        <w:suppressAutoHyphens/>
        <w:spacing w:after="60" w:line="276" w:lineRule="auto"/>
        <w:ind w:firstLine="720"/>
        <w:jc w:val="both"/>
        <w:rPr>
          <w:sz w:val="24"/>
          <w:szCs w:val="24"/>
        </w:rPr>
      </w:pPr>
    </w:p>
    <w:p w:rsidR="00805ED5" w:rsidRPr="00452520" w:rsidRDefault="00805ED5" w:rsidP="002A61BD">
      <w:pPr>
        <w:pStyle w:val="2ffa"/>
        <w:suppressAutoHyphens/>
        <w:spacing w:after="60"/>
        <w:ind w:firstLine="720"/>
        <w:jc w:val="both"/>
        <w:rPr>
          <w:sz w:val="24"/>
          <w:szCs w:val="24"/>
        </w:rPr>
      </w:pPr>
    </w:p>
    <w:p w:rsidR="009E1F5A" w:rsidRDefault="000170BD" w:rsidP="00F14A6D">
      <w:pPr>
        <w:pageBreakBefore/>
        <w:spacing w:after="120" w:line="288" w:lineRule="auto"/>
        <w:ind w:firstLine="709"/>
        <w:jc w:val="center"/>
        <w:outlineLvl w:val="0"/>
        <w:rPr>
          <w:b/>
          <w:caps/>
        </w:rPr>
      </w:pPr>
      <w:bookmarkStart w:id="36" w:name="_Toc205375963"/>
      <w:r>
        <w:rPr>
          <w:b/>
          <w:bCs/>
          <w:sz w:val="22"/>
          <w:szCs w:val="22"/>
        </w:rPr>
        <w:lastRenderedPageBreak/>
        <w:t>5</w:t>
      </w:r>
      <w:r w:rsidR="00C56709">
        <w:rPr>
          <w:b/>
          <w:bCs/>
          <w:sz w:val="22"/>
          <w:szCs w:val="22"/>
        </w:rPr>
        <w:tab/>
      </w:r>
      <w:r w:rsidR="00C25769">
        <w:rPr>
          <w:b/>
          <w:bCs/>
          <w:sz w:val="22"/>
          <w:szCs w:val="22"/>
        </w:rPr>
        <w:t xml:space="preserve"> </w:t>
      </w:r>
      <w:r w:rsidR="009E1F5A" w:rsidRPr="009E1F5A">
        <w:rPr>
          <w:b/>
          <w:caps/>
        </w:rPr>
        <w:t>Основные планируемые показатели развития территории</w:t>
      </w:r>
      <w:r w:rsidR="00F07D0A">
        <w:rPr>
          <w:rStyle w:val="affffe"/>
          <w:b/>
          <w:caps/>
        </w:rPr>
        <w:footnoteReference w:id="11"/>
      </w:r>
      <w:bookmarkEnd w:id="36"/>
    </w:p>
    <w:tbl>
      <w:tblPr>
        <w:tblW w:w="517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9"/>
        <w:gridCol w:w="3041"/>
        <w:gridCol w:w="1667"/>
        <w:gridCol w:w="1826"/>
        <w:gridCol w:w="1736"/>
        <w:gridCol w:w="6"/>
        <w:gridCol w:w="1235"/>
      </w:tblGrid>
      <w:tr w:rsidR="006E293D" w:rsidRPr="00A81DA2" w:rsidTr="006B4338">
        <w:trPr>
          <w:tblHeader/>
          <w:jc w:val="center"/>
        </w:trPr>
        <w:tc>
          <w:tcPr>
            <w:tcW w:w="333" w:type="pct"/>
            <w:shd w:val="clear" w:color="auto" w:fill="auto"/>
            <w:vAlign w:val="center"/>
          </w:tcPr>
          <w:p w:rsidR="006E293D" w:rsidRPr="00A81DA2" w:rsidRDefault="006E293D" w:rsidP="006E293D">
            <w:pPr>
              <w:spacing w:before="20" w:after="20"/>
              <w:ind w:right="-113" w:hanging="96"/>
              <w:jc w:val="center"/>
              <w:rPr>
                <w:sz w:val="22"/>
                <w:szCs w:val="22"/>
              </w:rPr>
            </w:pPr>
            <w:r w:rsidRPr="00A81DA2">
              <w:rPr>
                <w:sz w:val="22"/>
                <w:szCs w:val="22"/>
              </w:rPr>
              <w:t>№</w:t>
            </w:r>
            <w:r w:rsidRPr="00A81DA2">
              <w:rPr>
                <w:sz w:val="22"/>
                <w:szCs w:val="22"/>
              </w:rPr>
              <w:br/>
              <w:t>п/п</w:t>
            </w:r>
          </w:p>
        </w:tc>
        <w:tc>
          <w:tcPr>
            <w:tcW w:w="1492" w:type="pct"/>
            <w:shd w:val="clear" w:color="auto" w:fill="auto"/>
            <w:vAlign w:val="center"/>
          </w:tcPr>
          <w:p w:rsidR="006E293D" w:rsidRPr="00A81DA2" w:rsidRDefault="006E293D" w:rsidP="006E293D">
            <w:pPr>
              <w:spacing w:before="20" w:after="20"/>
              <w:jc w:val="center"/>
              <w:rPr>
                <w:sz w:val="22"/>
                <w:szCs w:val="22"/>
              </w:rPr>
            </w:pPr>
            <w:r w:rsidRPr="00A81DA2">
              <w:rPr>
                <w:sz w:val="22"/>
                <w:szCs w:val="22"/>
              </w:rPr>
              <w:t>Показатели</w:t>
            </w:r>
          </w:p>
        </w:tc>
        <w:tc>
          <w:tcPr>
            <w:tcW w:w="818" w:type="pct"/>
            <w:shd w:val="clear" w:color="auto" w:fill="auto"/>
            <w:vAlign w:val="center"/>
          </w:tcPr>
          <w:p w:rsidR="006E293D" w:rsidRPr="00A81DA2" w:rsidRDefault="006E293D" w:rsidP="006E293D">
            <w:pPr>
              <w:spacing w:before="20" w:after="20"/>
              <w:jc w:val="center"/>
              <w:rPr>
                <w:sz w:val="22"/>
                <w:szCs w:val="22"/>
              </w:rPr>
            </w:pPr>
            <w:r w:rsidRPr="00A81DA2">
              <w:rPr>
                <w:sz w:val="22"/>
                <w:szCs w:val="22"/>
              </w:rPr>
              <w:t>Единица измерения</w:t>
            </w:r>
          </w:p>
        </w:tc>
        <w:tc>
          <w:tcPr>
            <w:tcW w:w="896" w:type="pct"/>
            <w:shd w:val="clear" w:color="auto" w:fill="auto"/>
            <w:vAlign w:val="center"/>
          </w:tcPr>
          <w:p w:rsidR="006E293D" w:rsidRPr="00A81DA2" w:rsidRDefault="006E293D" w:rsidP="006E293D">
            <w:pPr>
              <w:spacing w:before="20" w:after="20"/>
              <w:ind w:right="-76" w:hanging="62"/>
              <w:jc w:val="center"/>
              <w:rPr>
                <w:sz w:val="22"/>
                <w:szCs w:val="22"/>
              </w:rPr>
            </w:pPr>
            <w:r w:rsidRPr="00A81DA2">
              <w:rPr>
                <w:sz w:val="22"/>
                <w:szCs w:val="22"/>
              </w:rPr>
              <w:t xml:space="preserve">Существующее положение </w:t>
            </w:r>
          </w:p>
        </w:tc>
        <w:tc>
          <w:tcPr>
            <w:tcW w:w="852" w:type="pct"/>
            <w:shd w:val="clear" w:color="auto" w:fill="auto"/>
            <w:vAlign w:val="center"/>
          </w:tcPr>
          <w:p w:rsidR="006E293D" w:rsidRPr="00A81DA2" w:rsidRDefault="006E293D" w:rsidP="006E293D">
            <w:pPr>
              <w:spacing w:before="20" w:after="20"/>
              <w:jc w:val="center"/>
              <w:rPr>
                <w:sz w:val="22"/>
                <w:szCs w:val="22"/>
              </w:rPr>
            </w:pPr>
            <w:r w:rsidRPr="00A81DA2">
              <w:rPr>
                <w:sz w:val="22"/>
                <w:szCs w:val="22"/>
              </w:rPr>
              <w:t xml:space="preserve">Первая </w:t>
            </w:r>
            <w:r w:rsidR="00223EF8" w:rsidRPr="00A81DA2">
              <w:rPr>
                <w:sz w:val="22"/>
                <w:szCs w:val="22"/>
              </w:rPr>
              <w:br/>
            </w:r>
            <w:r w:rsidRPr="00A81DA2">
              <w:rPr>
                <w:sz w:val="22"/>
                <w:szCs w:val="22"/>
              </w:rPr>
              <w:t>очередь</w:t>
            </w:r>
          </w:p>
        </w:tc>
        <w:tc>
          <w:tcPr>
            <w:tcW w:w="609" w:type="pct"/>
            <w:gridSpan w:val="2"/>
            <w:shd w:val="clear" w:color="auto" w:fill="auto"/>
            <w:vAlign w:val="center"/>
          </w:tcPr>
          <w:p w:rsidR="006E293D" w:rsidRPr="00A81DA2" w:rsidRDefault="006E293D" w:rsidP="006E293D">
            <w:pPr>
              <w:spacing w:before="20" w:after="20"/>
              <w:ind w:right="-77" w:hanging="101"/>
              <w:jc w:val="center"/>
              <w:rPr>
                <w:sz w:val="22"/>
                <w:szCs w:val="22"/>
              </w:rPr>
            </w:pPr>
            <w:r w:rsidRPr="00A81DA2">
              <w:rPr>
                <w:sz w:val="22"/>
                <w:szCs w:val="22"/>
              </w:rPr>
              <w:t>Расчётный срок</w:t>
            </w:r>
          </w:p>
        </w:tc>
      </w:tr>
      <w:tr w:rsidR="006E293D" w:rsidRPr="00A81DA2" w:rsidTr="00F62EB7">
        <w:trPr>
          <w:trHeight w:val="333"/>
          <w:jc w:val="center"/>
        </w:trPr>
        <w:tc>
          <w:tcPr>
            <w:tcW w:w="5000" w:type="pct"/>
            <w:gridSpan w:val="7"/>
            <w:shd w:val="clear" w:color="auto" w:fill="auto"/>
            <w:vAlign w:val="center"/>
          </w:tcPr>
          <w:p w:rsidR="006E293D" w:rsidRPr="00A81DA2" w:rsidRDefault="006E293D" w:rsidP="006E293D">
            <w:pPr>
              <w:numPr>
                <w:ilvl w:val="0"/>
                <w:numId w:val="37"/>
              </w:numPr>
              <w:spacing w:before="20" w:after="20"/>
              <w:jc w:val="center"/>
              <w:rPr>
                <w:b/>
                <w:sz w:val="22"/>
                <w:szCs w:val="22"/>
              </w:rPr>
            </w:pPr>
            <w:r w:rsidRPr="00A81DA2">
              <w:rPr>
                <w:b/>
                <w:sz w:val="22"/>
                <w:szCs w:val="22"/>
              </w:rPr>
              <w:t>Население</w:t>
            </w:r>
          </w:p>
        </w:tc>
      </w:tr>
      <w:tr w:rsidR="00B215DD" w:rsidRPr="00A81DA2" w:rsidTr="006B4338">
        <w:trPr>
          <w:trHeight w:val="534"/>
          <w:jc w:val="center"/>
        </w:trPr>
        <w:tc>
          <w:tcPr>
            <w:tcW w:w="333" w:type="pct"/>
            <w:shd w:val="clear" w:color="auto" w:fill="auto"/>
            <w:vAlign w:val="center"/>
          </w:tcPr>
          <w:p w:rsidR="00B215DD" w:rsidRPr="00A81DA2" w:rsidRDefault="00B215DD" w:rsidP="006E293D">
            <w:pPr>
              <w:spacing w:before="20" w:after="20"/>
              <w:jc w:val="center"/>
              <w:rPr>
                <w:sz w:val="22"/>
                <w:szCs w:val="22"/>
              </w:rPr>
            </w:pPr>
            <w:r w:rsidRPr="00A81DA2">
              <w:rPr>
                <w:sz w:val="22"/>
                <w:szCs w:val="22"/>
              </w:rPr>
              <w:t>1.1</w:t>
            </w:r>
          </w:p>
        </w:tc>
        <w:tc>
          <w:tcPr>
            <w:tcW w:w="1492" w:type="pct"/>
            <w:shd w:val="clear" w:color="auto" w:fill="auto"/>
            <w:vAlign w:val="center"/>
          </w:tcPr>
          <w:p w:rsidR="00B215DD" w:rsidRPr="00A81DA2" w:rsidRDefault="00B215DD" w:rsidP="006E293D">
            <w:pPr>
              <w:spacing w:before="20" w:after="20"/>
              <w:rPr>
                <w:sz w:val="22"/>
                <w:szCs w:val="22"/>
              </w:rPr>
            </w:pPr>
            <w:r w:rsidRPr="00A81DA2">
              <w:rPr>
                <w:sz w:val="22"/>
                <w:szCs w:val="22"/>
              </w:rPr>
              <w:t>Численность постоянного населения</w:t>
            </w:r>
          </w:p>
        </w:tc>
        <w:tc>
          <w:tcPr>
            <w:tcW w:w="818" w:type="pct"/>
            <w:shd w:val="clear" w:color="auto" w:fill="auto"/>
            <w:vAlign w:val="center"/>
          </w:tcPr>
          <w:p w:rsidR="00B215DD" w:rsidRPr="00A81DA2" w:rsidRDefault="00B215DD" w:rsidP="006E293D">
            <w:pPr>
              <w:spacing w:before="20" w:after="20"/>
              <w:jc w:val="center"/>
              <w:rPr>
                <w:sz w:val="22"/>
                <w:szCs w:val="22"/>
              </w:rPr>
            </w:pPr>
            <w:r w:rsidRPr="00A81DA2">
              <w:rPr>
                <w:sz w:val="22"/>
                <w:szCs w:val="22"/>
              </w:rPr>
              <w:t>тыс. чел.</w:t>
            </w:r>
          </w:p>
        </w:tc>
        <w:tc>
          <w:tcPr>
            <w:tcW w:w="896" w:type="pct"/>
            <w:shd w:val="clear" w:color="auto" w:fill="auto"/>
            <w:vAlign w:val="center"/>
          </w:tcPr>
          <w:p w:rsidR="00B215DD" w:rsidRPr="00A81DA2" w:rsidRDefault="00B215DD" w:rsidP="002177A7">
            <w:pPr>
              <w:jc w:val="center"/>
              <w:rPr>
                <w:sz w:val="22"/>
                <w:szCs w:val="22"/>
              </w:rPr>
            </w:pPr>
            <w:r w:rsidRPr="00A81DA2">
              <w:rPr>
                <w:sz w:val="22"/>
                <w:szCs w:val="22"/>
              </w:rPr>
              <w:t>0,</w:t>
            </w:r>
            <w:r w:rsidR="00A81DA2" w:rsidRPr="00A81DA2">
              <w:rPr>
                <w:sz w:val="22"/>
                <w:szCs w:val="22"/>
              </w:rPr>
              <w:t>0</w:t>
            </w:r>
          </w:p>
        </w:tc>
        <w:tc>
          <w:tcPr>
            <w:tcW w:w="852" w:type="pct"/>
            <w:shd w:val="clear" w:color="auto" w:fill="auto"/>
            <w:vAlign w:val="center"/>
          </w:tcPr>
          <w:p w:rsidR="00B215DD" w:rsidRPr="00A81DA2" w:rsidRDefault="00B215DD" w:rsidP="002177A7">
            <w:pPr>
              <w:jc w:val="center"/>
              <w:rPr>
                <w:sz w:val="22"/>
                <w:szCs w:val="22"/>
              </w:rPr>
            </w:pPr>
            <w:r w:rsidRPr="00A81DA2">
              <w:rPr>
                <w:sz w:val="22"/>
                <w:szCs w:val="22"/>
              </w:rPr>
              <w:t>0,</w:t>
            </w:r>
            <w:r w:rsidR="002177A7">
              <w:rPr>
                <w:sz w:val="22"/>
                <w:szCs w:val="22"/>
              </w:rPr>
              <w:t>0</w:t>
            </w:r>
          </w:p>
        </w:tc>
        <w:tc>
          <w:tcPr>
            <w:tcW w:w="609" w:type="pct"/>
            <w:gridSpan w:val="2"/>
            <w:shd w:val="clear" w:color="auto" w:fill="auto"/>
            <w:vAlign w:val="center"/>
          </w:tcPr>
          <w:p w:rsidR="00B215DD" w:rsidRPr="00A81DA2" w:rsidRDefault="00A81DA2" w:rsidP="002177A7">
            <w:pPr>
              <w:jc w:val="center"/>
              <w:rPr>
                <w:sz w:val="22"/>
                <w:szCs w:val="22"/>
              </w:rPr>
            </w:pPr>
            <w:r w:rsidRPr="00A81DA2">
              <w:rPr>
                <w:sz w:val="22"/>
                <w:szCs w:val="22"/>
              </w:rPr>
              <w:t>0</w:t>
            </w:r>
            <w:r w:rsidR="00B215DD" w:rsidRPr="00A81DA2">
              <w:rPr>
                <w:sz w:val="22"/>
                <w:szCs w:val="22"/>
              </w:rPr>
              <w:t>,</w:t>
            </w:r>
            <w:r w:rsidR="002177A7">
              <w:rPr>
                <w:sz w:val="22"/>
                <w:szCs w:val="22"/>
              </w:rPr>
              <w:t>0</w:t>
            </w:r>
            <w:r w:rsidRPr="00A81DA2">
              <w:rPr>
                <w:sz w:val="22"/>
                <w:szCs w:val="22"/>
              </w:rPr>
              <w:t>0</w:t>
            </w:r>
          </w:p>
        </w:tc>
      </w:tr>
      <w:tr w:rsidR="00A81DA2" w:rsidRPr="00A81DA2" w:rsidTr="006B4338">
        <w:trPr>
          <w:trHeight w:val="534"/>
          <w:jc w:val="center"/>
        </w:trPr>
        <w:tc>
          <w:tcPr>
            <w:tcW w:w="333" w:type="pct"/>
            <w:shd w:val="clear" w:color="auto" w:fill="auto"/>
            <w:vAlign w:val="center"/>
          </w:tcPr>
          <w:p w:rsidR="00A81DA2" w:rsidRPr="00A81DA2" w:rsidRDefault="00A81DA2" w:rsidP="006136C1">
            <w:pPr>
              <w:spacing w:before="20" w:after="20"/>
              <w:jc w:val="center"/>
              <w:rPr>
                <w:sz w:val="22"/>
                <w:szCs w:val="22"/>
              </w:rPr>
            </w:pPr>
            <w:r w:rsidRPr="00A81DA2">
              <w:rPr>
                <w:sz w:val="22"/>
                <w:szCs w:val="22"/>
              </w:rPr>
              <w:t>1.2</w:t>
            </w:r>
          </w:p>
        </w:tc>
        <w:tc>
          <w:tcPr>
            <w:tcW w:w="1492" w:type="pct"/>
            <w:shd w:val="clear" w:color="auto" w:fill="auto"/>
            <w:vAlign w:val="center"/>
          </w:tcPr>
          <w:p w:rsidR="00A81DA2" w:rsidRPr="00A81DA2" w:rsidRDefault="00A81DA2" w:rsidP="006E293D">
            <w:pPr>
              <w:spacing w:before="20" w:after="20"/>
              <w:rPr>
                <w:sz w:val="22"/>
                <w:szCs w:val="22"/>
              </w:rPr>
            </w:pPr>
            <w:r w:rsidRPr="00A81DA2">
              <w:rPr>
                <w:sz w:val="22"/>
                <w:szCs w:val="22"/>
              </w:rPr>
              <w:t>Количество новых рабочих мест</w:t>
            </w:r>
          </w:p>
        </w:tc>
        <w:tc>
          <w:tcPr>
            <w:tcW w:w="818" w:type="pct"/>
            <w:shd w:val="clear" w:color="auto" w:fill="auto"/>
            <w:vAlign w:val="center"/>
          </w:tcPr>
          <w:p w:rsidR="00A81DA2" w:rsidRPr="00A81DA2" w:rsidRDefault="00A81DA2" w:rsidP="006E293D">
            <w:pPr>
              <w:spacing w:before="20" w:after="20"/>
              <w:jc w:val="center"/>
              <w:rPr>
                <w:sz w:val="22"/>
                <w:szCs w:val="22"/>
              </w:rPr>
            </w:pPr>
            <w:r w:rsidRPr="00A81DA2">
              <w:rPr>
                <w:sz w:val="22"/>
                <w:szCs w:val="22"/>
              </w:rPr>
              <w:t>тыс. мест</w:t>
            </w:r>
          </w:p>
        </w:tc>
        <w:tc>
          <w:tcPr>
            <w:tcW w:w="896" w:type="pct"/>
            <w:shd w:val="clear" w:color="auto" w:fill="auto"/>
            <w:vAlign w:val="center"/>
          </w:tcPr>
          <w:p w:rsidR="00A81DA2" w:rsidRPr="00A81DA2" w:rsidRDefault="00A81DA2" w:rsidP="00CF35BC">
            <w:pPr>
              <w:jc w:val="center"/>
              <w:rPr>
                <w:sz w:val="22"/>
                <w:szCs w:val="22"/>
              </w:rPr>
            </w:pPr>
            <w:r w:rsidRPr="00A81DA2">
              <w:rPr>
                <w:sz w:val="22"/>
                <w:szCs w:val="22"/>
              </w:rPr>
              <w:t>-</w:t>
            </w:r>
          </w:p>
        </w:tc>
        <w:tc>
          <w:tcPr>
            <w:tcW w:w="852" w:type="pct"/>
            <w:shd w:val="clear" w:color="auto" w:fill="auto"/>
            <w:vAlign w:val="center"/>
          </w:tcPr>
          <w:p w:rsidR="00A81DA2" w:rsidRPr="00A81DA2" w:rsidRDefault="00A81DA2" w:rsidP="00B461C8">
            <w:pPr>
              <w:jc w:val="center"/>
              <w:rPr>
                <w:sz w:val="22"/>
                <w:szCs w:val="22"/>
              </w:rPr>
            </w:pPr>
            <w:r w:rsidRPr="00A81DA2">
              <w:rPr>
                <w:sz w:val="22"/>
                <w:szCs w:val="22"/>
              </w:rPr>
              <w:t>0,0</w:t>
            </w:r>
            <w:r w:rsidR="00B461C8">
              <w:rPr>
                <w:sz w:val="22"/>
                <w:szCs w:val="22"/>
              </w:rPr>
              <w:t>12</w:t>
            </w:r>
          </w:p>
        </w:tc>
        <w:tc>
          <w:tcPr>
            <w:tcW w:w="609" w:type="pct"/>
            <w:gridSpan w:val="2"/>
            <w:shd w:val="clear" w:color="auto" w:fill="auto"/>
            <w:vAlign w:val="center"/>
          </w:tcPr>
          <w:p w:rsidR="00A81DA2" w:rsidRPr="00A81DA2" w:rsidRDefault="00454921" w:rsidP="00B461C8">
            <w:pPr>
              <w:jc w:val="center"/>
              <w:rPr>
                <w:sz w:val="22"/>
                <w:szCs w:val="22"/>
              </w:rPr>
            </w:pPr>
            <w:r>
              <w:rPr>
                <w:sz w:val="22"/>
                <w:szCs w:val="22"/>
              </w:rPr>
              <w:t>0</w:t>
            </w:r>
            <w:r w:rsidR="00A81DA2" w:rsidRPr="00A81DA2">
              <w:rPr>
                <w:sz w:val="22"/>
                <w:szCs w:val="22"/>
              </w:rPr>
              <w:t>,</w:t>
            </w:r>
            <w:r>
              <w:rPr>
                <w:sz w:val="22"/>
                <w:szCs w:val="22"/>
              </w:rPr>
              <w:t>0</w:t>
            </w:r>
            <w:r w:rsidR="00B461C8">
              <w:rPr>
                <w:sz w:val="22"/>
                <w:szCs w:val="22"/>
              </w:rPr>
              <w:t>12</w:t>
            </w:r>
          </w:p>
        </w:tc>
      </w:tr>
      <w:tr w:rsidR="006136C1" w:rsidRPr="00A81DA2" w:rsidTr="006B4338">
        <w:trPr>
          <w:trHeight w:val="534"/>
          <w:jc w:val="center"/>
        </w:trPr>
        <w:tc>
          <w:tcPr>
            <w:tcW w:w="333" w:type="pct"/>
            <w:shd w:val="clear" w:color="auto" w:fill="auto"/>
            <w:vAlign w:val="center"/>
          </w:tcPr>
          <w:p w:rsidR="006136C1" w:rsidRPr="00A81DA2" w:rsidRDefault="006136C1" w:rsidP="006E293D">
            <w:pPr>
              <w:spacing w:before="20" w:after="20"/>
              <w:jc w:val="center"/>
              <w:rPr>
                <w:sz w:val="22"/>
                <w:szCs w:val="22"/>
              </w:rPr>
            </w:pPr>
            <w:r w:rsidRPr="00A81DA2">
              <w:rPr>
                <w:sz w:val="22"/>
                <w:szCs w:val="22"/>
              </w:rPr>
              <w:t>1.3</w:t>
            </w:r>
          </w:p>
        </w:tc>
        <w:tc>
          <w:tcPr>
            <w:tcW w:w="1492" w:type="pct"/>
            <w:shd w:val="clear" w:color="auto" w:fill="auto"/>
            <w:vAlign w:val="center"/>
          </w:tcPr>
          <w:p w:rsidR="006136C1" w:rsidRPr="00A81DA2" w:rsidRDefault="006136C1" w:rsidP="006136C1">
            <w:pPr>
              <w:spacing w:before="20" w:after="20"/>
              <w:rPr>
                <w:sz w:val="22"/>
                <w:szCs w:val="22"/>
              </w:rPr>
            </w:pPr>
            <w:r w:rsidRPr="00A81DA2">
              <w:rPr>
                <w:sz w:val="22"/>
                <w:szCs w:val="22"/>
              </w:rPr>
              <w:t>Сезонное население</w:t>
            </w:r>
          </w:p>
        </w:tc>
        <w:tc>
          <w:tcPr>
            <w:tcW w:w="818" w:type="pct"/>
            <w:shd w:val="clear" w:color="auto" w:fill="auto"/>
            <w:vAlign w:val="center"/>
          </w:tcPr>
          <w:p w:rsidR="006136C1" w:rsidRPr="00A81DA2" w:rsidRDefault="006136C1" w:rsidP="006136C1">
            <w:pPr>
              <w:spacing w:before="20" w:after="20"/>
              <w:jc w:val="center"/>
              <w:rPr>
                <w:sz w:val="22"/>
                <w:szCs w:val="22"/>
              </w:rPr>
            </w:pPr>
            <w:r w:rsidRPr="00A81DA2">
              <w:rPr>
                <w:sz w:val="22"/>
                <w:szCs w:val="22"/>
              </w:rPr>
              <w:t>тыс. чел.</w:t>
            </w:r>
          </w:p>
        </w:tc>
        <w:tc>
          <w:tcPr>
            <w:tcW w:w="896" w:type="pct"/>
            <w:shd w:val="clear" w:color="auto" w:fill="auto"/>
            <w:vAlign w:val="center"/>
          </w:tcPr>
          <w:p w:rsidR="006136C1" w:rsidRPr="00A81DA2" w:rsidRDefault="00BF79C5" w:rsidP="006136C1">
            <w:pPr>
              <w:spacing w:before="20" w:after="20"/>
              <w:jc w:val="center"/>
              <w:rPr>
                <w:sz w:val="22"/>
                <w:szCs w:val="22"/>
              </w:rPr>
            </w:pPr>
            <w:r w:rsidRPr="00A81DA2">
              <w:rPr>
                <w:sz w:val="22"/>
                <w:szCs w:val="22"/>
              </w:rPr>
              <w:t>0,</w:t>
            </w:r>
            <w:r w:rsidR="006136C1" w:rsidRPr="00A81DA2">
              <w:rPr>
                <w:sz w:val="22"/>
                <w:szCs w:val="22"/>
              </w:rPr>
              <w:t>0</w:t>
            </w:r>
          </w:p>
        </w:tc>
        <w:tc>
          <w:tcPr>
            <w:tcW w:w="852" w:type="pct"/>
            <w:shd w:val="clear" w:color="auto" w:fill="auto"/>
            <w:vAlign w:val="center"/>
          </w:tcPr>
          <w:p w:rsidR="006136C1" w:rsidRPr="00A81DA2" w:rsidRDefault="00202C1D" w:rsidP="00B104CC">
            <w:pPr>
              <w:spacing w:before="20" w:after="20"/>
              <w:jc w:val="center"/>
              <w:rPr>
                <w:sz w:val="22"/>
                <w:szCs w:val="22"/>
              </w:rPr>
            </w:pPr>
            <w:r w:rsidRPr="00A81DA2">
              <w:rPr>
                <w:sz w:val="22"/>
                <w:szCs w:val="22"/>
              </w:rPr>
              <w:t>0,0</w:t>
            </w:r>
          </w:p>
        </w:tc>
        <w:tc>
          <w:tcPr>
            <w:tcW w:w="609" w:type="pct"/>
            <w:gridSpan w:val="2"/>
            <w:shd w:val="clear" w:color="auto" w:fill="auto"/>
            <w:vAlign w:val="center"/>
          </w:tcPr>
          <w:p w:rsidR="006136C1" w:rsidRPr="00A81DA2" w:rsidRDefault="006136C1" w:rsidP="001C37F1">
            <w:pPr>
              <w:spacing w:before="20" w:after="20"/>
              <w:jc w:val="center"/>
              <w:rPr>
                <w:sz w:val="22"/>
                <w:szCs w:val="22"/>
              </w:rPr>
            </w:pPr>
            <w:r w:rsidRPr="00A81DA2">
              <w:rPr>
                <w:sz w:val="22"/>
                <w:szCs w:val="22"/>
              </w:rPr>
              <w:t>0,</w:t>
            </w:r>
            <w:r w:rsidR="001C37F1" w:rsidRPr="00A81DA2">
              <w:rPr>
                <w:sz w:val="22"/>
                <w:szCs w:val="22"/>
              </w:rPr>
              <w:t>0</w:t>
            </w:r>
          </w:p>
        </w:tc>
      </w:tr>
      <w:tr w:rsidR="006E293D" w:rsidRPr="00A81DA2" w:rsidTr="00F62EB7">
        <w:trPr>
          <w:jc w:val="center"/>
        </w:trPr>
        <w:tc>
          <w:tcPr>
            <w:tcW w:w="5000" w:type="pct"/>
            <w:gridSpan w:val="7"/>
            <w:shd w:val="clear" w:color="auto" w:fill="auto"/>
            <w:vAlign w:val="center"/>
          </w:tcPr>
          <w:p w:rsidR="006E293D" w:rsidRPr="00A81DA2" w:rsidRDefault="006E293D" w:rsidP="006E293D">
            <w:pPr>
              <w:numPr>
                <w:ilvl w:val="0"/>
                <w:numId w:val="37"/>
              </w:numPr>
              <w:spacing w:before="20" w:after="20"/>
              <w:jc w:val="center"/>
              <w:rPr>
                <w:b/>
                <w:sz w:val="22"/>
                <w:szCs w:val="22"/>
              </w:rPr>
            </w:pPr>
            <w:r w:rsidRPr="00A81DA2">
              <w:rPr>
                <w:b/>
                <w:sz w:val="22"/>
                <w:szCs w:val="22"/>
              </w:rPr>
              <w:t>Жилищный фонд</w:t>
            </w:r>
          </w:p>
        </w:tc>
      </w:tr>
      <w:tr w:rsidR="00A81DA2" w:rsidRPr="00A81DA2" w:rsidTr="006B4338">
        <w:trPr>
          <w:trHeight w:val="519"/>
          <w:jc w:val="center"/>
        </w:trPr>
        <w:tc>
          <w:tcPr>
            <w:tcW w:w="333" w:type="pct"/>
            <w:shd w:val="clear" w:color="auto" w:fill="auto"/>
            <w:vAlign w:val="center"/>
          </w:tcPr>
          <w:p w:rsidR="00A81DA2" w:rsidRPr="00A81DA2" w:rsidRDefault="00A81DA2" w:rsidP="006E293D">
            <w:pPr>
              <w:spacing w:before="20" w:after="20"/>
              <w:jc w:val="center"/>
              <w:rPr>
                <w:sz w:val="22"/>
                <w:szCs w:val="22"/>
              </w:rPr>
            </w:pPr>
            <w:r w:rsidRPr="00A81DA2">
              <w:rPr>
                <w:sz w:val="22"/>
                <w:szCs w:val="22"/>
              </w:rPr>
              <w:t>2.1</w:t>
            </w:r>
          </w:p>
        </w:tc>
        <w:tc>
          <w:tcPr>
            <w:tcW w:w="1492" w:type="pct"/>
            <w:shd w:val="clear" w:color="auto" w:fill="auto"/>
            <w:vAlign w:val="center"/>
          </w:tcPr>
          <w:p w:rsidR="00A81DA2" w:rsidRPr="00A81DA2" w:rsidRDefault="00A81DA2" w:rsidP="006E293D">
            <w:pPr>
              <w:spacing w:before="20" w:after="20"/>
              <w:rPr>
                <w:sz w:val="22"/>
                <w:szCs w:val="22"/>
              </w:rPr>
            </w:pPr>
            <w:r w:rsidRPr="00A81DA2">
              <w:rPr>
                <w:sz w:val="22"/>
                <w:szCs w:val="22"/>
              </w:rPr>
              <w:t>Жилищный фонд – всего,</w:t>
            </w:r>
            <w:r w:rsidRPr="00A81DA2">
              <w:rPr>
                <w:sz w:val="22"/>
                <w:szCs w:val="22"/>
              </w:rPr>
              <w:br/>
              <w:t>в том числе:</w:t>
            </w:r>
          </w:p>
        </w:tc>
        <w:tc>
          <w:tcPr>
            <w:tcW w:w="818" w:type="pct"/>
            <w:shd w:val="clear" w:color="auto" w:fill="auto"/>
            <w:vAlign w:val="center"/>
          </w:tcPr>
          <w:p w:rsidR="00A81DA2" w:rsidRPr="00A81DA2" w:rsidRDefault="00A81DA2" w:rsidP="006E293D">
            <w:pPr>
              <w:spacing w:before="20" w:after="20"/>
              <w:jc w:val="center"/>
              <w:rPr>
                <w:sz w:val="22"/>
                <w:szCs w:val="22"/>
              </w:rPr>
            </w:pPr>
            <w:r w:rsidRPr="00A81DA2">
              <w:rPr>
                <w:sz w:val="22"/>
                <w:szCs w:val="22"/>
              </w:rPr>
              <w:t xml:space="preserve">тыс. кв. м </w:t>
            </w:r>
          </w:p>
        </w:tc>
        <w:tc>
          <w:tcPr>
            <w:tcW w:w="896" w:type="pct"/>
            <w:shd w:val="clear" w:color="auto" w:fill="auto"/>
            <w:vAlign w:val="center"/>
          </w:tcPr>
          <w:p w:rsidR="00A81DA2" w:rsidRPr="00A81DA2" w:rsidRDefault="00CF200D" w:rsidP="00CF35BC">
            <w:pPr>
              <w:jc w:val="center"/>
              <w:rPr>
                <w:sz w:val="22"/>
                <w:szCs w:val="22"/>
              </w:rPr>
            </w:pPr>
            <w:r>
              <w:rPr>
                <w:sz w:val="22"/>
                <w:szCs w:val="22"/>
              </w:rPr>
              <w:t>0</w:t>
            </w:r>
            <w:r w:rsidR="00A81DA2" w:rsidRPr="00A81DA2">
              <w:rPr>
                <w:sz w:val="22"/>
                <w:szCs w:val="22"/>
              </w:rPr>
              <w:t>,0</w:t>
            </w:r>
          </w:p>
        </w:tc>
        <w:tc>
          <w:tcPr>
            <w:tcW w:w="852" w:type="pct"/>
            <w:shd w:val="clear" w:color="auto" w:fill="auto"/>
            <w:vAlign w:val="center"/>
          </w:tcPr>
          <w:p w:rsidR="00A81DA2" w:rsidRPr="00A81DA2" w:rsidRDefault="00CF200D" w:rsidP="00CF35BC">
            <w:pPr>
              <w:jc w:val="center"/>
              <w:rPr>
                <w:sz w:val="22"/>
                <w:szCs w:val="22"/>
              </w:rPr>
            </w:pPr>
            <w:r>
              <w:rPr>
                <w:sz w:val="22"/>
                <w:szCs w:val="22"/>
              </w:rPr>
              <w:t>0</w:t>
            </w:r>
            <w:r w:rsidR="00A81DA2" w:rsidRPr="00A81DA2">
              <w:rPr>
                <w:sz w:val="22"/>
                <w:szCs w:val="22"/>
              </w:rPr>
              <w:t>,0</w:t>
            </w:r>
          </w:p>
        </w:tc>
        <w:tc>
          <w:tcPr>
            <w:tcW w:w="609" w:type="pct"/>
            <w:gridSpan w:val="2"/>
            <w:shd w:val="clear" w:color="auto" w:fill="auto"/>
            <w:vAlign w:val="center"/>
          </w:tcPr>
          <w:p w:rsidR="00A81DA2" w:rsidRPr="00A81DA2" w:rsidRDefault="00CF200D" w:rsidP="00157A77">
            <w:pPr>
              <w:jc w:val="center"/>
              <w:rPr>
                <w:sz w:val="22"/>
                <w:szCs w:val="22"/>
              </w:rPr>
            </w:pPr>
            <w:r>
              <w:rPr>
                <w:sz w:val="22"/>
                <w:szCs w:val="22"/>
              </w:rPr>
              <w:t>0</w:t>
            </w:r>
            <w:r w:rsidR="00A81DA2" w:rsidRPr="00A81DA2">
              <w:rPr>
                <w:sz w:val="22"/>
                <w:szCs w:val="22"/>
              </w:rPr>
              <w:t>,</w:t>
            </w:r>
            <w:r w:rsidR="00157A77">
              <w:rPr>
                <w:sz w:val="22"/>
                <w:szCs w:val="22"/>
              </w:rPr>
              <w:t>0</w:t>
            </w:r>
          </w:p>
        </w:tc>
      </w:tr>
      <w:tr w:rsidR="00A81DA2" w:rsidRPr="00A81DA2" w:rsidTr="006B4338">
        <w:trPr>
          <w:jc w:val="center"/>
        </w:trPr>
        <w:tc>
          <w:tcPr>
            <w:tcW w:w="333" w:type="pct"/>
            <w:shd w:val="clear" w:color="auto" w:fill="auto"/>
            <w:vAlign w:val="center"/>
          </w:tcPr>
          <w:p w:rsidR="00A81DA2" w:rsidRPr="00A81DA2" w:rsidRDefault="00A81DA2" w:rsidP="006E293D">
            <w:pPr>
              <w:spacing w:before="20" w:after="20"/>
              <w:jc w:val="center"/>
              <w:rPr>
                <w:sz w:val="22"/>
                <w:szCs w:val="22"/>
              </w:rPr>
            </w:pPr>
          </w:p>
        </w:tc>
        <w:tc>
          <w:tcPr>
            <w:tcW w:w="1492" w:type="pct"/>
            <w:shd w:val="clear" w:color="auto" w:fill="auto"/>
            <w:vAlign w:val="center"/>
          </w:tcPr>
          <w:p w:rsidR="00A81DA2" w:rsidRPr="00A81DA2" w:rsidRDefault="00A81DA2" w:rsidP="006E293D">
            <w:pPr>
              <w:spacing w:before="20" w:after="20"/>
              <w:rPr>
                <w:sz w:val="22"/>
                <w:szCs w:val="22"/>
              </w:rPr>
            </w:pPr>
            <w:r w:rsidRPr="00A81DA2">
              <w:rPr>
                <w:sz w:val="22"/>
                <w:szCs w:val="22"/>
              </w:rPr>
              <w:t>- многоквартирный</w:t>
            </w:r>
          </w:p>
        </w:tc>
        <w:tc>
          <w:tcPr>
            <w:tcW w:w="818" w:type="pct"/>
            <w:shd w:val="clear" w:color="auto" w:fill="auto"/>
            <w:vAlign w:val="center"/>
          </w:tcPr>
          <w:p w:rsidR="00A81DA2" w:rsidRPr="00A81DA2" w:rsidRDefault="00A81DA2" w:rsidP="006E293D">
            <w:pPr>
              <w:spacing w:before="20" w:after="20"/>
              <w:jc w:val="center"/>
              <w:rPr>
                <w:sz w:val="22"/>
                <w:szCs w:val="22"/>
              </w:rPr>
            </w:pPr>
            <w:r w:rsidRPr="00A81DA2">
              <w:rPr>
                <w:sz w:val="22"/>
                <w:szCs w:val="22"/>
              </w:rPr>
              <w:t>тыс. кв. м</w:t>
            </w:r>
          </w:p>
        </w:tc>
        <w:tc>
          <w:tcPr>
            <w:tcW w:w="896" w:type="pct"/>
            <w:shd w:val="clear" w:color="auto" w:fill="auto"/>
            <w:vAlign w:val="center"/>
          </w:tcPr>
          <w:p w:rsidR="00A81DA2" w:rsidRPr="00A81DA2" w:rsidRDefault="00A81DA2" w:rsidP="00CF35BC">
            <w:pPr>
              <w:jc w:val="center"/>
              <w:rPr>
                <w:sz w:val="22"/>
                <w:szCs w:val="22"/>
              </w:rPr>
            </w:pPr>
            <w:r w:rsidRPr="00A81DA2">
              <w:rPr>
                <w:sz w:val="22"/>
                <w:szCs w:val="22"/>
              </w:rPr>
              <w:t>0,0</w:t>
            </w:r>
          </w:p>
        </w:tc>
        <w:tc>
          <w:tcPr>
            <w:tcW w:w="852" w:type="pct"/>
            <w:shd w:val="clear" w:color="auto" w:fill="auto"/>
            <w:vAlign w:val="center"/>
          </w:tcPr>
          <w:p w:rsidR="00A81DA2" w:rsidRPr="00A81DA2" w:rsidRDefault="00A81DA2" w:rsidP="00CF35BC">
            <w:pPr>
              <w:jc w:val="center"/>
              <w:rPr>
                <w:sz w:val="22"/>
                <w:szCs w:val="22"/>
              </w:rPr>
            </w:pPr>
            <w:r w:rsidRPr="00A81DA2">
              <w:rPr>
                <w:sz w:val="22"/>
                <w:szCs w:val="22"/>
              </w:rPr>
              <w:t>0,0</w:t>
            </w:r>
          </w:p>
        </w:tc>
        <w:tc>
          <w:tcPr>
            <w:tcW w:w="609" w:type="pct"/>
            <w:gridSpan w:val="2"/>
            <w:shd w:val="clear" w:color="auto" w:fill="auto"/>
            <w:vAlign w:val="center"/>
          </w:tcPr>
          <w:p w:rsidR="00A81DA2" w:rsidRPr="00A81DA2" w:rsidRDefault="00A81DA2" w:rsidP="00CF35BC">
            <w:pPr>
              <w:jc w:val="center"/>
              <w:rPr>
                <w:sz w:val="22"/>
                <w:szCs w:val="22"/>
              </w:rPr>
            </w:pPr>
            <w:r w:rsidRPr="00A81DA2">
              <w:rPr>
                <w:sz w:val="22"/>
                <w:szCs w:val="22"/>
              </w:rPr>
              <w:t>0,0</w:t>
            </w:r>
          </w:p>
        </w:tc>
      </w:tr>
      <w:tr w:rsidR="00A81DA2" w:rsidRPr="00A81DA2" w:rsidTr="006B4338">
        <w:trPr>
          <w:jc w:val="center"/>
        </w:trPr>
        <w:tc>
          <w:tcPr>
            <w:tcW w:w="333" w:type="pct"/>
            <w:shd w:val="clear" w:color="auto" w:fill="auto"/>
            <w:vAlign w:val="center"/>
          </w:tcPr>
          <w:p w:rsidR="00A81DA2" w:rsidRPr="00A81DA2" w:rsidRDefault="00A81DA2" w:rsidP="006E293D">
            <w:pPr>
              <w:spacing w:before="20" w:after="20"/>
              <w:jc w:val="center"/>
              <w:rPr>
                <w:sz w:val="22"/>
                <w:szCs w:val="22"/>
              </w:rPr>
            </w:pPr>
          </w:p>
        </w:tc>
        <w:tc>
          <w:tcPr>
            <w:tcW w:w="1492" w:type="pct"/>
            <w:shd w:val="clear" w:color="auto" w:fill="auto"/>
            <w:vAlign w:val="center"/>
          </w:tcPr>
          <w:p w:rsidR="00A81DA2" w:rsidRPr="00A81DA2" w:rsidRDefault="00A81DA2" w:rsidP="006E293D">
            <w:pPr>
              <w:spacing w:before="20" w:after="20"/>
              <w:rPr>
                <w:sz w:val="22"/>
                <w:szCs w:val="22"/>
              </w:rPr>
            </w:pPr>
            <w:r w:rsidRPr="00A81DA2">
              <w:rPr>
                <w:sz w:val="22"/>
                <w:szCs w:val="22"/>
              </w:rPr>
              <w:t>- индивидуальный</w:t>
            </w:r>
          </w:p>
        </w:tc>
        <w:tc>
          <w:tcPr>
            <w:tcW w:w="818" w:type="pct"/>
            <w:shd w:val="clear" w:color="auto" w:fill="auto"/>
            <w:vAlign w:val="center"/>
          </w:tcPr>
          <w:p w:rsidR="00A81DA2" w:rsidRPr="00A81DA2" w:rsidRDefault="00A81DA2" w:rsidP="006E293D">
            <w:pPr>
              <w:spacing w:before="20" w:after="20"/>
              <w:jc w:val="center"/>
              <w:rPr>
                <w:sz w:val="22"/>
                <w:szCs w:val="22"/>
              </w:rPr>
            </w:pPr>
            <w:r w:rsidRPr="00A81DA2">
              <w:rPr>
                <w:sz w:val="22"/>
                <w:szCs w:val="22"/>
              </w:rPr>
              <w:t>тыс. кв. м</w:t>
            </w:r>
          </w:p>
        </w:tc>
        <w:tc>
          <w:tcPr>
            <w:tcW w:w="896" w:type="pct"/>
            <w:shd w:val="clear" w:color="auto" w:fill="auto"/>
            <w:vAlign w:val="center"/>
          </w:tcPr>
          <w:p w:rsidR="00A81DA2" w:rsidRPr="00A81DA2" w:rsidRDefault="00CF200D" w:rsidP="00CF35BC">
            <w:pPr>
              <w:jc w:val="center"/>
              <w:rPr>
                <w:sz w:val="22"/>
                <w:szCs w:val="22"/>
              </w:rPr>
            </w:pPr>
            <w:r>
              <w:rPr>
                <w:sz w:val="22"/>
                <w:szCs w:val="22"/>
              </w:rPr>
              <w:t>0</w:t>
            </w:r>
            <w:r w:rsidR="00A81DA2" w:rsidRPr="00A81DA2">
              <w:rPr>
                <w:sz w:val="22"/>
                <w:szCs w:val="22"/>
              </w:rPr>
              <w:t>,0</w:t>
            </w:r>
          </w:p>
        </w:tc>
        <w:tc>
          <w:tcPr>
            <w:tcW w:w="852" w:type="pct"/>
            <w:shd w:val="clear" w:color="auto" w:fill="auto"/>
            <w:vAlign w:val="center"/>
          </w:tcPr>
          <w:p w:rsidR="00A81DA2" w:rsidRPr="00A81DA2" w:rsidRDefault="00CF200D" w:rsidP="00CF35BC">
            <w:pPr>
              <w:jc w:val="center"/>
              <w:rPr>
                <w:sz w:val="22"/>
                <w:szCs w:val="22"/>
              </w:rPr>
            </w:pPr>
            <w:r>
              <w:rPr>
                <w:sz w:val="22"/>
                <w:szCs w:val="22"/>
              </w:rPr>
              <w:t>0</w:t>
            </w:r>
            <w:r w:rsidR="00A81DA2" w:rsidRPr="00A81DA2">
              <w:rPr>
                <w:sz w:val="22"/>
                <w:szCs w:val="22"/>
              </w:rPr>
              <w:t>,0</w:t>
            </w:r>
          </w:p>
        </w:tc>
        <w:tc>
          <w:tcPr>
            <w:tcW w:w="609" w:type="pct"/>
            <w:gridSpan w:val="2"/>
            <w:shd w:val="clear" w:color="auto" w:fill="auto"/>
            <w:vAlign w:val="center"/>
          </w:tcPr>
          <w:p w:rsidR="00A81DA2" w:rsidRPr="00A81DA2" w:rsidRDefault="00CF200D" w:rsidP="00157A77">
            <w:pPr>
              <w:jc w:val="center"/>
              <w:rPr>
                <w:sz w:val="22"/>
                <w:szCs w:val="22"/>
              </w:rPr>
            </w:pPr>
            <w:r>
              <w:rPr>
                <w:sz w:val="22"/>
                <w:szCs w:val="22"/>
              </w:rPr>
              <w:t>0</w:t>
            </w:r>
            <w:r w:rsidR="00A81DA2" w:rsidRPr="00A81DA2">
              <w:rPr>
                <w:sz w:val="22"/>
                <w:szCs w:val="22"/>
              </w:rPr>
              <w:t>,</w:t>
            </w:r>
            <w:r w:rsidR="00157A77">
              <w:rPr>
                <w:sz w:val="22"/>
                <w:szCs w:val="22"/>
              </w:rPr>
              <w:t>0</w:t>
            </w:r>
          </w:p>
        </w:tc>
      </w:tr>
      <w:tr w:rsidR="00A81DA2" w:rsidRPr="00A81DA2" w:rsidTr="006B4338">
        <w:trPr>
          <w:trHeight w:val="535"/>
          <w:jc w:val="center"/>
        </w:trPr>
        <w:tc>
          <w:tcPr>
            <w:tcW w:w="333" w:type="pct"/>
            <w:shd w:val="clear" w:color="auto" w:fill="auto"/>
            <w:vAlign w:val="center"/>
          </w:tcPr>
          <w:p w:rsidR="00A81DA2" w:rsidRPr="00A81DA2" w:rsidRDefault="00A81DA2" w:rsidP="006E293D">
            <w:pPr>
              <w:spacing w:before="20" w:after="20"/>
              <w:jc w:val="center"/>
              <w:rPr>
                <w:sz w:val="22"/>
                <w:szCs w:val="22"/>
              </w:rPr>
            </w:pPr>
            <w:r w:rsidRPr="00A81DA2">
              <w:rPr>
                <w:sz w:val="22"/>
                <w:szCs w:val="22"/>
              </w:rPr>
              <w:t>2.2</w:t>
            </w:r>
          </w:p>
        </w:tc>
        <w:tc>
          <w:tcPr>
            <w:tcW w:w="1492" w:type="pct"/>
            <w:shd w:val="clear" w:color="auto" w:fill="auto"/>
            <w:vAlign w:val="center"/>
          </w:tcPr>
          <w:p w:rsidR="00A81DA2" w:rsidRPr="00A81DA2" w:rsidRDefault="00A81DA2" w:rsidP="006E293D">
            <w:pPr>
              <w:spacing w:before="20" w:after="20"/>
              <w:rPr>
                <w:sz w:val="22"/>
                <w:szCs w:val="22"/>
              </w:rPr>
            </w:pPr>
            <w:r w:rsidRPr="00A81DA2">
              <w:rPr>
                <w:sz w:val="22"/>
                <w:szCs w:val="22"/>
              </w:rPr>
              <w:t>Жилищный фонд, подлежащий сносу</w:t>
            </w:r>
          </w:p>
        </w:tc>
        <w:tc>
          <w:tcPr>
            <w:tcW w:w="818" w:type="pct"/>
            <w:shd w:val="clear" w:color="auto" w:fill="auto"/>
            <w:vAlign w:val="center"/>
          </w:tcPr>
          <w:p w:rsidR="00A81DA2" w:rsidRPr="00A81DA2" w:rsidRDefault="00A81DA2" w:rsidP="006E293D">
            <w:pPr>
              <w:spacing w:before="20" w:after="20"/>
              <w:jc w:val="center"/>
              <w:rPr>
                <w:sz w:val="22"/>
                <w:szCs w:val="22"/>
              </w:rPr>
            </w:pPr>
            <w:r w:rsidRPr="00A81DA2">
              <w:rPr>
                <w:sz w:val="22"/>
                <w:szCs w:val="22"/>
              </w:rPr>
              <w:t>тыс. кв. м</w:t>
            </w:r>
          </w:p>
        </w:tc>
        <w:tc>
          <w:tcPr>
            <w:tcW w:w="896" w:type="pct"/>
            <w:shd w:val="clear" w:color="auto" w:fill="auto"/>
            <w:vAlign w:val="center"/>
          </w:tcPr>
          <w:p w:rsidR="00A81DA2" w:rsidRPr="00A81DA2" w:rsidRDefault="00A81DA2" w:rsidP="00CF35BC">
            <w:pPr>
              <w:suppressAutoHyphens/>
              <w:jc w:val="center"/>
              <w:rPr>
                <w:sz w:val="22"/>
                <w:szCs w:val="22"/>
              </w:rPr>
            </w:pPr>
            <w:r w:rsidRPr="00A81DA2">
              <w:rPr>
                <w:sz w:val="22"/>
                <w:szCs w:val="22"/>
              </w:rPr>
              <w:t>-</w:t>
            </w:r>
          </w:p>
        </w:tc>
        <w:tc>
          <w:tcPr>
            <w:tcW w:w="852" w:type="pct"/>
            <w:shd w:val="clear" w:color="auto" w:fill="auto"/>
            <w:vAlign w:val="center"/>
          </w:tcPr>
          <w:p w:rsidR="00A81DA2" w:rsidRPr="00A81DA2" w:rsidRDefault="00A81DA2" w:rsidP="00CF35BC">
            <w:pPr>
              <w:suppressAutoHyphens/>
              <w:jc w:val="center"/>
              <w:rPr>
                <w:sz w:val="22"/>
                <w:szCs w:val="22"/>
              </w:rPr>
            </w:pPr>
            <w:r w:rsidRPr="00A81DA2">
              <w:rPr>
                <w:sz w:val="22"/>
                <w:szCs w:val="22"/>
              </w:rPr>
              <w:t>-</w:t>
            </w:r>
          </w:p>
        </w:tc>
        <w:tc>
          <w:tcPr>
            <w:tcW w:w="609" w:type="pct"/>
            <w:gridSpan w:val="2"/>
            <w:shd w:val="clear" w:color="auto" w:fill="auto"/>
            <w:vAlign w:val="center"/>
          </w:tcPr>
          <w:p w:rsidR="00A81DA2" w:rsidRPr="00A81DA2" w:rsidRDefault="00A81DA2" w:rsidP="00CF35BC">
            <w:pPr>
              <w:suppressAutoHyphens/>
              <w:jc w:val="center"/>
              <w:rPr>
                <w:sz w:val="22"/>
                <w:szCs w:val="22"/>
              </w:rPr>
            </w:pPr>
            <w:r w:rsidRPr="00A81DA2">
              <w:rPr>
                <w:sz w:val="22"/>
                <w:szCs w:val="22"/>
              </w:rPr>
              <w:t>-</w:t>
            </w:r>
          </w:p>
        </w:tc>
      </w:tr>
      <w:tr w:rsidR="00A81DA2" w:rsidRPr="00A81DA2" w:rsidTr="006B4338">
        <w:trPr>
          <w:trHeight w:val="431"/>
          <w:jc w:val="center"/>
        </w:trPr>
        <w:tc>
          <w:tcPr>
            <w:tcW w:w="333" w:type="pct"/>
            <w:shd w:val="clear" w:color="auto" w:fill="auto"/>
            <w:vAlign w:val="center"/>
          </w:tcPr>
          <w:p w:rsidR="00A81DA2" w:rsidRPr="00A81DA2" w:rsidRDefault="00A81DA2" w:rsidP="006E293D">
            <w:pPr>
              <w:spacing w:before="20" w:after="20"/>
              <w:jc w:val="center"/>
              <w:rPr>
                <w:sz w:val="22"/>
                <w:szCs w:val="22"/>
              </w:rPr>
            </w:pPr>
            <w:r w:rsidRPr="00A81DA2">
              <w:rPr>
                <w:sz w:val="22"/>
                <w:szCs w:val="22"/>
              </w:rPr>
              <w:t>2.3</w:t>
            </w:r>
          </w:p>
        </w:tc>
        <w:tc>
          <w:tcPr>
            <w:tcW w:w="1492" w:type="pct"/>
            <w:shd w:val="clear" w:color="auto" w:fill="auto"/>
          </w:tcPr>
          <w:p w:rsidR="00A81DA2" w:rsidRPr="00A81DA2" w:rsidRDefault="00A81DA2" w:rsidP="006E293D">
            <w:pPr>
              <w:spacing w:before="20" w:after="20"/>
              <w:rPr>
                <w:sz w:val="22"/>
                <w:szCs w:val="22"/>
              </w:rPr>
            </w:pPr>
            <w:r w:rsidRPr="00A81DA2">
              <w:rPr>
                <w:sz w:val="22"/>
                <w:szCs w:val="22"/>
              </w:rPr>
              <w:t xml:space="preserve">Новая многоквартирная жилая застройка в </w:t>
            </w:r>
            <w:proofErr w:type="spellStart"/>
            <w:r w:rsidRPr="00A81DA2">
              <w:rPr>
                <w:sz w:val="22"/>
                <w:szCs w:val="22"/>
              </w:rPr>
              <w:t>т.ч</w:t>
            </w:r>
            <w:proofErr w:type="spellEnd"/>
            <w:r w:rsidRPr="00A81DA2">
              <w:rPr>
                <w:sz w:val="22"/>
                <w:szCs w:val="22"/>
              </w:rPr>
              <w:t>.</w:t>
            </w:r>
          </w:p>
        </w:tc>
        <w:tc>
          <w:tcPr>
            <w:tcW w:w="818" w:type="pct"/>
            <w:shd w:val="clear" w:color="auto" w:fill="auto"/>
            <w:vAlign w:val="center"/>
          </w:tcPr>
          <w:p w:rsidR="00A81DA2" w:rsidRPr="00A81DA2" w:rsidRDefault="00A81DA2" w:rsidP="006E293D">
            <w:pPr>
              <w:spacing w:before="20" w:after="20"/>
              <w:jc w:val="center"/>
              <w:rPr>
                <w:sz w:val="22"/>
                <w:szCs w:val="22"/>
              </w:rPr>
            </w:pPr>
            <w:r w:rsidRPr="00A81DA2">
              <w:rPr>
                <w:sz w:val="22"/>
                <w:szCs w:val="22"/>
              </w:rPr>
              <w:t>тыс. кв. м</w:t>
            </w:r>
          </w:p>
        </w:tc>
        <w:tc>
          <w:tcPr>
            <w:tcW w:w="896" w:type="pct"/>
            <w:shd w:val="clear" w:color="auto" w:fill="auto"/>
            <w:vAlign w:val="center"/>
          </w:tcPr>
          <w:p w:rsidR="00A81DA2" w:rsidRPr="00A81DA2" w:rsidRDefault="00A81DA2" w:rsidP="00CF35BC">
            <w:pPr>
              <w:suppressAutoHyphens/>
              <w:jc w:val="center"/>
              <w:rPr>
                <w:sz w:val="22"/>
                <w:szCs w:val="22"/>
              </w:rPr>
            </w:pPr>
            <w:r w:rsidRPr="00A81DA2">
              <w:rPr>
                <w:sz w:val="22"/>
                <w:szCs w:val="22"/>
              </w:rPr>
              <w:t>-</w:t>
            </w:r>
          </w:p>
        </w:tc>
        <w:tc>
          <w:tcPr>
            <w:tcW w:w="852" w:type="pct"/>
            <w:shd w:val="clear" w:color="auto" w:fill="auto"/>
            <w:vAlign w:val="center"/>
          </w:tcPr>
          <w:p w:rsidR="00A81DA2" w:rsidRPr="00A81DA2" w:rsidRDefault="00A81DA2" w:rsidP="00CF35BC">
            <w:pPr>
              <w:suppressAutoHyphens/>
              <w:jc w:val="center"/>
              <w:rPr>
                <w:sz w:val="22"/>
                <w:szCs w:val="22"/>
              </w:rPr>
            </w:pPr>
            <w:r w:rsidRPr="00A81DA2">
              <w:rPr>
                <w:sz w:val="22"/>
                <w:szCs w:val="22"/>
              </w:rPr>
              <w:t>-</w:t>
            </w:r>
          </w:p>
        </w:tc>
        <w:tc>
          <w:tcPr>
            <w:tcW w:w="609" w:type="pct"/>
            <w:gridSpan w:val="2"/>
            <w:shd w:val="clear" w:color="auto" w:fill="auto"/>
            <w:vAlign w:val="center"/>
          </w:tcPr>
          <w:p w:rsidR="00A81DA2" w:rsidRPr="00A81DA2" w:rsidRDefault="00A81DA2" w:rsidP="00CF35BC">
            <w:pPr>
              <w:suppressAutoHyphens/>
              <w:jc w:val="center"/>
              <w:rPr>
                <w:sz w:val="22"/>
                <w:szCs w:val="22"/>
              </w:rPr>
            </w:pPr>
            <w:r w:rsidRPr="00A81DA2">
              <w:rPr>
                <w:sz w:val="22"/>
                <w:szCs w:val="22"/>
              </w:rPr>
              <w:t>-</w:t>
            </w:r>
          </w:p>
        </w:tc>
      </w:tr>
      <w:tr w:rsidR="00A81DA2" w:rsidRPr="00A81DA2" w:rsidTr="006B4338">
        <w:trPr>
          <w:trHeight w:val="297"/>
          <w:jc w:val="center"/>
        </w:trPr>
        <w:tc>
          <w:tcPr>
            <w:tcW w:w="333" w:type="pct"/>
            <w:shd w:val="clear" w:color="auto" w:fill="auto"/>
            <w:vAlign w:val="center"/>
          </w:tcPr>
          <w:p w:rsidR="00A81DA2" w:rsidRPr="00A81DA2" w:rsidRDefault="00A81DA2" w:rsidP="006E293D">
            <w:pPr>
              <w:spacing w:before="20" w:after="20"/>
              <w:jc w:val="center"/>
              <w:rPr>
                <w:sz w:val="22"/>
                <w:szCs w:val="22"/>
              </w:rPr>
            </w:pPr>
          </w:p>
        </w:tc>
        <w:tc>
          <w:tcPr>
            <w:tcW w:w="1492" w:type="pct"/>
            <w:shd w:val="clear" w:color="auto" w:fill="auto"/>
            <w:vAlign w:val="center"/>
          </w:tcPr>
          <w:p w:rsidR="00A81DA2" w:rsidRPr="00A81DA2" w:rsidRDefault="00A81DA2" w:rsidP="006E293D">
            <w:pPr>
              <w:spacing w:before="20" w:after="20"/>
              <w:ind w:left="194"/>
              <w:rPr>
                <w:sz w:val="22"/>
                <w:szCs w:val="22"/>
              </w:rPr>
            </w:pPr>
            <w:r w:rsidRPr="00A81DA2">
              <w:rPr>
                <w:sz w:val="22"/>
                <w:szCs w:val="22"/>
              </w:rPr>
              <w:t>- по ВРИ</w:t>
            </w:r>
          </w:p>
        </w:tc>
        <w:tc>
          <w:tcPr>
            <w:tcW w:w="818" w:type="pct"/>
            <w:shd w:val="clear" w:color="auto" w:fill="auto"/>
            <w:vAlign w:val="center"/>
          </w:tcPr>
          <w:p w:rsidR="00A81DA2" w:rsidRPr="00A81DA2" w:rsidRDefault="00A81DA2" w:rsidP="006E293D">
            <w:pPr>
              <w:spacing w:before="20" w:after="20"/>
              <w:jc w:val="center"/>
              <w:rPr>
                <w:sz w:val="22"/>
                <w:szCs w:val="22"/>
              </w:rPr>
            </w:pPr>
            <w:r w:rsidRPr="00A81DA2">
              <w:rPr>
                <w:sz w:val="22"/>
                <w:szCs w:val="22"/>
              </w:rPr>
              <w:t>тыс. кв. м</w:t>
            </w:r>
          </w:p>
        </w:tc>
        <w:tc>
          <w:tcPr>
            <w:tcW w:w="896" w:type="pct"/>
            <w:shd w:val="clear" w:color="auto" w:fill="auto"/>
            <w:vAlign w:val="center"/>
          </w:tcPr>
          <w:p w:rsidR="00A81DA2" w:rsidRPr="00A81DA2" w:rsidRDefault="00A81DA2" w:rsidP="00CF35BC">
            <w:pPr>
              <w:suppressAutoHyphens/>
              <w:jc w:val="center"/>
              <w:rPr>
                <w:sz w:val="22"/>
                <w:szCs w:val="22"/>
              </w:rPr>
            </w:pPr>
            <w:r w:rsidRPr="00A81DA2">
              <w:rPr>
                <w:sz w:val="22"/>
                <w:szCs w:val="22"/>
              </w:rPr>
              <w:t>-</w:t>
            </w:r>
          </w:p>
        </w:tc>
        <w:tc>
          <w:tcPr>
            <w:tcW w:w="852" w:type="pct"/>
            <w:shd w:val="clear" w:color="auto" w:fill="auto"/>
            <w:vAlign w:val="center"/>
          </w:tcPr>
          <w:p w:rsidR="00A81DA2" w:rsidRPr="00A81DA2" w:rsidRDefault="00A81DA2" w:rsidP="00CF35BC">
            <w:pPr>
              <w:suppressAutoHyphens/>
              <w:jc w:val="center"/>
              <w:rPr>
                <w:sz w:val="22"/>
                <w:szCs w:val="22"/>
              </w:rPr>
            </w:pPr>
            <w:r w:rsidRPr="00A81DA2">
              <w:rPr>
                <w:sz w:val="22"/>
                <w:szCs w:val="22"/>
              </w:rPr>
              <w:t>-</w:t>
            </w:r>
          </w:p>
        </w:tc>
        <w:tc>
          <w:tcPr>
            <w:tcW w:w="609" w:type="pct"/>
            <w:gridSpan w:val="2"/>
            <w:shd w:val="clear" w:color="auto" w:fill="auto"/>
            <w:vAlign w:val="center"/>
          </w:tcPr>
          <w:p w:rsidR="00A81DA2" w:rsidRPr="00A81DA2" w:rsidRDefault="00A81DA2" w:rsidP="00CF35BC">
            <w:pPr>
              <w:suppressAutoHyphens/>
              <w:jc w:val="center"/>
              <w:rPr>
                <w:sz w:val="22"/>
                <w:szCs w:val="22"/>
              </w:rPr>
            </w:pPr>
            <w:r w:rsidRPr="00A81DA2">
              <w:rPr>
                <w:sz w:val="22"/>
                <w:szCs w:val="22"/>
              </w:rPr>
              <w:t>-</w:t>
            </w:r>
          </w:p>
        </w:tc>
      </w:tr>
      <w:tr w:rsidR="00A81DA2" w:rsidRPr="00A81DA2" w:rsidTr="006B4338">
        <w:trPr>
          <w:trHeight w:val="272"/>
          <w:jc w:val="center"/>
        </w:trPr>
        <w:tc>
          <w:tcPr>
            <w:tcW w:w="333" w:type="pct"/>
            <w:shd w:val="clear" w:color="auto" w:fill="auto"/>
            <w:vAlign w:val="center"/>
          </w:tcPr>
          <w:p w:rsidR="00A81DA2" w:rsidRPr="00A81DA2" w:rsidRDefault="00A81DA2" w:rsidP="006E293D">
            <w:pPr>
              <w:spacing w:before="20" w:after="20"/>
              <w:jc w:val="center"/>
              <w:rPr>
                <w:sz w:val="22"/>
                <w:szCs w:val="22"/>
              </w:rPr>
            </w:pPr>
          </w:p>
        </w:tc>
        <w:tc>
          <w:tcPr>
            <w:tcW w:w="1492" w:type="pct"/>
            <w:shd w:val="clear" w:color="auto" w:fill="auto"/>
            <w:vAlign w:val="center"/>
          </w:tcPr>
          <w:p w:rsidR="00A81DA2" w:rsidRPr="00A81DA2" w:rsidRDefault="00A81DA2" w:rsidP="006E293D">
            <w:pPr>
              <w:spacing w:before="20" w:after="20"/>
              <w:ind w:left="194"/>
              <w:rPr>
                <w:sz w:val="22"/>
                <w:szCs w:val="22"/>
              </w:rPr>
            </w:pPr>
            <w:r w:rsidRPr="00A81DA2">
              <w:rPr>
                <w:sz w:val="22"/>
                <w:szCs w:val="22"/>
              </w:rPr>
              <w:t>- по ППТ</w:t>
            </w:r>
          </w:p>
        </w:tc>
        <w:tc>
          <w:tcPr>
            <w:tcW w:w="818" w:type="pct"/>
            <w:shd w:val="clear" w:color="auto" w:fill="auto"/>
            <w:vAlign w:val="center"/>
          </w:tcPr>
          <w:p w:rsidR="00A81DA2" w:rsidRPr="00A81DA2" w:rsidRDefault="00A81DA2" w:rsidP="006E293D">
            <w:pPr>
              <w:spacing w:before="20" w:after="20"/>
              <w:jc w:val="center"/>
              <w:rPr>
                <w:sz w:val="22"/>
                <w:szCs w:val="22"/>
              </w:rPr>
            </w:pPr>
            <w:r w:rsidRPr="00A81DA2">
              <w:rPr>
                <w:sz w:val="22"/>
                <w:szCs w:val="22"/>
              </w:rPr>
              <w:t>тыс. кв. м</w:t>
            </w:r>
          </w:p>
        </w:tc>
        <w:tc>
          <w:tcPr>
            <w:tcW w:w="896" w:type="pct"/>
            <w:shd w:val="clear" w:color="auto" w:fill="auto"/>
            <w:vAlign w:val="center"/>
          </w:tcPr>
          <w:p w:rsidR="00A81DA2" w:rsidRPr="00A81DA2" w:rsidRDefault="00A81DA2" w:rsidP="00CF35BC">
            <w:pPr>
              <w:suppressAutoHyphens/>
              <w:jc w:val="center"/>
              <w:rPr>
                <w:sz w:val="22"/>
                <w:szCs w:val="22"/>
              </w:rPr>
            </w:pPr>
            <w:r w:rsidRPr="00A81DA2">
              <w:rPr>
                <w:sz w:val="22"/>
                <w:szCs w:val="22"/>
              </w:rPr>
              <w:t>-</w:t>
            </w:r>
          </w:p>
        </w:tc>
        <w:tc>
          <w:tcPr>
            <w:tcW w:w="852" w:type="pct"/>
            <w:shd w:val="clear" w:color="auto" w:fill="auto"/>
            <w:vAlign w:val="center"/>
          </w:tcPr>
          <w:p w:rsidR="00A81DA2" w:rsidRPr="00A81DA2" w:rsidRDefault="00A81DA2" w:rsidP="00CF35BC">
            <w:pPr>
              <w:suppressAutoHyphens/>
              <w:jc w:val="center"/>
              <w:rPr>
                <w:sz w:val="22"/>
                <w:szCs w:val="22"/>
              </w:rPr>
            </w:pPr>
            <w:r w:rsidRPr="00A81DA2">
              <w:rPr>
                <w:sz w:val="22"/>
                <w:szCs w:val="22"/>
              </w:rPr>
              <w:t>-</w:t>
            </w:r>
          </w:p>
        </w:tc>
        <w:tc>
          <w:tcPr>
            <w:tcW w:w="609" w:type="pct"/>
            <w:gridSpan w:val="2"/>
            <w:shd w:val="clear" w:color="auto" w:fill="auto"/>
            <w:vAlign w:val="center"/>
          </w:tcPr>
          <w:p w:rsidR="00A81DA2" w:rsidRPr="00A81DA2" w:rsidRDefault="00A81DA2" w:rsidP="00CF35BC">
            <w:pPr>
              <w:suppressAutoHyphens/>
              <w:jc w:val="center"/>
              <w:rPr>
                <w:sz w:val="22"/>
                <w:szCs w:val="22"/>
              </w:rPr>
            </w:pPr>
            <w:r w:rsidRPr="00A81DA2">
              <w:rPr>
                <w:sz w:val="22"/>
                <w:szCs w:val="22"/>
              </w:rPr>
              <w:t>-</w:t>
            </w:r>
          </w:p>
        </w:tc>
      </w:tr>
      <w:tr w:rsidR="00A81DA2" w:rsidRPr="00A81DA2" w:rsidTr="006B4338">
        <w:trPr>
          <w:trHeight w:val="279"/>
          <w:jc w:val="center"/>
        </w:trPr>
        <w:tc>
          <w:tcPr>
            <w:tcW w:w="333" w:type="pct"/>
            <w:shd w:val="clear" w:color="auto" w:fill="auto"/>
            <w:vAlign w:val="center"/>
          </w:tcPr>
          <w:p w:rsidR="00A81DA2" w:rsidRPr="00A81DA2" w:rsidRDefault="00A81DA2" w:rsidP="006E293D">
            <w:pPr>
              <w:spacing w:before="20" w:after="20"/>
              <w:jc w:val="center"/>
              <w:rPr>
                <w:sz w:val="22"/>
                <w:szCs w:val="22"/>
              </w:rPr>
            </w:pPr>
          </w:p>
        </w:tc>
        <w:tc>
          <w:tcPr>
            <w:tcW w:w="1492" w:type="pct"/>
            <w:shd w:val="clear" w:color="auto" w:fill="auto"/>
            <w:vAlign w:val="center"/>
          </w:tcPr>
          <w:p w:rsidR="00A81DA2" w:rsidRPr="00A81DA2" w:rsidRDefault="00A81DA2" w:rsidP="006E293D">
            <w:pPr>
              <w:spacing w:before="20" w:after="20"/>
              <w:ind w:left="194"/>
              <w:rPr>
                <w:sz w:val="22"/>
                <w:szCs w:val="22"/>
              </w:rPr>
            </w:pPr>
            <w:r w:rsidRPr="00A81DA2">
              <w:rPr>
                <w:sz w:val="22"/>
                <w:szCs w:val="22"/>
              </w:rPr>
              <w:t>- концепции</w:t>
            </w:r>
          </w:p>
        </w:tc>
        <w:tc>
          <w:tcPr>
            <w:tcW w:w="818" w:type="pct"/>
            <w:shd w:val="clear" w:color="auto" w:fill="auto"/>
            <w:vAlign w:val="center"/>
          </w:tcPr>
          <w:p w:rsidR="00A81DA2" w:rsidRPr="00A81DA2" w:rsidRDefault="00A81DA2" w:rsidP="006E293D">
            <w:pPr>
              <w:spacing w:before="20" w:after="20"/>
              <w:jc w:val="center"/>
              <w:rPr>
                <w:sz w:val="22"/>
                <w:szCs w:val="22"/>
              </w:rPr>
            </w:pPr>
            <w:r w:rsidRPr="00A81DA2">
              <w:rPr>
                <w:sz w:val="22"/>
                <w:szCs w:val="22"/>
              </w:rPr>
              <w:t>тыс. кв. м</w:t>
            </w:r>
          </w:p>
        </w:tc>
        <w:tc>
          <w:tcPr>
            <w:tcW w:w="896" w:type="pct"/>
            <w:shd w:val="clear" w:color="auto" w:fill="auto"/>
            <w:vAlign w:val="center"/>
          </w:tcPr>
          <w:p w:rsidR="00A81DA2" w:rsidRPr="00A81DA2" w:rsidRDefault="00A81DA2" w:rsidP="00CF35BC">
            <w:pPr>
              <w:suppressAutoHyphens/>
              <w:jc w:val="center"/>
              <w:rPr>
                <w:sz w:val="22"/>
                <w:szCs w:val="22"/>
              </w:rPr>
            </w:pPr>
            <w:r w:rsidRPr="00A81DA2">
              <w:rPr>
                <w:sz w:val="22"/>
                <w:szCs w:val="22"/>
              </w:rPr>
              <w:t>-</w:t>
            </w:r>
          </w:p>
        </w:tc>
        <w:tc>
          <w:tcPr>
            <w:tcW w:w="852" w:type="pct"/>
            <w:shd w:val="clear" w:color="auto" w:fill="auto"/>
            <w:vAlign w:val="center"/>
          </w:tcPr>
          <w:p w:rsidR="00A81DA2" w:rsidRPr="00A81DA2" w:rsidRDefault="00A81DA2" w:rsidP="00CF35BC">
            <w:pPr>
              <w:suppressAutoHyphens/>
              <w:jc w:val="center"/>
              <w:rPr>
                <w:sz w:val="22"/>
                <w:szCs w:val="22"/>
              </w:rPr>
            </w:pPr>
            <w:r w:rsidRPr="00A81DA2">
              <w:rPr>
                <w:sz w:val="22"/>
                <w:szCs w:val="22"/>
              </w:rPr>
              <w:t>-</w:t>
            </w:r>
          </w:p>
        </w:tc>
        <w:tc>
          <w:tcPr>
            <w:tcW w:w="609" w:type="pct"/>
            <w:gridSpan w:val="2"/>
            <w:shd w:val="clear" w:color="auto" w:fill="auto"/>
            <w:vAlign w:val="center"/>
          </w:tcPr>
          <w:p w:rsidR="00A81DA2" w:rsidRPr="00A81DA2" w:rsidRDefault="00A81DA2" w:rsidP="00CF35BC">
            <w:pPr>
              <w:suppressAutoHyphens/>
              <w:jc w:val="center"/>
              <w:rPr>
                <w:sz w:val="22"/>
                <w:szCs w:val="22"/>
              </w:rPr>
            </w:pPr>
            <w:r w:rsidRPr="00A81DA2">
              <w:rPr>
                <w:sz w:val="22"/>
                <w:szCs w:val="22"/>
              </w:rPr>
              <w:t>-</w:t>
            </w:r>
          </w:p>
        </w:tc>
      </w:tr>
      <w:tr w:rsidR="00A81DA2" w:rsidRPr="00A81DA2" w:rsidTr="006B4338">
        <w:trPr>
          <w:trHeight w:val="663"/>
          <w:jc w:val="center"/>
        </w:trPr>
        <w:tc>
          <w:tcPr>
            <w:tcW w:w="333" w:type="pct"/>
            <w:shd w:val="clear" w:color="auto" w:fill="auto"/>
            <w:vAlign w:val="center"/>
          </w:tcPr>
          <w:p w:rsidR="00A81DA2" w:rsidRPr="00A81DA2" w:rsidRDefault="00A81DA2" w:rsidP="006E293D">
            <w:pPr>
              <w:spacing w:before="20" w:after="20"/>
              <w:jc w:val="center"/>
              <w:rPr>
                <w:sz w:val="22"/>
                <w:szCs w:val="22"/>
              </w:rPr>
            </w:pPr>
          </w:p>
        </w:tc>
        <w:tc>
          <w:tcPr>
            <w:tcW w:w="1492" w:type="pct"/>
            <w:shd w:val="clear" w:color="auto" w:fill="auto"/>
          </w:tcPr>
          <w:p w:rsidR="00A81DA2" w:rsidRPr="00A81DA2" w:rsidRDefault="00A81DA2" w:rsidP="006E293D">
            <w:pPr>
              <w:spacing w:before="20" w:after="20"/>
              <w:ind w:left="194"/>
              <w:rPr>
                <w:sz w:val="22"/>
                <w:szCs w:val="22"/>
              </w:rPr>
            </w:pPr>
            <w:r w:rsidRPr="00A81DA2">
              <w:rPr>
                <w:sz w:val="22"/>
                <w:szCs w:val="22"/>
              </w:rPr>
              <w:t xml:space="preserve">- иные предложения (администрация, </w:t>
            </w:r>
            <w:proofErr w:type="spellStart"/>
            <w:r w:rsidRPr="00A81DA2">
              <w:rPr>
                <w:sz w:val="22"/>
                <w:szCs w:val="22"/>
              </w:rPr>
              <w:t>Минимущества</w:t>
            </w:r>
            <w:proofErr w:type="spellEnd"/>
            <w:r w:rsidRPr="00A81DA2">
              <w:rPr>
                <w:sz w:val="22"/>
                <w:szCs w:val="22"/>
              </w:rPr>
              <w:t xml:space="preserve"> МО)</w:t>
            </w:r>
          </w:p>
        </w:tc>
        <w:tc>
          <w:tcPr>
            <w:tcW w:w="818" w:type="pct"/>
            <w:shd w:val="clear" w:color="auto" w:fill="auto"/>
            <w:vAlign w:val="center"/>
          </w:tcPr>
          <w:p w:rsidR="00A81DA2" w:rsidRPr="00A81DA2" w:rsidRDefault="00A81DA2" w:rsidP="006E293D">
            <w:pPr>
              <w:spacing w:before="20" w:after="20"/>
              <w:jc w:val="center"/>
              <w:rPr>
                <w:sz w:val="22"/>
                <w:szCs w:val="22"/>
              </w:rPr>
            </w:pPr>
            <w:r w:rsidRPr="00A81DA2">
              <w:rPr>
                <w:sz w:val="22"/>
                <w:szCs w:val="22"/>
              </w:rPr>
              <w:t>тыс. кв. м</w:t>
            </w:r>
          </w:p>
        </w:tc>
        <w:tc>
          <w:tcPr>
            <w:tcW w:w="896" w:type="pct"/>
            <w:shd w:val="clear" w:color="auto" w:fill="auto"/>
            <w:vAlign w:val="center"/>
          </w:tcPr>
          <w:p w:rsidR="00A81DA2" w:rsidRPr="00A81DA2" w:rsidRDefault="00A81DA2" w:rsidP="00CF35BC">
            <w:pPr>
              <w:suppressAutoHyphens/>
              <w:jc w:val="center"/>
              <w:rPr>
                <w:sz w:val="22"/>
                <w:szCs w:val="22"/>
              </w:rPr>
            </w:pPr>
            <w:r w:rsidRPr="00A81DA2">
              <w:rPr>
                <w:sz w:val="22"/>
                <w:szCs w:val="22"/>
              </w:rPr>
              <w:t>-</w:t>
            </w:r>
          </w:p>
        </w:tc>
        <w:tc>
          <w:tcPr>
            <w:tcW w:w="852" w:type="pct"/>
            <w:shd w:val="clear" w:color="auto" w:fill="auto"/>
            <w:vAlign w:val="center"/>
          </w:tcPr>
          <w:p w:rsidR="00A81DA2" w:rsidRPr="00A81DA2" w:rsidRDefault="00A81DA2" w:rsidP="00CF35BC">
            <w:pPr>
              <w:suppressAutoHyphens/>
              <w:jc w:val="center"/>
              <w:rPr>
                <w:sz w:val="22"/>
                <w:szCs w:val="22"/>
              </w:rPr>
            </w:pPr>
            <w:r w:rsidRPr="00A81DA2">
              <w:rPr>
                <w:sz w:val="22"/>
                <w:szCs w:val="22"/>
              </w:rPr>
              <w:t>-</w:t>
            </w:r>
          </w:p>
        </w:tc>
        <w:tc>
          <w:tcPr>
            <w:tcW w:w="609" w:type="pct"/>
            <w:gridSpan w:val="2"/>
            <w:shd w:val="clear" w:color="auto" w:fill="auto"/>
            <w:vAlign w:val="center"/>
          </w:tcPr>
          <w:p w:rsidR="00A81DA2" w:rsidRPr="00A81DA2" w:rsidRDefault="00A81DA2" w:rsidP="00CF35BC">
            <w:pPr>
              <w:suppressAutoHyphens/>
              <w:jc w:val="center"/>
              <w:rPr>
                <w:sz w:val="22"/>
                <w:szCs w:val="22"/>
              </w:rPr>
            </w:pPr>
            <w:r w:rsidRPr="00A81DA2">
              <w:rPr>
                <w:sz w:val="22"/>
                <w:szCs w:val="22"/>
              </w:rPr>
              <w:t>-</w:t>
            </w:r>
          </w:p>
        </w:tc>
      </w:tr>
      <w:tr w:rsidR="006E293D" w:rsidRPr="00A81DA2" w:rsidTr="00F62EB7">
        <w:trPr>
          <w:trHeight w:val="455"/>
          <w:jc w:val="center"/>
        </w:trPr>
        <w:tc>
          <w:tcPr>
            <w:tcW w:w="5000" w:type="pct"/>
            <w:gridSpan w:val="7"/>
            <w:shd w:val="clear" w:color="auto" w:fill="auto"/>
            <w:vAlign w:val="center"/>
          </w:tcPr>
          <w:p w:rsidR="006E293D" w:rsidRPr="00A81DA2" w:rsidRDefault="006E293D" w:rsidP="006E293D">
            <w:pPr>
              <w:spacing w:before="20" w:after="20"/>
              <w:ind w:left="360"/>
              <w:jc w:val="center"/>
              <w:rPr>
                <w:b/>
                <w:sz w:val="22"/>
                <w:szCs w:val="22"/>
              </w:rPr>
            </w:pPr>
            <w:r w:rsidRPr="00A81DA2">
              <w:rPr>
                <w:b/>
                <w:sz w:val="22"/>
                <w:szCs w:val="22"/>
              </w:rPr>
              <w:t>3. Объекты федерального значения</w:t>
            </w:r>
          </w:p>
        </w:tc>
      </w:tr>
      <w:tr w:rsidR="006E293D" w:rsidRPr="00A81DA2" w:rsidTr="00F62EB7">
        <w:trPr>
          <w:trHeight w:val="243"/>
          <w:jc w:val="center"/>
        </w:trPr>
        <w:tc>
          <w:tcPr>
            <w:tcW w:w="5000" w:type="pct"/>
            <w:gridSpan w:val="7"/>
            <w:shd w:val="clear" w:color="auto" w:fill="auto"/>
            <w:vAlign w:val="center"/>
          </w:tcPr>
          <w:p w:rsidR="006E293D" w:rsidRPr="00C248FD" w:rsidRDefault="006E293D" w:rsidP="006E293D">
            <w:pPr>
              <w:spacing w:before="20" w:after="20"/>
              <w:jc w:val="center"/>
              <w:rPr>
                <w:b/>
                <w:i/>
                <w:sz w:val="22"/>
                <w:szCs w:val="22"/>
              </w:rPr>
            </w:pPr>
            <w:r w:rsidRPr="00C248FD">
              <w:rPr>
                <w:b/>
                <w:i/>
                <w:sz w:val="22"/>
                <w:szCs w:val="22"/>
              </w:rPr>
              <w:t>Транспортная инфраструктура</w:t>
            </w:r>
          </w:p>
        </w:tc>
      </w:tr>
      <w:tr w:rsidR="00781A98" w:rsidRPr="00A81DA2" w:rsidTr="006B4338">
        <w:trPr>
          <w:trHeight w:val="535"/>
          <w:jc w:val="center"/>
        </w:trPr>
        <w:tc>
          <w:tcPr>
            <w:tcW w:w="333" w:type="pct"/>
            <w:shd w:val="clear" w:color="auto" w:fill="auto"/>
            <w:vAlign w:val="center"/>
          </w:tcPr>
          <w:p w:rsidR="00781A98" w:rsidRPr="00A81DA2" w:rsidRDefault="00781A98" w:rsidP="006E293D">
            <w:pPr>
              <w:spacing w:before="20" w:after="20"/>
              <w:jc w:val="center"/>
              <w:rPr>
                <w:sz w:val="22"/>
                <w:szCs w:val="22"/>
              </w:rPr>
            </w:pPr>
            <w:r w:rsidRPr="00A81DA2">
              <w:rPr>
                <w:sz w:val="22"/>
                <w:szCs w:val="22"/>
              </w:rPr>
              <w:t>3.1</w:t>
            </w:r>
          </w:p>
        </w:tc>
        <w:tc>
          <w:tcPr>
            <w:tcW w:w="1492" w:type="pct"/>
            <w:shd w:val="clear" w:color="auto" w:fill="auto"/>
            <w:vAlign w:val="center"/>
          </w:tcPr>
          <w:p w:rsidR="00781A98" w:rsidRPr="00A81DA2" w:rsidRDefault="00781A98" w:rsidP="006E293D">
            <w:pPr>
              <w:autoSpaceDE w:val="0"/>
              <w:autoSpaceDN w:val="0"/>
              <w:adjustRightInd w:val="0"/>
              <w:spacing w:before="20" w:after="20"/>
              <w:rPr>
                <w:sz w:val="22"/>
                <w:szCs w:val="22"/>
              </w:rPr>
            </w:pPr>
            <w:r w:rsidRPr="00A81DA2">
              <w:rPr>
                <w:sz w:val="22"/>
                <w:szCs w:val="22"/>
              </w:rPr>
              <w:t>Протяжённость магистральных железнодорожных путей</w:t>
            </w:r>
          </w:p>
        </w:tc>
        <w:tc>
          <w:tcPr>
            <w:tcW w:w="818" w:type="pct"/>
            <w:shd w:val="clear" w:color="auto" w:fill="auto"/>
            <w:vAlign w:val="center"/>
          </w:tcPr>
          <w:p w:rsidR="00781A98" w:rsidRPr="00A81DA2" w:rsidRDefault="00781A98" w:rsidP="006E293D">
            <w:pPr>
              <w:spacing w:before="20" w:after="20"/>
              <w:jc w:val="center"/>
              <w:rPr>
                <w:sz w:val="22"/>
                <w:szCs w:val="22"/>
              </w:rPr>
            </w:pPr>
            <w:r w:rsidRPr="00A81DA2">
              <w:rPr>
                <w:sz w:val="22"/>
                <w:szCs w:val="22"/>
              </w:rPr>
              <w:t>км</w:t>
            </w:r>
          </w:p>
        </w:tc>
        <w:tc>
          <w:tcPr>
            <w:tcW w:w="896" w:type="pct"/>
            <w:shd w:val="clear" w:color="auto" w:fill="auto"/>
            <w:vAlign w:val="center"/>
          </w:tcPr>
          <w:p w:rsidR="00781A98" w:rsidRPr="00A81DA2" w:rsidRDefault="00462917" w:rsidP="009E6969">
            <w:pPr>
              <w:suppressAutoHyphens/>
              <w:jc w:val="center"/>
              <w:rPr>
                <w:sz w:val="22"/>
                <w:szCs w:val="22"/>
              </w:rPr>
            </w:pPr>
            <w:r>
              <w:rPr>
                <w:sz w:val="22"/>
                <w:szCs w:val="22"/>
              </w:rPr>
              <w:t>-</w:t>
            </w:r>
          </w:p>
        </w:tc>
        <w:tc>
          <w:tcPr>
            <w:tcW w:w="852" w:type="pct"/>
            <w:shd w:val="clear" w:color="auto" w:fill="auto"/>
            <w:vAlign w:val="center"/>
          </w:tcPr>
          <w:p w:rsidR="00781A98" w:rsidRPr="00A81DA2" w:rsidRDefault="00462917" w:rsidP="009E6969">
            <w:pPr>
              <w:suppressAutoHyphens/>
              <w:jc w:val="center"/>
              <w:rPr>
                <w:sz w:val="22"/>
                <w:szCs w:val="22"/>
              </w:rPr>
            </w:pPr>
            <w:r>
              <w:rPr>
                <w:sz w:val="22"/>
                <w:szCs w:val="22"/>
              </w:rPr>
              <w:t>-</w:t>
            </w:r>
          </w:p>
        </w:tc>
        <w:tc>
          <w:tcPr>
            <w:tcW w:w="609" w:type="pct"/>
            <w:gridSpan w:val="2"/>
            <w:shd w:val="clear" w:color="auto" w:fill="auto"/>
            <w:vAlign w:val="center"/>
          </w:tcPr>
          <w:p w:rsidR="00781A98" w:rsidRPr="00A81DA2" w:rsidRDefault="00462917" w:rsidP="009E6969">
            <w:pPr>
              <w:suppressAutoHyphens/>
              <w:jc w:val="center"/>
              <w:rPr>
                <w:sz w:val="22"/>
                <w:szCs w:val="22"/>
              </w:rPr>
            </w:pPr>
            <w:r>
              <w:rPr>
                <w:sz w:val="22"/>
                <w:szCs w:val="22"/>
              </w:rPr>
              <w:t>-</w:t>
            </w:r>
          </w:p>
        </w:tc>
      </w:tr>
      <w:tr w:rsidR="00347603" w:rsidRPr="00A81DA2" w:rsidTr="006B4338">
        <w:trPr>
          <w:trHeight w:val="535"/>
          <w:jc w:val="center"/>
        </w:trPr>
        <w:tc>
          <w:tcPr>
            <w:tcW w:w="333" w:type="pct"/>
            <w:shd w:val="clear" w:color="auto" w:fill="auto"/>
            <w:vAlign w:val="center"/>
          </w:tcPr>
          <w:p w:rsidR="00347603" w:rsidRPr="00A81DA2" w:rsidRDefault="00347603" w:rsidP="006E293D">
            <w:pPr>
              <w:spacing w:before="20" w:after="20"/>
              <w:jc w:val="center"/>
              <w:rPr>
                <w:sz w:val="22"/>
                <w:szCs w:val="22"/>
              </w:rPr>
            </w:pPr>
            <w:r w:rsidRPr="00A81DA2">
              <w:rPr>
                <w:sz w:val="22"/>
                <w:szCs w:val="22"/>
              </w:rPr>
              <w:t>3.2</w:t>
            </w:r>
          </w:p>
        </w:tc>
        <w:tc>
          <w:tcPr>
            <w:tcW w:w="1492" w:type="pct"/>
            <w:shd w:val="clear" w:color="auto" w:fill="auto"/>
            <w:vAlign w:val="center"/>
          </w:tcPr>
          <w:p w:rsidR="00347603" w:rsidRPr="00A81DA2" w:rsidRDefault="00347603" w:rsidP="006E293D">
            <w:pPr>
              <w:autoSpaceDE w:val="0"/>
              <w:autoSpaceDN w:val="0"/>
              <w:adjustRightInd w:val="0"/>
              <w:spacing w:before="20" w:after="20"/>
              <w:rPr>
                <w:sz w:val="22"/>
                <w:szCs w:val="22"/>
              </w:rPr>
            </w:pPr>
            <w:r w:rsidRPr="00A81DA2">
              <w:rPr>
                <w:sz w:val="22"/>
                <w:szCs w:val="22"/>
              </w:rPr>
              <w:t>Протяжённость линий высокоскоростной специализированной пассажирской магистрали (ВСМ)</w:t>
            </w:r>
          </w:p>
        </w:tc>
        <w:tc>
          <w:tcPr>
            <w:tcW w:w="818" w:type="pct"/>
            <w:shd w:val="clear" w:color="auto" w:fill="auto"/>
            <w:vAlign w:val="center"/>
          </w:tcPr>
          <w:p w:rsidR="00347603" w:rsidRPr="00A81DA2" w:rsidRDefault="00347603" w:rsidP="006E293D">
            <w:pPr>
              <w:spacing w:before="20" w:after="20"/>
              <w:jc w:val="center"/>
              <w:rPr>
                <w:sz w:val="22"/>
                <w:szCs w:val="22"/>
              </w:rPr>
            </w:pPr>
            <w:r w:rsidRPr="00A81DA2">
              <w:rPr>
                <w:sz w:val="22"/>
                <w:szCs w:val="22"/>
              </w:rPr>
              <w:t>км</w:t>
            </w:r>
          </w:p>
        </w:tc>
        <w:tc>
          <w:tcPr>
            <w:tcW w:w="896" w:type="pct"/>
            <w:shd w:val="clear" w:color="auto" w:fill="auto"/>
            <w:vAlign w:val="center"/>
          </w:tcPr>
          <w:p w:rsidR="00347603" w:rsidRPr="00A81DA2" w:rsidRDefault="00462917" w:rsidP="009A4F07">
            <w:pPr>
              <w:suppressAutoHyphens/>
              <w:jc w:val="center"/>
              <w:rPr>
                <w:sz w:val="22"/>
                <w:szCs w:val="22"/>
              </w:rPr>
            </w:pPr>
            <w:r>
              <w:rPr>
                <w:sz w:val="22"/>
                <w:szCs w:val="22"/>
              </w:rPr>
              <w:t>-</w:t>
            </w:r>
          </w:p>
        </w:tc>
        <w:tc>
          <w:tcPr>
            <w:tcW w:w="852" w:type="pct"/>
            <w:shd w:val="clear" w:color="auto" w:fill="auto"/>
            <w:vAlign w:val="center"/>
          </w:tcPr>
          <w:p w:rsidR="00347603" w:rsidRPr="00A81DA2" w:rsidRDefault="00462917" w:rsidP="009A4F07">
            <w:pPr>
              <w:suppressAutoHyphens/>
              <w:jc w:val="center"/>
              <w:rPr>
                <w:sz w:val="22"/>
                <w:szCs w:val="22"/>
              </w:rPr>
            </w:pPr>
            <w:r>
              <w:rPr>
                <w:sz w:val="22"/>
                <w:szCs w:val="22"/>
              </w:rPr>
              <w:t>-</w:t>
            </w:r>
          </w:p>
        </w:tc>
        <w:tc>
          <w:tcPr>
            <w:tcW w:w="609" w:type="pct"/>
            <w:gridSpan w:val="2"/>
            <w:shd w:val="clear" w:color="auto" w:fill="auto"/>
            <w:vAlign w:val="center"/>
          </w:tcPr>
          <w:p w:rsidR="00347603" w:rsidRPr="00A81DA2" w:rsidRDefault="00462917" w:rsidP="009A4F07">
            <w:pPr>
              <w:suppressAutoHyphens/>
              <w:jc w:val="center"/>
              <w:rPr>
                <w:sz w:val="22"/>
                <w:szCs w:val="22"/>
              </w:rPr>
            </w:pPr>
            <w:r>
              <w:rPr>
                <w:sz w:val="22"/>
                <w:szCs w:val="22"/>
              </w:rPr>
              <w:t>-</w:t>
            </w:r>
          </w:p>
        </w:tc>
      </w:tr>
      <w:tr w:rsidR="00347603" w:rsidRPr="00A81DA2" w:rsidTr="00B47CAA">
        <w:trPr>
          <w:trHeight w:val="419"/>
          <w:jc w:val="center"/>
        </w:trPr>
        <w:tc>
          <w:tcPr>
            <w:tcW w:w="333" w:type="pct"/>
            <w:shd w:val="clear" w:color="auto" w:fill="auto"/>
            <w:vAlign w:val="center"/>
          </w:tcPr>
          <w:p w:rsidR="00347603" w:rsidRPr="00A81DA2" w:rsidRDefault="00347603" w:rsidP="006E293D">
            <w:pPr>
              <w:spacing w:before="20" w:after="20"/>
              <w:jc w:val="center"/>
              <w:rPr>
                <w:sz w:val="22"/>
                <w:szCs w:val="22"/>
              </w:rPr>
            </w:pPr>
            <w:r w:rsidRPr="00A81DA2">
              <w:rPr>
                <w:sz w:val="22"/>
                <w:szCs w:val="22"/>
              </w:rPr>
              <w:t>3.3</w:t>
            </w:r>
          </w:p>
        </w:tc>
        <w:tc>
          <w:tcPr>
            <w:tcW w:w="1492" w:type="pct"/>
            <w:shd w:val="clear" w:color="auto" w:fill="auto"/>
            <w:vAlign w:val="center"/>
          </w:tcPr>
          <w:p w:rsidR="00347603" w:rsidRPr="00A81DA2" w:rsidRDefault="00347603" w:rsidP="006E293D">
            <w:pPr>
              <w:autoSpaceDE w:val="0"/>
              <w:autoSpaceDN w:val="0"/>
              <w:adjustRightInd w:val="0"/>
              <w:spacing w:before="20" w:after="20"/>
              <w:rPr>
                <w:sz w:val="22"/>
                <w:szCs w:val="22"/>
              </w:rPr>
            </w:pPr>
            <w:r w:rsidRPr="00A81DA2">
              <w:rPr>
                <w:sz w:val="22"/>
                <w:szCs w:val="22"/>
              </w:rPr>
              <w:t xml:space="preserve">Автомобильные дороги </w:t>
            </w:r>
          </w:p>
        </w:tc>
        <w:tc>
          <w:tcPr>
            <w:tcW w:w="818" w:type="pct"/>
            <w:shd w:val="clear" w:color="auto" w:fill="auto"/>
            <w:vAlign w:val="center"/>
          </w:tcPr>
          <w:p w:rsidR="00347603" w:rsidRPr="00A81DA2" w:rsidRDefault="00347603" w:rsidP="006E293D">
            <w:pPr>
              <w:spacing w:before="20" w:after="20"/>
              <w:jc w:val="center"/>
              <w:rPr>
                <w:sz w:val="22"/>
                <w:szCs w:val="22"/>
              </w:rPr>
            </w:pPr>
            <w:r w:rsidRPr="00A81DA2">
              <w:rPr>
                <w:sz w:val="22"/>
                <w:szCs w:val="22"/>
              </w:rPr>
              <w:t>км</w:t>
            </w:r>
          </w:p>
        </w:tc>
        <w:tc>
          <w:tcPr>
            <w:tcW w:w="896" w:type="pct"/>
            <w:shd w:val="clear" w:color="auto" w:fill="auto"/>
            <w:vAlign w:val="center"/>
          </w:tcPr>
          <w:p w:rsidR="00347603" w:rsidRPr="00A81DA2" w:rsidRDefault="00462917" w:rsidP="009A4F07">
            <w:pPr>
              <w:suppressAutoHyphens/>
              <w:jc w:val="center"/>
              <w:rPr>
                <w:sz w:val="22"/>
                <w:szCs w:val="22"/>
              </w:rPr>
            </w:pPr>
            <w:r>
              <w:rPr>
                <w:sz w:val="22"/>
                <w:szCs w:val="22"/>
              </w:rPr>
              <w:t>-</w:t>
            </w:r>
          </w:p>
        </w:tc>
        <w:tc>
          <w:tcPr>
            <w:tcW w:w="852" w:type="pct"/>
            <w:shd w:val="clear" w:color="auto" w:fill="auto"/>
            <w:vAlign w:val="center"/>
          </w:tcPr>
          <w:p w:rsidR="00347603" w:rsidRPr="00A81DA2" w:rsidRDefault="00462917" w:rsidP="009A4F07">
            <w:pPr>
              <w:suppressAutoHyphens/>
              <w:jc w:val="center"/>
              <w:rPr>
                <w:sz w:val="22"/>
                <w:szCs w:val="22"/>
              </w:rPr>
            </w:pPr>
            <w:r>
              <w:rPr>
                <w:sz w:val="22"/>
                <w:szCs w:val="22"/>
              </w:rPr>
              <w:t>-</w:t>
            </w:r>
          </w:p>
        </w:tc>
        <w:tc>
          <w:tcPr>
            <w:tcW w:w="609" w:type="pct"/>
            <w:gridSpan w:val="2"/>
            <w:shd w:val="clear" w:color="auto" w:fill="auto"/>
            <w:vAlign w:val="center"/>
          </w:tcPr>
          <w:p w:rsidR="00347603" w:rsidRPr="00A81DA2" w:rsidRDefault="00462917" w:rsidP="009A4F07">
            <w:pPr>
              <w:suppressAutoHyphens/>
              <w:jc w:val="center"/>
              <w:rPr>
                <w:sz w:val="22"/>
                <w:szCs w:val="22"/>
              </w:rPr>
            </w:pPr>
            <w:r>
              <w:rPr>
                <w:sz w:val="22"/>
                <w:szCs w:val="22"/>
              </w:rPr>
              <w:t>-</w:t>
            </w:r>
          </w:p>
        </w:tc>
      </w:tr>
      <w:tr w:rsidR="00347603" w:rsidRPr="00A81DA2" w:rsidTr="006B4338">
        <w:trPr>
          <w:trHeight w:val="535"/>
          <w:jc w:val="center"/>
        </w:trPr>
        <w:tc>
          <w:tcPr>
            <w:tcW w:w="333" w:type="pct"/>
            <w:shd w:val="clear" w:color="auto" w:fill="auto"/>
            <w:vAlign w:val="center"/>
          </w:tcPr>
          <w:p w:rsidR="00347603" w:rsidRPr="00A81DA2" w:rsidRDefault="00347603" w:rsidP="006E293D">
            <w:pPr>
              <w:spacing w:before="20" w:after="20"/>
              <w:jc w:val="center"/>
              <w:rPr>
                <w:sz w:val="22"/>
                <w:szCs w:val="22"/>
              </w:rPr>
            </w:pPr>
            <w:r w:rsidRPr="00A81DA2">
              <w:rPr>
                <w:sz w:val="22"/>
                <w:szCs w:val="22"/>
              </w:rPr>
              <w:t>3.4</w:t>
            </w:r>
          </w:p>
        </w:tc>
        <w:tc>
          <w:tcPr>
            <w:tcW w:w="1492" w:type="pct"/>
            <w:shd w:val="clear" w:color="auto" w:fill="auto"/>
            <w:vAlign w:val="center"/>
          </w:tcPr>
          <w:p w:rsidR="00347603" w:rsidRPr="00A81DA2" w:rsidRDefault="00347603" w:rsidP="006E293D">
            <w:pPr>
              <w:autoSpaceDE w:val="0"/>
              <w:autoSpaceDN w:val="0"/>
              <w:adjustRightInd w:val="0"/>
              <w:spacing w:before="20" w:after="20"/>
              <w:rPr>
                <w:sz w:val="22"/>
                <w:szCs w:val="22"/>
              </w:rPr>
            </w:pPr>
            <w:r w:rsidRPr="00A81DA2">
              <w:rPr>
                <w:sz w:val="22"/>
                <w:szCs w:val="22"/>
              </w:rPr>
              <w:t>Количество транспортных развязок в разных уровнях</w:t>
            </w:r>
          </w:p>
        </w:tc>
        <w:tc>
          <w:tcPr>
            <w:tcW w:w="818" w:type="pct"/>
            <w:shd w:val="clear" w:color="auto" w:fill="auto"/>
            <w:vAlign w:val="center"/>
          </w:tcPr>
          <w:p w:rsidR="00347603" w:rsidRPr="00A81DA2" w:rsidRDefault="00347603" w:rsidP="006E293D">
            <w:pPr>
              <w:spacing w:before="20" w:after="20"/>
              <w:jc w:val="center"/>
              <w:rPr>
                <w:sz w:val="22"/>
                <w:szCs w:val="22"/>
              </w:rPr>
            </w:pPr>
            <w:r w:rsidRPr="00A81DA2">
              <w:rPr>
                <w:sz w:val="22"/>
                <w:szCs w:val="22"/>
              </w:rPr>
              <w:t>единиц</w:t>
            </w:r>
          </w:p>
        </w:tc>
        <w:tc>
          <w:tcPr>
            <w:tcW w:w="896" w:type="pct"/>
            <w:shd w:val="clear" w:color="auto" w:fill="auto"/>
            <w:vAlign w:val="center"/>
          </w:tcPr>
          <w:p w:rsidR="00347603" w:rsidRPr="00A81DA2" w:rsidRDefault="00462917" w:rsidP="009A4F07">
            <w:pPr>
              <w:suppressAutoHyphens/>
              <w:jc w:val="center"/>
              <w:rPr>
                <w:sz w:val="22"/>
                <w:szCs w:val="22"/>
              </w:rPr>
            </w:pPr>
            <w:r>
              <w:rPr>
                <w:sz w:val="22"/>
                <w:szCs w:val="22"/>
              </w:rPr>
              <w:t>-</w:t>
            </w:r>
          </w:p>
        </w:tc>
        <w:tc>
          <w:tcPr>
            <w:tcW w:w="852" w:type="pct"/>
            <w:shd w:val="clear" w:color="auto" w:fill="auto"/>
            <w:vAlign w:val="center"/>
          </w:tcPr>
          <w:p w:rsidR="00347603" w:rsidRPr="00A81DA2" w:rsidRDefault="00462917" w:rsidP="009A4F07">
            <w:pPr>
              <w:suppressAutoHyphens/>
              <w:jc w:val="center"/>
              <w:rPr>
                <w:sz w:val="22"/>
                <w:szCs w:val="22"/>
              </w:rPr>
            </w:pPr>
            <w:r>
              <w:rPr>
                <w:sz w:val="22"/>
                <w:szCs w:val="22"/>
              </w:rPr>
              <w:t>-</w:t>
            </w:r>
          </w:p>
        </w:tc>
        <w:tc>
          <w:tcPr>
            <w:tcW w:w="609" w:type="pct"/>
            <w:gridSpan w:val="2"/>
            <w:shd w:val="clear" w:color="auto" w:fill="auto"/>
            <w:vAlign w:val="center"/>
          </w:tcPr>
          <w:p w:rsidR="00347603" w:rsidRPr="00A81DA2" w:rsidRDefault="00462917" w:rsidP="009A4F07">
            <w:pPr>
              <w:suppressAutoHyphens/>
              <w:jc w:val="center"/>
              <w:rPr>
                <w:sz w:val="22"/>
                <w:szCs w:val="22"/>
              </w:rPr>
            </w:pPr>
            <w:r>
              <w:rPr>
                <w:sz w:val="22"/>
                <w:szCs w:val="22"/>
              </w:rPr>
              <w:t>-</w:t>
            </w:r>
          </w:p>
        </w:tc>
      </w:tr>
      <w:tr w:rsidR="00347603" w:rsidRPr="00A81DA2" w:rsidTr="006B4338">
        <w:trPr>
          <w:trHeight w:val="535"/>
          <w:jc w:val="center"/>
        </w:trPr>
        <w:tc>
          <w:tcPr>
            <w:tcW w:w="333" w:type="pct"/>
            <w:shd w:val="clear" w:color="auto" w:fill="auto"/>
            <w:vAlign w:val="center"/>
          </w:tcPr>
          <w:p w:rsidR="00347603" w:rsidRPr="00A81DA2" w:rsidRDefault="00347603" w:rsidP="006E293D">
            <w:pPr>
              <w:spacing w:before="20" w:after="20"/>
              <w:jc w:val="center"/>
              <w:rPr>
                <w:sz w:val="22"/>
                <w:szCs w:val="22"/>
              </w:rPr>
            </w:pPr>
            <w:r w:rsidRPr="00A81DA2">
              <w:rPr>
                <w:sz w:val="22"/>
                <w:szCs w:val="22"/>
              </w:rPr>
              <w:t>3.5</w:t>
            </w:r>
          </w:p>
        </w:tc>
        <w:tc>
          <w:tcPr>
            <w:tcW w:w="1492" w:type="pct"/>
            <w:shd w:val="clear" w:color="auto" w:fill="auto"/>
            <w:vAlign w:val="center"/>
          </w:tcPr>
          <w:p w:rsidR="00347603" w:rsidRPr="00A81DA2" w:rsidRDefault="00347603" w:rsidP="006E293D">
            <w:pPr>
              <w:autoSpaceDE w:val="0"/>
              <w:autoSpaceDN w:val="0"/>
              <w:adjustRightInd w:val="0"/>
              <w:spacing w:before="20" w:after="20"/>
              <w:rPr>
                <w:sz w:val="22"/>
                <w:szCs w:val="22"/>
              </w:rPr>
            </w:pPr>
            <w:r w:rsidRPr="00A81DA2">
              <w:rPr>
                <w:sz w:val="22"/>
                <w:szCs w:val="22"/>
              </w:rPr>
              <w:t>Количество мостов, путепроводов, эстакад, тоннелей</w:t>
            </w:r>
          </w:p>
        </w:tc>
        <w:tc>
          <w:tcPr>
            <w:tcW w:w="818" w:type="pct"/>
            <w:shd w:val="clear" w:color="auto" w:fill="auto"/>
            <w:vAlign w:val="center"/>
          </w:tcPr>
          <w:p w:rsidR="00347603" w:rsidRPr="00A81DA2" w:rsidRDefault="00347603" w:rsidP="006E293D">
            <w:pPr>
              <w:spacing w:before="20" w:after="20"/>
              <w:jc w:val="center"/>
              <w:rPr>
                <w:sz w:val="22"/>
                <w:szCs w:val="22"/>
              </w:rPr>
            </w:pPr>
            <w:r w:rsidRPr="00A81DA2">
              <w:rPr>
                <w:sz w:val="22"/>
                <w:szCs w:val="22"/>
              </w:rPr>
              <w:t>единиц</w:t>
            </w:r>
          </w:p>
        </w:tc>
        <w:tc>
          <w:tcPr>
            <w:tcW w:w="896" w:type="pct"/>
            <w:shd w:val="clear" w:color="auto" w:fill="auto"/>
            <w:vAlign w:val="center"/>
          </w:tcPr>
          <w:p w:rsidR="00347603" w:rsidRPr="00A81DA2" w:rsidRDefault="00462917" w:rsidP="009A4F07">
            <w:pPr>
              <w:suppressAutoHyphens/>
              <w:jc w:val="center"/>
              <w:rPr>
                <w:sz w:val="22"/>
                <w:szCs w:val="22"/>
              </w:rPr>
            </w:pPr>
            <w:r>
              <w:rPr>
                <w:sz w:val="22"/>
                <w:szCs w:val="22"/>
              </w:rPr>
              <w:t>-</w:t>
            </w:r>
          </w:p>
        </w:tc>
        <w:tc>
          <w:tcPr>
            <w:tcW w:w="852" w:type="pct"/>
            <w:shd w:val="clear" w:color="auto" w:fill="auto"/>
            <w:vAlign w:val="center"/>
          </w:tcPr>
          <w:p w:rsidR="00347603" w:rsidRPr="00A81DA2" w:rsidRDefault="00462917" w:rsidP="009A4F07">
            <w:pPr>
              <w:suppressAutoHyphens/>
              <w:jc w:val="center"/>
              <w:rPr>
                <w:sz w:val="22"/>
                <w:szCs w:val="22"/>
              </w:rPr>
            </w:pPr>
            <w:r>
              <w:rPr>
                <w:sz w:val="22"/>
                <w:szCs w:val="22"/>
              </w:rPr>
              <w:t>-</w:t>
            </w:r>
          </w:p>
        </w:tc>
        <w:tc>
          <w:tcPr>
            <w:tcW w:w="609" w:type="pct"/>
            <w:gridSpan w:val="2"/>
            <w:shd w:val="clear" w:color="auto" w:fill="auto"/>
            <w:vAlign w:val="center"/>
          </w:tcPr>
          <w:p w:rsidR="00347603" w:rsidRPr="00A81DA2" w:rsidRDefault="00462917" w:rsidP="009A4F07">
            <w:pPr>
              <w:suppressAutoHyphens/>
              <w:jc w:val="center"/>
              <w:rPr>
                <w:sz w:val="22"/>
                <w:szCs w:val="22"/>
              </w:rPr>
            </w:pPr>
            <w:r>
              <w:rPr>
                <w:sz w:val="22"/>
                <w:szCs w:val="22"/>
              </w:rPr>
              <w:t>-</w:t>
            </w:r>
          </w:p>
        </w:tc>
      </w:tr>
      <w:tr w:rsidR="00347603" w:rsidRPr="00A81DA2" w:rsidTr="006B4338">
        <w:trPr>
          <w:trHeight w:val="535"/>
          <w:jc w:val="center"/>
        </w:trPr>
        <w:tc>
          <w:tcPr>
            <w:tcW w:w="333" w:type="pct"/>
            <w:shd w:val="clear" w:color="auto" w:fill="auto"/>
            <w:vAlign w:val="center"/>
          </w:tcPr>
          <w:p w:rsidR="00347603" w:rsidRPr="00A81DA2" w:rsidRDefault="00347603" w:rsidP="006E293D">
            <w:pPr>
              <w:spacing w:before="20" w:after="20"/>
              <w:jc w:val="center"/>
              <w:rPr>
                <w:sz w:val="22"/>
                <w:szCs w:val="22"/>
              </w:rPr>
            </w:pPr>
            <w:r w:rsidRPr="00A81DA2">
              <w:rPr>
                <w:sz w:val="22"/>
                <w:szCs w:val="22"/>
              </w:rPr>
              <w:t>3.6</w:t>
            </w:r>
          </w:p>
        </w:tc>
        <w:tc>
          <w:tcPr>
            <w:tcW w:w="1492" w:type="pct"/>
            <w:shd w:val="clear" w:color="auto" w:fill="auto"/>
            <w:vAlign w:val="center"/>
          </w:tcPr>
          <w:p w:rsidR="00347603" w:rsidRPr="00A81DA2" w:rsidRDefault="00347603" w:rsidP="006E293D">
            <w:pPr>
              <w:autoSpaceDE w:val="0"/>
              <w:autoSpaceDN w:val="0"/>
              <w:adjustRightInd w:val="0"/>
              <w:spacing w:before="20" w:after="20"/>
              <w:rPr>
                <w:sz w:val="22"/>
                <w:szCs w:val="22"/>
              </w:rPr>
            </w:pPr>
            <w:r w:rsidRPr="00A81DA2">
              <w:rPr>
                <w:sz w:val="22"/>
                <w:szCs w:val="22"/>
              </w:rPr>
              <w:t>Количество пешеходных переходов в разных уровнях</w:t>
            </w:r>
          </w:p>
        </w:tc>
        <w:tc>
          <w:tcPr>
            <w:tcW w:w="818" w:type="pct"/>
            <w:shd w:val="clear" w:color="auto" w:fill="auto"/>
            <w:vAlign w:val="center"/>
          </w:tcPr>
          <w:p w:rsidR="00347603" w:rsidRPr="00A81DA2" w:rsidRDefault="00347603" w:rsidP="006E293D">
            <w:pPr>
              <w:spacing w:before="20" w:after="20"/>
              <w:jc w:val="center"/>
              <w:rPr>
                <w:sz w:val="22"/>
                <w:szCs w:val="22"/>
              </w:rPr>
            </w:pPr>
            <w:r w:rsidRPr="00A81DA2">
              <w:rPr>
                <w:sz w:val="22"/>
                <w:szCs w:val="22"/>
              </w:rPr>
              <w:t>единиц</w:t>
            </w:r>
          </w:p>
        </w:tc>
        <w:tc>
          <w:tcPr>
            <w:tcW w:w="896" w:type="pct"/>
            <w:shd w:val="clear" w:color="auto" w:fill="auto"/>
            <w:vAlign w:val="center"/>
          </w:tcPr>
          <w:p w:rsidR="00347603" w:rsidRPr="00A81DA2" w:rsidRDefault="00462917" w:rsidP="009A4F07">
            <w:pPr>
              <w:suppressAutoHyphens/>
              <w:jc w:val="center"/>
              <w:rPr>
                <w:sz w:val="22"/>
                <w:szCs w:val="22"/>
              </w:rPr>
            </w:pPr>
            <w:r>
              <w:rPr>
                <w:sz w:val="22"/>
                <w:szCs w:val="22"/>
              </w:rPr>
              <w:t>-</w:t>
            </w:r>
          </w:p>
        </w:tc>
        <w:tc>
          <w:tcPr>
            <w:tcW w:w="852" w:type="pct"/>
            <w:shd w:val="clear" w:color="auto" w:fill="auto"/>
            <w:vAlign w:val="center"/>
          </w:tcPr>
          <w:p w:rsidR="00347603" w:rsidRPr="00A81DA2" w:rsidRDefault="00462917" w:rsidP="009A4F07">
            <w:pPr>
              <w:suppressAutoHyphens/>
              <w:jc w:val="center"/>
              <w:rPr>
                <w:sz w:val="22"/>
                <w:szCs w:val="22"/>
              </w:rPr>
            </w:pPr>
            <w:r>
              <w:rPr>
                <w:sz w:val="22"/>
                <w:szCs w:val="22"/>
              </w:rPr>
              <w:t>-</w:t>
            </w:r>
          </w:p>
        </w:tc>
        <w:tc>
          <w:tcPr>
            <w:tcW w:w="609" w:type="pct"/>
            <w:gridSpan w:val="2"/>
            <w:shd w:val="clear" w:color="auto" w:fill="auto"/>
            <w:vAlign w:val="center"/>
          </w:tcPr>
          <w:p w:rsidR="00347603" w:rsidRPr="00A81DA2" w:rsidRDefault="00462917" w:rsidP="009A4F07">
            <w:pPr>
              <w:suppressAutoHyphens/>
              <w:jc w:val="center"/>
              <w:rPr>
                <w:sz w:val="22"/>
                <w:szCs w:val="22"/>
              </w:rPr>
            </w:pPr>
            <w:r>
              <w:rPr>
                <w:sz w:val="22"/>
                <w:szCs w:val="22"/>
              </w:rPr>
              <w:t>-</w:t>
            </w:r>
          </w:p>
        </w:tc>
      </w:tr>
      <w:tr w:rsidR="006E293D" w:rsidRPr="00A81DA2" w:rsidTr="00F62EB7">
        <w:trPr>
          <w:trHeight w:val="331"/>
          <w:jc w:val="center"/>
        </w:trPr>
        <w:tc>
          <w:tcPr>
            <w:tcW w:w="5000" w:type="pct"/>
            <w:gridSpan w:val="7"/>
            <w:shd w:val="clear" w:color="auto" w:fill="F2F2F2" w:themeFill="background1" w:themeFillShade="F2"/>
            <w:vAlign w:val="center"/>
          </w:tcPr>
          <w:p w:rsidR="006E293D" w:rsidRPr="00C248FD" w:rsidRDefault="006E293D" w:rsidP="00F14A6D">
            <w:pPr>
              <w:pageBreakBefore/>
              <w:widowControl w:val="0"/>
              <w:spacing w:before="20" w:after="20"/>
              <w:jc w:val="center"/>
              <w:rPr>
                <w:b/>
                <w:sz w:val="22"/>
                <w:szCs w:val="22"/>
              </w:rPr>
            </w:pPr>
            <w:r w:rsidRPr="00C248FD">
              <w:rPr>
                <w:b/>
                <w:i/>
                <w:sz w:val="22"/>
                <w:szCs w:val="22"/>
              </w:rPr>
              <w:lastRenderedPageBreak/>
              <w:t>Инженерной инфраструктуры</w:t>
            </w:r>
          </w:p>
        </w:tc>
      </w:tr>
      <w:tr w:rsidR="006E293D" w:rsidRPr="00A81DA2" w:rsidTr="006B4338">
        <w:trPr>
          <w:trHeight w:val="535"/>
          <w:jc w:val="center"/>
        </w:trPr>
        <w:tc>
          <w:tcPr>
            <w:tcW w:w="333" w:type="pct"/>
            <w:shd w:val="clear" w:color="auto" w:fill="F2F2F2" w:themeFill="background1" w:themeFillShade="F2"/>
            <w:vAlign w:val="center"/>
          </w:tcPr>
          <w:p w:rsidR="006E293D" w:rsidRPr="00A81DA2" w:rsidRDefault="006E293D" w:rsidP="006E293D">
            <w:pPr>
              <w:spacing w:before="20" w:after="20"/>
              <w:jc w:val="center"/>
              <w:rPr>
                <w:sz w:val="22"/>
                <w:szCs w:val="22"/>
              </w:rPr>
            </w:pPr>
          </w:p>
        </w:tc>
        <w:tc>
          <w:tcPr>
            <w:tcW w:w="1492" w:type="pct"/>
            <w:shd w:val="clear" w:color="auto" w:fill="F2F2F2" w:themeFill="background1" w:themeFillShade="F2"/>
            <w:vAlign w:val="center"/>
          </w:tcPr>
          <w:p w:rsidR="006E293D" w:rsidRPr="00A81DA2" w:rsidRDefault="006E293D" w:rsidP="006E293D">
            <w:pPr>
              <w:spacing w:before="20" w:after="20"/>
              <w:rPr>
                <w:sz w:val="22"/>
                <w:szCs w:val="22"/>
              </w:rPr>
            </w:pPr>
            <w:r w:rsidRPr="00A81DA2">
              <w:rPr>
                <w:sz w:val="22"/>
                <w:szCs w:val="22"/>
              </w:rPr>
              <w:t>Электростанция гидроаккумулирующая (ГАЭС)</w:t>
            </w:r>
          </w:p>
        </w:tc>
        <w:tc>
          <w:tcPr>
            <w:tcW w:w="818" w:type="pct"/>
            <w:shd w:val="clear" w:color="auto" w:fill="F2F2F2" w:themeFill="background1" w:themeFillShade="F2"/>
            <w:vAlign w:val="center"/>
          </w:tcPr>
          <w:p w:rsidR="006E293D" w:rsidRPr="00A81DA2" w:rsidRDefault="006E293D" w:rsidP="006E293D">
            <w:pPr>
              <w:spacing w:before="20" w:after="20"/>
              <w:jc w:val="center"/>
              <w:rPr>
                <w:sz w:val="22"/>
                <w:szCs w:val="22"/>
              </w:rPr>
            </w:pPr>
            <w:r w:rsidRPr="00A81DA2">
              <w:rPr>
                <w:sz w:val="22"/>
                <w:szCs w:val="22"/>
              </w:rPr>
              <w:t>единиц</w:t>
            </w:r>
          </w:p>
        </w:tc>
        <w:tc>
          <w:tcPr>
            <w:tcW w:w="896" w:type="pct"/>
            <w:shd w:val="clear" w:color="auto" w:fill="F2F2F2" w:themeFill="background1" w:themeFillShade="F2"/>
            <w:vAlign w:val="center"/>
          </w:tcPr>
          <w:p w:rsidR="006E293D" w:rsidRPr="00A81DA2" w:rsidRDefault="006E293D" w:rsidP="006E293D">
            <w:pPr>
              <w:spacing w:before="20" w:after="20"/>
              <w:jc w:val="center"/>
              <w:rPr>
                <w:sz w:val="22"/>
                <w:szCs w:val="22"/>
              </w:rPr>
            </w:pPr>
            <w:r w:rsidRPr="00A81DA2">
              <w:rPr>
                <w:sz w:val="22"/>
                <w:szCs w:val="22"/>
              </w:rPr>
              <w:t>0</w:t>
            </w:r>
          </w:p>
        </w:tc>
        <w:tc>
          <w:tcPr>
            <w:tcW w:w="852" w:type="pct"/>
            <w:shd w:val="clear" w:color="auto" w:fill="F2F2F2" w:themeFill="background1" w:themeFillShade="F2"/>
            <w:vAlign w:val="center"/>
          </w:tcPr>
          <w:p w:rsidR="006E293D" w:rsidRPr="00A81DA2" w:rsidRDefault="006E293D" w:rsidP="006E293D">
            <w:pPr>
              <w:spacing w:before="20" w:after="20"/>
              <w:jc w:val="center"/>
              <w:rPr>
                <w:sz w:val="22"/>
                <w:szCs w:val="22"/>
              </w:rPr>
            </w:pPr>
            <w:r w:rsidRPr="00A81DA2">
              <w:rPr>
                <w:sz w:val="22"/>
                <w:szCs w:val="22"/>
              </w:rPr>
              <w:t>0</w:t>
            </w:r>
          </w:p>
        </w:tc>
        <w:tc>
          <w:tcPr>
            <w:tcW w:w="609" w:type="pct"/>
            <w:gridSpan w:val="2"/>
            <w:shd w:val="clear" w:color="auto" w:fill="F2F2F2" w:themeFill="background1" w:themeFillShade="F2"/>
            <w:vAlign w:val="center"/>
          </w:tcPr>
          <w:p w:rsidR="006E293D" w:rsidRPr="00A81DA2" w:rsidRDefault="006E293D" w:rsidP="006E293D">
            <w:pPr>
              <w:spacing w:before="20" w:after="20"/>
              <w:jc w:val="center"/>
              <w:rPr>
                <w:sz w:val="22"/>
                <w:szCs w:val="22"/>
              </w:rPr>
            </w:pPr>
            <w:r w:rsidRPr="00A81DA2">
              <w:rPr>
                <w:sz w:val="22"/>
                <w:szCs w:val="22"/>
              </w:rPr>
              <w:t>0</w:t>
            </w:r>
          </w:p>
        </w:tc>
      </w:tr>
      <w:tr w:rsidR="006E293D" w:rsidRPr="00A81DA2" w:rsidTr="006B4338">
        <w:trPr>
          <w:trHeight w:val="535"/>
          <w:jc w:val="center"/>
        </w:trPr>
        <w:tc>
          <w:tcPr>
            <w:tcW w:w="333" w:type="pct"/>
            <w:shd w:val="clear" w:color="auto" w:fill="F2F2F2" w:themeFill="background1" w:themeFillShade="F2"/>
            <w:vAlign w:val="center"/>
          </w:tcPr>
          <w:p w:rsidR="006E293D" w:rsidRPr="00A81DA2" w:rsidRDefault="006E293D" w:rsidP="006E293D">
            <w:pPr>
              <w:spacing w:before="20" w:after="20"/>
              <w:jc w:val="center"/>
              <w:rPr>
                <w:sz w:val="22"/>
                <w:szCs w:val="22"/>
              </w:rPr>
            </w:pPr>
          </w:p>
        </w:tc>
        <w:tc>
          <w:tcPr>
            <w:tcW w:w="1492" w:type="pct"/>
            <w:shd w:val="clear" w:color="auto" w:fill="F2F2F2" w:themeFill="background1" w:themeFillShade="F2"/>
            <w:vAlign w:val="center"/>
          </w:tcPr>
          <w:p w:rsidR="006E293D" w:rsidRPr="00A81DA2" w:rsidRDefault="006E293D" w:rsidP="006E293D">
            <w:pPr>
              <w:spacing w:before="20" w:after="20"/>
              <w:rPr>
                <w:sz w:val="22"/>
                <w:szCs w:val="22"/>
              </w:rPr>
            </w:pPr>
            <w:r w:rsidRPr="00A81DA2">
              <w:rPr>
                <w:sz w:val="22"/>
                <w:szCs w:val="22"/>
              </w:rPr>
              <w:t xml:space="preserve">Электрическая подстанция 750 </w:t>
            </w:r>
            <w:proofErr w:type="spellStart"/>
            <w:r w:rsidRPr="00A81DA2">
              <w:rPr>
                <w:sz w:val="22"/>
                <w:szCs w:val="22"/>
              </w:rPr>
              <w:t>кВ</w:t>
            </w:r>
            <w:proofErr w:type="spellEnd"/>
          </w:p>
        </w:tc>
        <w:tc>
          <w:tcPr>
            <w:tcW w:w="818" w:type="pct"/>
            <w:shd w:val="clear" w:color="auto" w:fill="F2F2F2" w:themeFill="background1" w:themeFillShade="F2"/>
            <w:vAlign w:val="center"/>
          </w:tcPr>
          <w:p w:rsidR="006E293D" w:rsidRPr="00A81DA2" w:rsidRDefault="006E293D" w:rsidP="006E293D">
            <w:pPr>
              <w:spacing w:before="20" w:after="20"/>
              <w:jc w:val="center"/>
              <w:rPr>
                <w:sz w:val="22"/>
                <w:szCs w:val="22"/>
              </w:rPr>
            </w:pPr>
            <w:r w:rsidRPr="00A81DA2">
              <w:rPr>
                <w:sz w:val="22"/>
                <w:szCs w:val="22"/>
              </w:rPr>
              <w:t>единиц</w:t>
            </w:r>
          </w:p>
        </w:tc>
        <w:tc>
          <w:tcPr>
            <w:tcW w:w="896" w:type="pct"/>
            <w:shd w:val="clear" w:color="auto" w:fill="F2F2F2" w:themeFill="background1" w:themeFillShade="F2"/>
            <w:vAlign w:val="center"/>
          </w:tcPr>
          <w:p w:rsidR="006E293D" w:rsidRPr="00A81DA2" w:rsidRDefault="006E293D" w:rsidP="006E293D">
            <w:pPr>
              <w:spacing w:before="20" w:after="20"/>
              <w:jc w:val="center"/>
              <w:rPr>
                <w:sz w:val="22"/>
                <w:szCs w:val="22"/>
              </w:rPr>
            </w:pPr>
            <w:r w:rsidRPr="00A81DA2">
              <w:rPr>
                <w:sz w:val="22"/>
                <w:szCs w:val="22"/>
              </w:rPr>
              <w:t>0</w:t>
            </w:r>
          </w:p>
        </w:tc>
        <w:tc>
          <w:tcPr>
            <w:tcW w:w="852" w:type="pct"/>
            <w:shd w:val="clear" w:color="auto" w:fill="F2F2F2" w:themeFill="background1" w:themeFillShade="F2"/>
            <w:vAlign w:val="center"/>
          </w:tcPr>
          <w:p w:rsidR="006E293D" w:rsidRPr="00A81DA2" w:rsidRDefault="006E293D" w:rsidP="006E293D">
            <w:pPr>
              <w:spacing w:before="20" w:after="20"/>
              <w:jc w:val="center"/>
              <w:rPr>
                <w:sz w:val="22"/>
                <w:szCs w:val="22"/>
              </w:rPr>
            </w:pPr>
            <w:r w:rsidRPr="00A81DA2">
              <w:rPr>
                <w:sz w:val="22"/>
                <w:szCs w:val="22"/>
              </w:rPr>
              <w:t>0</w:t>
            </w:r>
          </w:p>
        </w:tc>
        <w:tc>
          <w:tcPr>
            <w:tcW w:w="609" w:type="pct"/>
            <w:gridSpan w:val="2"/>
            <w:shd w:val="clear" w:color="auto" w:fill="F2F2F2" w:themeFill="background1" w:themeFillShade="F2"/>
            <w:vAlign w:val="center"/>
          </w:tcPr>
          <w:p w:rsidR="006E293D" w:rsidRPr="00A81DA2" w:rsidRDefault="006E293D" w:rsidP="006E293D">
            <w:pPr>
              <w:spacing w:before="20" w:after="20"/>
              <w:jc w:val="center"/>
              <w:rPr>
                <w:sz w:val="22"/>
                <w:szCs w:val="22"/>
              </w:rPr>
            </w:pPr>
            <w:r w:rsidRPr="00A81DA2">
              <w:rPr>
                <w:sz w:val="22"/>
                <w:szCs w:val="22"/>
              </w:rPr>
              <w:t>0</w:t>
            </w:r>
          </w:p>
        </w:tc>
      </w:tr>
      <w:tr w:rsidR="006E293D" w:rsidRPr="00A81DA2" w:rsidTr="006B4338">
        <w:trPr>
          <w:trHeight w:val="535"/>
          <w:jc w:val="center"/>
        </w:trPr>
        <w:tc>
          <w:tcPr>
            <w:tcW w:w="333" w:type="pct"/>
            <w:shd w:val="clear" w:color="auto" w:fill="F2F2F2" w:themeFill="background1" w:themeFillShade="F2"/>
            <w:vAlign w:val="center"/>
          </w:tcPr>
          <w:p w:rsidR="006E293D" w:rsidRPr="00A81DA2" w:rsidRDefault="006E293D" w:rsidP="006E293D">
            <w:pPr>
              <w:spacing w:before="20" w:after="20"/>
              <w:jc w:val="center"/>
              <w:rPr>
                <w:sz w:val="22"/>
                <w:szCs w:val="22"/>
              </w:rPr>
            </w:pPr>
          </w:p>
        </w:tc>
        <w:tc>
          <w:tcPr>
            <w:tcW w:w="1492" w:type="pct"/>
            <w:shd w:val="clear" w:color="auto" w:fill="F2F2F2" w:themeFill="background1" w:themeFillShade="F2"/>
            <w:vAlign w:val="center"/>
          </w:tcPr>
          <w:p w:rsidR="006E293D" w:rsidRPr="00A81DA2" w:rsidRDefault="006E293D" w:rsidP="006E293D">
            <w:pPr>
              <w:spacing w:before="20" w:after="20"/>
              <w:rPr>
                <w:sz w:val="22"/>
                <w:szCs w:val="22"/>
              </w:rPr>
            </w:pPr>
            <w:r w:rsidRPr="00A81DA2">
              <w:rPr>
                <w:sz w:val="22"/>
                <w:szCs w:val="22"/>
              </w:rPr>
              <w:t xml:space="preserve">Электрическая подстанция 500 </w:t>
            </w:r>
            <w:proofErr w:type="spellStart"/>
            <w:r w:rsidRPr="00A81DA2">
              <w:rPr>
                <w:sz w:val="22"/>
                <w:szCs w:val="22"/>
              </w:rPr>
              <w:t>кВ</w:t>
            </w:r>
            <w:proofErr w:type="spellEnd"/>
          </w:p>
        </w:tc>
        <w:tc>
          <w:tcPr>
            <w:tcW w:w="818" w:type="pct"/>
            <w:shd w:val="clear" w:color="auto" w:fill="F2F2F2" w:themeFill="background1" w:themeFillShade="F2"/>
            <w:vAlign w:val="center"/>
          </w:tcPr>
          <w:p w:rsidR="006E293D" w:rsidRPr="00A81DA2" w:rsidRDefault="006E293D" w:rsidP="006E293D">
            <w:pPr>
              <w:spacing w:before="20" w:after="20"/>
              <w:jc w:val="center"/>
              <w:rPr>
                <w:sz w:val="22"/>
                <w:szCs w:val="22"/>
              </w:rPr>
            </w:pPr>
            <w:r w:rsidRPr="00A81DA2">
              <w:rPr>
                <w:sz w:val="22"/>
                <w:szCs w:val="22"/>
              </w:rPr>
              <w:t>единиц</w:t>
            </w:r>
          </w:p>
        </w:tc>
        <w:tc>
          <w:tcPr>
            <w:tcW w:w="896" w:type="pct"/>
            <w:shd w:val="clear" w:color="auto" w:fill="F2F2F2" w:themeFill="background1" w:themeFillShade="F2"/>
            <w:vAlign w:val="center"/>
          </w:tcPr>
          <w:p w:rsidR="006E293D" w:rsidRPr="00A81DA2" w:rsidRDefault="006E293D" w:rsidP="006E293D">
            <w:pPr>
              <w:spacing w:before="20" w:after="20"/>
              <w:jc w:val="center"/>
              <w:rPr>
                <w:sz w:val="22"/>
                <w:szCs w:val="22"/>
              </w:rPr>
            </w:pPr>
            <w:r w:rsidRPr="00A81DA2">
              <w:rPr>
                <w:sz w:val="22"/>
                <w:szCs w:val="22"/>
              </w:rPr>
              <w:t>0</w:t>
            </w:r>
          </w:p>
        </w:tc>
        <w:tc>
          <w:tcPr>
            <w:tcW w:w="852" w:type="pct"/>
            <w:shd w:val="clear" w:color="auto" w:fill="F2F2F2" w:themeFill="background1" w:themeFillShade="F2"/>
            <w:vAlign w:val="center"/>
          </w:tcPr>
          <w:p w:rsidR="006E293D" w:rsidRPr="00A81DA2" w:rsidRDefault="006E293D" w:rsidP="006E293D">
            <w:pPr>
              <w:spacing w:before="20" w:after="20"/>
              <w:jc w:val="center"/>
              <w:rPr>
                <w:sz w:val="22"/>
                <w:szCs w:val="22"/>
              </w:rPr>
            </w:pPr>
            <w:r w:rsidRPr="00A81DA2">
              <w:rPr>
                <w:sz w:val="22"/>
                <w:szCs w:val="22"/>
              </w:rPr>
              <w:t>0</w:t>
            </w:r>
          </w:p>
        </w:tc>
        <w:tc>
          <w:tcPr>
            <w:tcW w:w="609" w:type="pct"/>
            <w:gridSpan w:val="2"/>
            <w:shd w:val="clear" w:color="auto" w:fill="F2F2F2" w:themeFill="background1" w:themeFillShade="F2"/>
            <w:vAlign w:val="center"/>
          </w:tcPr>
          <w:p w:rsidR="006E293D" w:rsidRPr="00A81DA2" w:rsidRDefault="006E293D" w:rsidP="006E293D">
            <w:pPr>
              <w:spacing w:before="20" w:after="20"/>
              <w:jc w:val="center"/>
              <w:rPr>
                <w:sz w:val="22"/>
                <w:szCs w:val="22"/>
              </w:rPr>
            </w:pPr>
            <w:r w:rsidRPr="00A81DA2">
              <w:rPr>
                <w:sz w:val="22"/>
                <w:szCs w:val="22"/>
              </w:rPr>
              <w:t>0</w:t>
            </w:r>
          </w:p>
        </w:tc>
      </w:tr>
      <w:tr w:rsidR="006E293D" w:rsidRPr="00A81DA2" w:rsidTr="006B4338">
        <w:trPr>
          <w:trHeight w:val="535"/>
          <w:jc w:val="center"/>
        </w:trPr>
        <w:tc>
          <w:tcPr>
            <w:tcW w:w="333" w:type="pct"/>
            <w:shd w:val="clear" w:color="auto" w:fill="F2F2F2" w:themeFill="background1" w:themeFillShade="F2"/>
            <w:vAlign w:val="center"/>
          </w:tcPr>
          <w:p w:rsidR="006E293D" w:rsidRPr="00A81DA2" w:rsidRDefault="006E293D" w:rsidP="006E293D">
            <w:pPr>
              <w:spacing w:before="20" w:after="20"/>
              <w:jc w:val="center"/>
              <w:rPr>
                <w:sz w:val="22"/>
                <w:szCs w:val="22"/>
              </w:rPr>
            </w:pPr>
          </w:p>
        </w:tc>
        <w:tc>
          <w:tcPr>
            <w:tcW w:w="1492" w:type="pct"/>
            <w:shd w:val="clear" w:color="auto" w:fill="F2F2F2" w:themeFill="background1" w:themeFillShade="F2"/>
            <w:vAlign w:val="center"/>
          </w:tcPr>
          <w:p w:rsidR="006E293D" w:rsidRPr="00A81DA2" w:rsidRDefault="006E293D" w:rsidP="006E293D">
            <w:pPr>
              <w:spacing w:before="20" w:after="20"/>
              <w:rPr>
                <w:sz w:val="22"/>
                <w:szCs w:val="22"/>
              </w:rPr>
            </w:pPr>
            <w:r w:rsidRPr="00A81DA2">
              <w:rPr>
                <w:sz w:val="22"/>
                <w:szCs w:val="22"/>
              </w:rPr>
              <w:t xml:space="preserve">Электрическая подстанция 220 </w:t>
            </w:r>
            <w:proofErr w:type="spellStart"/>
            <w:r w:rsidRPr="00A81DA2">
              <w:rPr>
                <w:sz w:val="22"/>
                <w:szCs w:val="22"/>
              </w:rPr>
              <w:t>кВ</w:t>
            </w:r>
            <w:proofErr w:type="spellEnd"/>
          </w:p>
        </w:tc>
        <w:tc>
          <w:tcPr>
            <w:tcW w:w="818" w:type="pct"/>
            <w:shd w:val="clear" w:color="auto" w:fill="F2F2F2" w:themeFill="background1" w:themeFillShade="F2"/>
            <w:vAlign w:val="center"/>
          </w:tcPr>
          <w:p w:rsidR="006E293D" w:rsidRPr="00A81DA2" w:rsidRDefault="006E293D" w:rsidP="006E293D">
            <w:pPr>
              <w:spacing w:before="20" w:after="20"/>
              <w:jc w:val="center"/>
              <w:rPr>
                <w:sz w:val="22"/>
                <w:szCs w:val="22"/>
              </w:rPr>
            </w:pPr>
            <w:r w:rsidRPr="00A81DA2">
              <w:rPr>
                <w:sz w:val="22"/>
                <w:szCs w:val="22"/>
              </w:rPr>
              <w:t>единиц</w:t>
            </w:r>
          </w:p>
        </w:tc>
        <w:tc>
          <w:tcPr>
            <w:tcW w:w="896" w:type="pct"/>
            <w:shd w:val="clear" w:color="auto" w:fill="F2F2F2" w:themeFill="background1" w:themeFillShade="F2"/>
            <w:vAlign w:val="center"/>
          </w:tcPr>
          <w:p w:rsidR="006E293D" w:rsidRPr="00A81DA2" w:rsidRDefault="006E293D" w:rsidP="006E293D">
            <w:pPr>
              <w:spacing w:before="20" w:after="20"/>
              <w:jc w:val="center"/>
              <w:rPr>
                <w:sz w:val="22"/>
                <w:szCs w:val="22"/>
              </w:rPr>
            </w:pPr>
            <w:r w:rsidRPr="00A81DA2">
              <w:rPr>
                <w:sz w:val="22"/>
                <w:szCs w:val="22"/>
              </w:rPr>
              <w:t>0</w:t>
            </w:r>
          </w:p>
        </w:tc>
        <w:tc>
          <w:tcPr>
            <w:tcW w:w="852" w:type="pct"/>
            <w:shd w:val="clear" w:color="auto" w:fill="F2F2F2" w:themeFill="background1" w:themeFillShade="F2"/>
            <w:vAlign w:val="center"/>
          </w:tcPr>
          <w:p w:rsidR="006E293D" w:rsidRPr="00A81DA2" w:rsidRDefault="006E293D" w:rsidP="006E293D">
            <w:pPr>
              <w:spacing w:before="20" w:after="20"/>
              <w:jc w:val="center"/>
              <w:rPr>
                <w:sz w:val="22"/>
                <w:szCs w:val="22"/>
              </w:rPr>
            </w:pPr>
            <w:r w:rsidRPr="00A81DA2">
              <w:rPr>
                <w:sz w:val="22"/>
                <w:szCs w:val="22"/>
              </w:rPr>
              <w:t>0</w:t>
            </w:r>
          </w:p>
        </w:tc>
        <w:tc>
          <w:tcPr>
            <w:tcW w:w="609" w:type="pct"/>
            <w:gridSpan w:val="2"/>
            <w:shd w:val="clear" w:color="auto" w:fill="F2F2F2" w:themeFill="background1" w:themeFillShade="F2"/>
            <w:vAlign w:val="center"/>
          </w:tcPr>
          <w:p w:rsidR="006E293D" w:rsidRPr="00A81DA2" w:rsidRDefault="006E293D" w:rsidP="006E293D">
            <w:pPr>
              <w:spacing w:before="20" w:after="20"/>
              <w:jc w:val="center"/>
              <w:rPr>
                <w:sz w:val="22"/>
                <w:szCs w:val="22"/>
              </w:rPr>
            </w:pPr>
            <w:r w:rsidRPr="00A81DA2">
              <w:rPr>
                <w:sz w:val="22"/>
                <w:szCs w:val="22"/>
              </w:rPr>
              <w:t>0</w:t>
            </w:r>
          </w:p>
        </w:tc>
      </w:tr>
      <w:tr w:rsidR="006E293D" w:rsidRPr="00A81DA2" w:rsidTr="006B4338">
        <w:trPr>
          <w:trHeight w:val="535"/>
          <w:jc w:val="center"/>
        </w:trPr>
        <w:tc>
          <w:tcPr>
            <w:tcW w:w="333" w:type="pct"/>
            <w:shd w:val="clear" w:color="auto" w:fill="F2F2F2" w:themeFill="background1" w:themeFillShade="F2"/>
            <w:vAlign w:val="center"/>
          </w:tcPr>
          <w:p w:rsidR="006E293D" w:rsidRPr="00A81DA2" w:rsidRDefault="006E293D" w:rsidP="006E293D">
            <w:pPr>
              <w:spacing w:before="20" w:after="20"/>
              <w:jc w:val="center"/>
              <w:rPr>
                <w:sz w:val="22"/>
                <w:szCs w:val="22"/>
              </w:rPr>
            </w:pPr>
          </w:p>
        </w:tc>
        <w:tc>
          <w:tcPr>
            <w:tcW w:w="1492" w:type="pct"/>
            <w:shd w:val="clear" w:color="auto" w:fill="F2F2F2" w:themeFill="background1" w:themeFillShade="F2"/>
            <w:vAlign w:val="center"/>
          </w:tcPr>
          <w:p w:rsidR="006E293D" w:rsidRPr="00A81DA2" w:rsidRDefault="006E293D" w:rsidP="006E293D">
            <w:pPr>
              <w:spacing w:before="20" w:after="20"/>
              <w:rPr>
                <w:sz w:val="22"/>
                <w:szCs w:val="22"/>
              </w:rPr>
            </w:pPr>
            <w:r w:rsidRPr="00A81DA2">
              <w:rPr>
                <w:sz w:val="22"/>
                <w:szCs w:val="22"/>
              </w:rPr>
              <w:t>Тяговая подстанция (железной дороги)</w:t>
            </w:r>
          </w:p>
        </w:tc>
        <w:tc>
          <w:tcPr>
            <w:tcW w:w="818" w:type="pct"/>
            <w:shd w:val="clear" w:color="auto" w:fill="F2F2F2" w:themeFill="background1" w:themeFillShade="F2"/>
            <w:vAlign w:val="center"/>
          </w:tcPr>
          <w:p w:rsidR="006E293D" w:rsidRPr="00A81DA2" w:rsidRDefault="006E293D" w:rsidP="006E293D">
            <w:pPr>
              <w:spacing w:before="20" w:after="20"/>
              <w:jc w:val="center"/>
              <w:rPr>
                <w:sz w:val="22"/>
                <w:szCs w:val="22"/>
              </w:rPr>
            </w:pPr>
            <w:r w:rsidRPr="00A81DA2">
              <w:rPr>
                <w:sz w:val="22"/>
                <w:szCs w:val="22"/>
              </w:rPr>
              <w:t>единиц</w:t>
            </w:r>
          </w:p>
        </w:tc>
        <w:tc>
          <w:tcPr>
            <w:tcW w:w="896" w:type="pct"/>
            <w:shd w:val="clear" w:color="auto" w:fill="F2F2F2" w:themeFill="background1" w:themeFillShade="F2"/>
            <w:vAlign w:val="center"/>
          </w:tcPr>
          <w:p w:rsidR="006E293D" w:rsidRPr="00A81DA2" w:rsidRDefault="006E293D" w:rsidP="006E293D">
            <w:pPr>
              <w:spacing w:before="20" w:after="20"/>
              <w:jc w:val="center"/>
              <w:rPr>
                <w:sz w:val="22"/>
                <w:szCs w:val="22"/>
              </w:rPr>
            </w:pPr>
            <w:r w:rsidRPr="00A81DA2">
              <w:rPr>
                <w:sz w:val="22"/>
                <w:szCs w:val="22"/>
              </w:rPr>
              <w:t>0</w:t>
            </w:r>
          </w:p>
        </w:tc>
        <w:tc>
          <w:tcPr>
            <w:tcW w:w="852" w:type="pct"/>
            <w:shd w:val="clear" w:color="auto" w:fill="F2F2F2" w:themeFill="background1" w:themeFillShade="F2"/>
            <w:vAlign w:val="center"/>
          </w:tcPr>
          <w:p w:rsidR="006E293D" w:rsidRPr="00A81DA2" w:rsidRDefault="006E293D" w:rsidP="006E293D">
            <w:pPr>
              <w:spacing w:before="20" w:after="20"/>
              <w:jc w:val="center"/>
              <w:rPr>
                <w:sz w:val="22"/>
                <w:szCs w:val="22"/>
              </w:rPr>
            </w:pPr>
            <w:r w:rsidRPr="00A81DA2">
              <w:rPr>
                <w:sz w:val="22"/>
                <w:szCs w:val="22"/>
              </w:rPr>
              <w:t>0</w:t>
            </w:r>
          </w:p>
        </w:tc>
        <w:tc>
          <w:tcPr>
            <w:tcW w:w="609" w:type="pct"/>
            <w:gridSpan w:val="2"/>
            <w:shd w:val="clear" w:color="auto" w:fill="F2F2F2" w:themeFill="background1" w:themeFillShade="F2"/>
            <w:vAlign w:val="center"/>
          </w:tcPr>
          <w:p w:rsidR="006E293D" w:rsidRPr="00A81DA2" w:rsidRDefault="006E293D" w:rsidP="006E293D">
            <w:pPr>
              <w:spacing w:before="20" w:after="20"/>
              <w:jc w:val="center"/>
              <w:rPr>
                <w:sz w:val="22"/>
                <w:szCs w:val="22"/>
              </w:rPr>
            </w:pPr>
            <w:r w:rsidRPr="00A81DA2">
              <w:rPr>
                <w:sz w:val="22"/>
                <w:szCs w:val="22"/>
              </w:rPr>
              <w:t>0</w:t>
            </w:r>
          </w:p>
        </w:tc>
      </w:tr>
      <w:tr w:rsidR="006E293D" w:rsidRPr="00A81DA2" w:rsidTr="006B4338">
        <w:trPr>
          <w:trHeight w:val="535"/>
          <w:jc w:val="center"/>
        </w:trPr>
        <w:tc>
          <w:tcPr>
            <w:tcW w:w="333" w:type="pct"/>
            <w:shd w:val="clear" w:color="auto" w:fill="F2F2F2" w:themeFill="background1" w:themeFillShade="F2"/>
            <w:vAlign w:val="center"/>
          </w:tcPr>
          <w:p w:rsidR="006E293D" w:rsidRPr="00A81DA2" w:rsidRDefault="006E293D" w:rsidP="006E293D">
            <w:pPr>
              <w:spacing w:before="20" w:after="20"/>
              <w:jc w:val="center"/>
              <w:rPr>
                <w:sz w:val="22"/>
                <w:szCs w:val="22"/>
              </w:rPr>
            </w:pPr>
          </w:p>
        </w:tc>
        <w:tc>
          <w:tcPr>
            <w:tcW w:w="1492" w:type="pct"/>
            <w:shd w:val="clear" w:color="auto" w:fill="F2F2F2" w:themeFill="background1" w:themeFillShade="F2"/>
            <w:vAlign w:val="center"/>
          </w:tcPr>
          <w:p w:rsidR="006E293D" w:rsidRPr="00A81DA2" w:rsidRDefault="006E293D" w:rsidP="006E293D">
            <w:pPr>
              <w:spacing w:before="20" w:after="20"/>
              <w:rPr>
                <w:sz w:val="22"/>
                <w:szCs w:val="22"/>
              </w:rPr>
            </w:pPr>
            <w:r w:rsidRPr="00A81DA2">
              <w:rPr>
                <w:sz w:val="22"/>
                <w:szCs w:val="22"/>
              </w:rPr>
              <w:t xml:space="preserve">Переходный пункт </w:t>
            </w:r>
            <w:r w:rsidRPr="00A81DA2">
              <w:rPr>
                <w:sz w:val="22"/>
                <w:szCs w:val="22"/>
              </w:rPr>
              <w:br/>
              <w:t xml:space="preserve">220 </w:t>
            </w:r>
            <w:proofErr w:type="spellStart"/>
            <w:r w:rsidRPr="00A81DA2">
              <w:rPr>
                <w:sz w:val="22"/>
                <w:szCs w:val="22"/>
              </w:rPr>
              <w:t>кВ</w:t>
            </w:r>
            <w:proofErr w:type="spellEnd"/>
            <w:r w:rsidRPr="00A81DA2">
              <w:rPr>
                <w:sz w:val="22"/>
                <w:szCs w:val="22"/>
              </w:rPr>
              <w:t xml:space="preserve"> и выше</w:t>
            </w:r>
          </w:p>
        </w:tc>
        <w:tc>
          <w:tcPr>
            <w:tcW w:w="818" w:type="pct"/>
            <w:shd w:val="clear" w:color="auto" w:fill="F2F2F2" w:themeFill="background1" w:themeFillShade="F2"/>
            <w:vAlign w:val="center"/>
          </w:tcPr>
          <w:p w:rsidR="006E293D" w:rsidRPr="00A81DA2" w:rsidRDefault="006E293D" w:rsidP="006E293D">
            <w:pPr>
              <w:spacing w:before="20" w:after="20"/>
              <w:jc w:val="center"/>
              <w:rPr>
                <w:sz w:val="22"/>
                <w:szCs w:val="22"/>
              </w:rPr>
            </w:pPr>
            <w:r w:rsidRPr="00A81DA2">
              <w:rPr>
                <w:sz w:val="22"/>
                <w:szCs w:val="22"/>
              </w:rPr>
              <w:t>единиц</w:t>
            </w:r>
          </w:p>
        </w:tc>
        <w:tc>
          <w:tcPr>
            <w:tcW w:w="896" w:type="pct"/>
            <w:shd w:val="clear" w:color="auto" w:fill="F2F2F2" w:themeFill="background1" w:themeFillShade="F2"/>
            <w:vAlign w:val="center"/>
          </w:tcPr>
          <w:p w:rsidR="006E293D" w:rsidRPr="00A81DA2" w:rsidRDefault="006E293D" w:rsidP="006E293D">
            <w:pPr>
              <w:spacing w:before="20" w:after="20"/>
              <w:jc w:val="center"/>
              <w:rPr>
                <w:sz w:val="22"/>
                <w:szCs w:val="22"/>
              </w:rPr>
            </w:pPr>
            <w:r w:rsidRPr="00A81DA2">
              <w:rPr>
                <w:sz w:val="22"/>
                <w:szCs w:val="22"/>
              </w:rPr>
              <w:t>0</w:t>
            </w:r>
          </w:p>
        </w:tc>
        <w:tc>
          <w:tcPr>
            <w:tcW w:w="852" w:type="pct"/>
            <w:shd w:val="clear" w:color="auto" w:fill="F2F2F2" w:themeFill="background1" w:themeFillShade="F2"/>
            <w:vAlign w:val="center"/>
          </w:tcPr>
          <w:p w:rsidR="006E293D" w:rsidRPr="00A81DA2" w:rsidRDefault="006E293D" w:rsidP="006E293D">
            <w:pPr>
              <w:spacing w:before="20" w:after="20"/>
              <w:jc w:val="center"/>
              <w:rPr>
                <w:sz w:val="22"/>
                <w:szCs w:val="22"/>
              </w:rPr>
            </w:pPr>
            <w:r w:rsidRPr="00A81DA2">
              <w:rPr>
                <w:sz w:val="22"/>
                <w:szCs w:val="22"/>
              </w:rPr>
              <w:t>0</w:t>
            </w:r>
          </w:p>
        </w:tc>
        <w:tc>
          <w:tcPr>
            <w:tcW w:w="609" w:type="pct"/>
            <w:gridSpan w:val="2"/>
            <w:shd w:val="clear" w:color="auto" w:fill="F2F2F2" w:themeFill="background1" w:themeFillShade="F2"/>
            <w:vAlign w:val="center"/>
          </w:tcPr>
          <w:p w:rsidR="006E293D" w:rsidRPr="00A81DA2" w:rsidRDefault="006E293D" w:rsidP="006E293D">
            <w:pPr>
              <w:spacing w:before="20" w:after="20"/>
              <w:jc w:val="center"/>
              <w:rPr>
                <w:sz w:val="22"/>
                <w:szCs w:val="22"/>
              </w:rPr>
            </w:pPr>
            <w:r w:rsidRPr="00A81DA2">
              <w:rPr>
                <w:sz w:val="22"/>
                <w:szCs w:val="22"/>
              </w:rPr>
              <w:t>0</w:t>
            </w:r>
          </w:p>
        </w:tc>
      </w:tr>
      <w:tr w:rsidR="006E293D" w:rsidRPr="00A81DA2" w:rsidTr="006B4338">
        <w:trPr>
          <w:trHeight w:val="535"/>
          <w:jc w:val="center"/>
        </w:trPr>
        <w:tc>
          <w:tcPr>
            <w:tcW w:w="333" w:type="pct"/>
            <w:shd w:val="clear" w:color="auto" w:fill="F2F2F2" w:themeFill="background1" w:themeFillShade="F2"/>
            <w:vAlign w:val="center"/>
          </w:tcPr>
          <w:p w:rsidR="006E293D" w:rsidRPr="00A81DA2" w:rsidRDefault="006E293D" w:rsidP="006E293D">
            <w:pPr>
              <w:spacing w:before="20" w:after="20"/>
              <w:jc w:val="center"/>
              <w:rPr>
                <w:sz w:val="22"/>
                <w:szCs w:val="22"/>
              </w:rPr>
            </w:pPr>
          </w:p>
        </w:tc>
        <w:tc>
          <w:tcPr>
            <w:tcW w:w="1492" w:type="pct"/>
            <w:shd w:val="clear" w:color="auto" w:fill="F2F2F2" w:themeFill="background1" w:themeFillShade="F2"/>
            <w:vAlign w:val="center"/>
          </w:tcPr>
          <w:p w:rsidR="006E293D" w:rsidRPr="00A81DA2" w:rsidRDefault="006E293D" w:rsidP="006E293D">
            <w:pPr>
              <w:spacing w:before="20" w:after="20"/>
              <w:rPr>
                <w:sz w:val="22"/>
                <w:szCs w:val="22"/>
              </w:rPr>
            </w:pPr>
            <w:r w:rsidRPr="00A81DA2">
              <w:rPr>
                <w:sz w:val="22"/>
                <w:szCs w:val="22"/>
              </w:rPr>
              <w:t xml:space="preserve">Переключательный пункт 220 </w:t>
            </w:r>
            <w:proofErr w:type="spellStart"/>
            <w:r w:rsidRPr="00A81DA2">
              <w:rPr>
                <w:sz w:val="22"/>
                <w:szCs w:val="22"/>
              </w:rPr>
              <w:t>кВ</w:t>
            </w:r>
            <w:proofErr w:type="spellEnd"/>
            <w:r w:rsidRPr="00A81DA2">
              <w:rPr>
                <w:sz w:val="22"/>
                <w:szCs w:val="22"/>
              </w:rPr>
              <w:t xml:space="preserve"> и выше</w:t>
            </w:r>
          </w:p>
        </w:tc>
        <w:tc>
          <w:tcPr>
            <w:tcW w:w="818" w:type="pct"/>
            <w:shd w:val="clear" w:color="auto" w:fill="F2F2F2" w:themeFill="background1" w:themeFillShade="F2"/>
            <w:vAlign w:val="center"/>
          </w:tcPr>
          <w:p w:rsidR="006E293D" w:rsidRPr="00A81DA2" w:rsidRDefault="006E293D" w:rsidP="006E293D">
            <w:pPr>
              <w:spacing w:before="20" w:after="20"/>
              <w:jc w:val="center"/>
              <w:rPr>
                <w:sz w:val="22"/>
                <w:szCs w:val="22"/>
              </w:rPr>
            </w:pPr>
            <w:r w:rsidRPr="00A81DA2">
              <w:rPr>
                <w:sz w:val="22"/>
                <w:szCs w:val="22"/>
              </w:rPr>
              <w:t>единиц</w:t>
            </w:r>
          </w:p>
        </w:tc>
        <w:tc>
          <w:tcPr>
            <w:tcW w:w="896" w:type="pct"/>
            <w:shd w:val="clear" w:color="auto" w:fill="F2F2F2" w:themeFill="background1" w:themeFillShade="F2"/>
            <w:vAlign w:val="center"/>
          </w:tcPr>
          <w:p w:rsidR="006E293D" w:rsidRPr="00A81DA2" w:rsidRDefault="006E293D" w:rsidP="006E293D">
            <w:pPr>
              <w:spacing w:before="20" w:after="20"/>
              <w:jc w:val="center"/>
              <w:rPr>
                <w:sz w:val="22"/>
                <w:szCs w:val="22"/>
              </w:rPr>
            </w:pPr>
            <w:r w:rsidRPr="00A81DA2">
              <w:rPr>
                <w:sz w:val="22"/>
                <w:szCs w:val="22"/>
              </w:rPr>
              <w:t>0</w:t>
            </w:r>
          </w:p>
        </w:tc>
        <w:tc>
          <w:tcPr>
            <w:tcW w:w="852" w:type="pct"/>
            <w:shd w:val="clear" w:color="auto" w:fill="F2F2F2" w:themeFill="background1" w:themeFillShade="F2"/>
            <w:vAlign w:val="center"/>
          </w:tcPr>
          <w:p w:rsidR="006E293D" w:rsidRPr="00A81DA2" w:rsidRDefault="006E293D" w:rsidP="006E293D">
            <w:pPr>
              <w:spacing w:before="20" w:after="20"/>
              <w:jc w:val="center"/>
              <w:rPr>
                <w:sz w:val="22"/>
                <w:szCs w:val="22"/>
              </w:rPr>
            </w:pPr>
            <w:r w:rsidRPr="00A81DA2">
              <w:rPr>
                <w:sz w:val="22"/>
                <w:szCs w:val="22"/>
              </w:rPr>
              <w:t>0</w:t>
            </w:r>
          </w:p>
        </w:tc>
        <w:tc>
          <w:tcPr>
            <w:tcW w:w="609" w:type="pct"/>
            <w:gridSpan w:val="2"/>
            <w:shd w:val="clear" w:color="auto" w:fill="F2F2F2" w:themeFill="background1" w:themeFillShade="F2"/>
            <w:vAlign w:val="center"/>
          </w:tcPr>
          <w:p w:rsidR="006E293D" w:rsidRPr="00A81DA2" w:rsidRDefault="006E293D" w:rsidP="006E293D">
            <w:pPr>
              <w:spacing w:before="20" w:after="20"/>
              <w:jc w:val="center"/>
              <w:rPr>
                <w:sz w:val="22"/>
                <w:szCs w:val="22"/>
              </w:rPr>
            </w:pPr>
            <w:r w:rsidRPr="00A81DA2">
              <w:rPr>
                <w:sz w:val="22"/>
                <w:szCs w:val="22"/>
              </w:rPr>
              <w:t>0</w:t>
            </w:r>
          </w:p>
        </w:tc>
      </w:tr>
      <w:tr w:rsidR="00A10360" w:rsidRPr="00A81DA2" w:rsidTr="006B4338">
        <w:trPr>
          <w:trHeight w:val="535"/>
          <w:jc w:val="center"/>
        </w:trPr>
        <w:tc>
          <w:tcPr>
            <w:tcW w:w="333" w:type="pct"/>
            <w:shd w:val="clear" w:color="auto" w:fill="F2F2F2" w:themeFill="background1" w:themeFillShade="F2"/>
            <w:vAlign w:val="center"/>
          </w:tcPr>
          <w:p w:rsidR="00A10360" w:rsidRPr="00A81DA2" w:rsidRDefault="00A10360" w:rsidP="006E293D">
            <w:pPr>
              <w:spacing w:before="20" w:after="20"/>
              <w:jc w:val="center"/>
              <w:rPr>
                <w:sz w:val="22"/>
                <w:szCs w:val="22"/>
              </w:rPr>
            </w:pPr>
          </w:p>
        </w:tc>
        <w:tc>
          <w:tcPr>
            <w:tcW w:w="1492" w:type="pct"/>
            <w:shd w:val="clear" w:color="auto" w:fill="F2F2F2" w:themeFill="background1" w:themeFillShade="F2"/>
            <w:vAlign w:val="center"/>
          </w:tcPr>
          <w:p w:rsidR="00A10360" w:rsidRPr="00A81DA2" w:rsidRDefault="00A10360" w:rsidP="006E293D">
            <w:pPr>
              <w:spacing w:before="20" w:after="20"/>
              <w:rPr>
                <w:sz w:val="22"/>
                <w:szCs w:val="22"/>
              </w:rPr>
            </w:pPr>
            <w:r w:rsidRPr="00A81DA2">
              <w:rPr>
                <w:sz w:val="22"/>
                <w:szCs w:val="22"/>
              </w:rPr>
              <w:t xml:space="preserve">Линии электропередачи 750, 500, 220 </w:t>
            </w:r>
            <w:proofErr w:type="spellStart"/>
            <w:r w:rsidRPr="00A81DA2">
              <w:rPr>
                <w:sz w:val="22"/>
                <w:szCs w:val="22"/>
              </w:rPr>
              <w:t>кВ</w:t>
            </w:r>
            <w:proofErr w:type="spellEnd"/>
          </w:p>
        </w:tc>
        <w:tc>
          <w:tcPr>
            <w:tcW w:w="818" w:type="pct"/>
            <w:shd w:val="clear" w:color="auto" w:fill="F2F2F2" w:themeFill="background1" w:themeFillShade="F2"/>
            <w:vAlign w:val="center"/>
          </w:tcPr>
          <w:p w:rsidR="00A10360" w:rsidRPr="00A81DA2" w:rsidRDefault="00A10360" w:rsidP="009E6969">
            <w:pPr>
              <w:spacing w:before="20" w:after="20"/>
              <w:jc w:val="center"/>
              <w:rPr>
                <w:sz w:val="22"/>
                <w:szCs w:val="22"/>
              </w:rPr>
            </w:pPr>
            <w:r w:rsidRPr="00A81DA2">
              <w:rPr>
                <w:sz w:val="22"/>
                <w:szCs w:val="22"/>
              </w:rPr>
              <w:t>км</w:t>
            </w:r>
          </w:p>
        </w:tc>
        <w:tc>
          <w:tcPr>
            <w:tcW w:w="896" w:type="pct"/>
            <w:shd w:val="clear" w:color="auto" w:fill="F2F2F2" w:themeFill="background1" w:themeFillShade="F2"/>
            <w:vAlign w:val="center"/>
          </w:tcPr>
          <w:p w:rsidR="00A10360" w:rsidRPr="00A81DA2" w:rsidRDefault="00A10360" w:rsidP="006E293D">
            <w:pPr>
              <w:spacing w:before="20" w:after="20"/>
              <w:jc w:val="center"/>
              <w:rPr>
                <w:sz w:val="22"/>
                <w:szCs w:val="22"/>
              </w:rPr>
            </w:pPr>
            <w:r w:rsidRPr="00A81DA2">
              <w:rPr>
                <w:sz w:val="22"/>
                <w:szCs w:val="22"/>
              </w:rPr>
              <w:t>0</w:t>
            </w:r>
          </w:p>
        </w:tc>
        <w:tc>
          <w:tcPr>
            <w:tcW w:w="852" w:type="pct"/>
            <w:shd w:val="clear" w:color="auto" w:fill="F2F2F2" w:themeFill="background1" w:themeFillShade="F2"/>
            <w:vAlign w:val="center"/>
          </w:tcPr>
          <w:p w:rsidR="00A10360" w:rsidRPr="00A81DA2" w:rsidRDefault="00A10360" w:rsidP="006E293D">
            <w:pPr>
              <w:spacing w:before="20" w:after="20"/>
              <w:jc w:val="center"/>
              <w:rPr>
                <w:sz w:val="22"/>
                <w:szCs w:val="22"/>
              </w:rPr>
            </w:pPr>
            <w:r w:rsidRPr="00A81DA2">
              <w:rPr>
                <w:sz w:val="22"/>
                <w:szCs w:val="22"/>
              </w:rPr>
              <w:t>0</w:t>
            </w:r>
          </w:p>
        </w:tc>
        <w:tc>
          <w:tcPr>
            <w:tcW w:w="609" w:type="pct"/>
            <w:gridSpan w:val="2"/>
            <w:shd w:val="clear" w:color="auto" w:fill="F2F2F2" w:themeFill="background1" w:themeFillShade="F2"/>
            <w:vAlign w:val="center"/>
          </w:tcPr>
          <w:p w:rsidR="00A10360" w:rsidRPr="00A81DA2" w:rsidRDefault="00A10360" w:rsidP="006E293D">
            <w:pPr>
              <w:spacing w:before="20" w:after="20"/>
              <w:jc w:val="center"/>
              <w:rPr>
                <w:sz w:val="22"/>
                <w:szCs w:val="22"/>
              </w:rPr>
            </w:pPr>
            <w:r w:rsidRPr="00A81DA2">
              <w:rPr>
                <w:sz w:val="22"/>
                <w:szCs w:val="22"/>
              </w:rPr>
              <w:t>0</w:t>
            </w:r>
          </w:p>
        </w:tc>
      </w:tr>
      <w:tr w:rsidR="00A10360" w:rsidRPr="00A81DA2" w:rsidTr="006B4338">
        <w:trPr>
          <w:trHeight w:val="353"/>
          <w:jc w:val="center"/>
        </w:trPr>
        <w:tc>
          <w:tcPr>
            <w:tcW w:w="333" w:type="pct"/>
            <w:shd w:val="clear" w:color="auto" w:fill="F2F2F2" w:themeFill="background1" w:themeFillShade="F2"/>
            <w:vAlign w:val="center"/>
          </w:tcPr>
          <w:p w:rsidR="00A10360" w:rsidRPr="00A81DA2" w:rsidRDefault="00A10360" w:rsidP="006E293D">
            <w:pPr>
              <w:spacing w:before="20" w:after="20"/>
              <w:jc w:val="center"/>
              <w:rPr>
                <w:sz w:val="22"/>
                <w:szCs w:val="22"/>
              </w:rPr>
            </w:pPr>
          </w:p>
        </w:tc>
        <w:tc>
          <w:tcPr>
            <w:tcW w:w="1492" w:type="pct"/>
            <w:shd w:val="clear" w:color="auto" w:fill="F2F2F2" w:themeFill="background1" w:themeFillShade="F2"/>
            <w:vAlign w:val="center"/>
          </w:tcPr>
          <w:p w:rsidR="00A10360" w:rsidRPr="00A81DA2" w:rsidRDefault="00A10360" w:rsidP="006E293D">
            <w:pPr>
              <w:spacing w:before="20" w:after="20"/>
              <w:rPr>
                <w:sz w:val="22"/>
                <w:szCs w:val="22"/>
              </w:rPr>
            </w:pPr>
            <w:r w:rsidRPr="00A81DA2">
              <w:rPr>
                <w:sz w:val="22"/>
                <w:szCs w:val="22"/>
              </w:rPr>
              <w:t>Магистральный газопровод</w:t>
            </w:r>
          </w:p>
        </w:tc>
        <w:tc>
          <w:tcPr>
            <w:tcW w:w="818" w:type="pct"/>
            <w:shd w:val="clear" w:color="auto" w:fill="F2F2F2" w:themeFill="background1" w:themeFillShade="F2"/>
            <w:vAlign w:val="center"/>
          </w:tcPr>
          <w:p w:rsidR="00A10360" w:rsidRPr="00A81DA2" w:rsidRDefault="00A10360" w:rsidP="009E6969">
            <w:pPr>
              <w:spacing w:before="20" w:after="20"/>
              <w:jc w:val="center"/>
              <w:rPr>
                <w:sz w:val="22"/>
                <w:szCs w:val="22"/>
              </w:rPr>
            </w:pPr>
            <w:r w:rsidRPr="00A81DA2">
              <w:rPr>
                <w:sz w:val="22"/>
                <w:szCs w:val="22"/>
              </w:rPr>
              <w:t>км</w:t>
            </w:r>
          </w:p>
        </w:tc>
        <w:tc>
          <w:tcPr>
            <w:tcW w:w="896" w:type="pct"/>
            <w:shd w:val="clear" w:color="auto" w:fill="F2F2F2" w:themeFill="background1" w:themeFillShade="F2"/>
            <w:vAlign w:val="center"/>
          </w:tcPr>
          <w:p w:rsidR="00A10360" w:rsidRPr="00A81DA2" w:rsidRDefault="006C4A6F" w:rsidP="006E293D">
            <w:pPr>
              <w:spacing w:before="20" w:after="20"/>
              <w:jc w:val="center"/>
              <w:rPr>
                <w:sz w:val="22"/>
                <w:szCs w:val="22"/>
              </w:rPr>
            </w:pPr>
            <w:r w:rsidRPr="00A81DA2">
              <w:rPr>
                <w:sz w:val="22"/>
                <w:szCs w:val="22"/>
              </w:rPr>
              <w:t>0</w:t>
            </w:r>
          </w:p>
        </w:tc>
        <w:tc>
          <w:tcPr>
            <w:tcW w:w="852" w:type="pct"/>
            <w:shd w:val="clear" w:color="auto" w:fill="F2F2F2" w:themeFill="background1" w:themeFillShade="F2"/>
            <w:vAlign w:val="center"/>
          </w:tcPr>
          <w:p w:rsidR="00A10360" w:rsidRPr="00A81DA2" w:rsidRDefault="006C4A6F" w:rsidP="006E293D">
            <w:pPr>
              <w:spacing w:before="20" w:after="20"/>
              <w:jc w:val="center"/>
              <w:rPr>
                <w:sz w:val="22"/>
                <w:szCs w:val="22"/>
              </w:rPr>
            </w:pPr>
            <w:r w:rsidRPr="00A81DA2">
              <w:rPr>
                <w:sz w:val="22"/>
                <w:szCs w:val="22"/>
              </w:rPr>
              <w:t>0</w:t>
            </w:r>
          </w:p>
        </w:tc>
        <w:tc>
          <w:tcPr>
            <w:tcW w:w="609" w:type="pct"/>
            <w:gridSpan w:val="2"/>
            <w:shd w:val="clear" w:color="auto" w:fill="F2F2F2" w:themeFill="background1" w:themeFillShade="F2"/>
            <w:vAlign w:val="center"/>
          </w:tcPr>
          <w:p w:rsidR="00A10360" w:rsidRPr="00A81DA2" w:rsidRDefault="006C4A6F" w:rsidP="006E293D">
            <w:pPr>
              <w:spacing w:before="20" w:after="20"/>
              <w:jc w:val="center"/>
              <w:rPr>
                <w:sz w:val="22"/>
                <w:szCs w:val="22"/>
              </w:rPr>
            </w:pPr>
            <w:r w:rsidRPr="00A81DA2">
              <w:rPr>
                <w:sz w:val="22"/>
                <w:szCs w:val="22"/>
              </w:rPr>
              <w:t>0</w:t>
            </w:r>
          </w:p>
        </w:tc>
      </w:tr>
      <w:tr w:rsidR="00A10360" w:rsidRPr="00A81DA2" w:rsidTr="006B4338">
        <w:trPr>
          <w:trHeight w:val="535"/>
          <w:jc w:val="center"/>
        </w:trPr>
        <w:tc>
          <w:tcPr>
            <w:tcW w:w="333" w:type="pct"/>
            <w:shd w:val="clear" w:color="auto" w:fill="F2F2F2" w:themeFill="background1" w:themeFillShade="F2"/>
            <w:vAlign w:val="center"/>
          </w:tcPr>
          <w:p w:rsidR="00A10360" w:rsidRPr="00A81DA2" w:rsidRDefault="00A10360" w:rsidP="006E293D">
            <w:pPr>
              <w:spacing w:before="20" w:after="20"/>
              <w:jc w:val="center"/>
              <w:rPr>
                <w:sz w:val="22"/>
                <w:szCs w:val="22"/>
              </w:rPr>
            </w:pPr>
          </w:p>
        </w:tc>
        <w:tc>
          <w:tcPr>
            <w:tcW w:w="1492" w:type="pct"/>
            <w:shd w:val="clear" w:color="auto" w:fill="F2F2F2" w:themeFill="background1" w:themeFillShade="F2"/>
            <w:vAlign w:val="center"/>
          </w:tcPr>
          <w:p w:rsidR="00A10360" w:rsidRPr="00A81DA2" w:rsidRDefault="00A10360" w:rsidP="006E293D">
            <w:pPr>
              <w:spacing w:before="20" w:after="20"/>
              <w:rPr>
                <w:sz w:val="22"/>
                <w:szCs w:val="22"/>
              </w:rPr>
            </w:pPr>
            <w:r w:rsidRPr="00A81DA2">
              <w:rPr>
                <w:sz w:val="22"/>
                <w:szCs w:val="22"/>
              </w:rPr>
              <w:t>Компрессорная станция (КС), компрессорный цех (КЦ)</w:t>
            </w:r>
          </w:p>
        </w:tc>
        <w:tc>
          <w:tcPr>
            <w:tcW w:w="818" w:type="pct"/>
            <w:shd w:val="clear" w:color="auto" w:fill="F2F2F2" w:themeFill="background1" w:themeFillShade="F2"/>
            <w:vAlign w:val="center"/>
          </w:tcPr>
          <w:p w:rsidR="00A10360" w:rsidRPr="00A81DA2" w:rsidRDefault="00A10360" w:rsidP="006E293D">
            <w:pPr>
              <w:spacing w:before="20" w:after="20"/>
              <w:jc w:val="center"/>
              <w:rPr>
                <w:sz w:val="22"/>
                <w:szCs w:val="22"/>
              </w:rPr>
            </w:pPr>
            <w:r w:rsidRPr="00A81DA2">
              <w:rPr>
                <w:sz w:val="22"/>
                <w:szCs w:val="22"/>
              </w:rPr>
              <w:t>единиц</w:t>
            </w:r>
          </w:p>
        </w:tc>
        <w:tc>
          <w:tcPr>
            <w:tcW w:w="896" w:type="pct"/>
            <w:shd w:val="clear" w:color="auto" w:fill="F2F2F2" w:themeFill="background1" w:themeFillShade="F2"/>
            <w:vAlign w:val="center"/>
          </w:tcPr>
          <w:p w:rsidR="00A10360" w:rsidRPr="00A81DA2" w:rsidRDefault="006C4A6F" w:rsidP="006E293D">
            <w:pPr>
              <w:spacing w:before="20" w:after="20"/>
              <w:jc w:val="center"/>
              <w:rPr>
                <w:sz w:val="22"/>
                <w:szCs w:val="22"/>
              </w:rPr>
            </w:pPr>
            <w:r w:rsidRPr="00A81DA2">
              <w:rPr>
                <w:sz w:val="22"/>
                <w:szCs w:val="22"/>
              </w:rPr>
              <w:t>0</w:t>
            </w:r>
          </w:p>
        </w:tc>
        <w:tc>
          <w:tcPr>
            <w:tcW w:w="852" w:type="pct"/>
            <w:shd w:val="clear" w:color="auto" w:fill="F2F2F2" w:themeFill="background1" w:themeFillShade="F2"/>
            <w:vAlign w:val="center"/>
          </w:tcPr>
          <w:p w:rsidR="00A10360" w:rsidRPr="00A81DA2" w:rsidRDefault="006C4A6F" w:rsidP="006E293D">
            <w:pPr>
              <w:spacing w:before="20" w:after="20"/>
              <w:jc w:val="center"/>
              <w:rPr>
                <w:sz w:val="22"/>
                <w:szCs w:val="22"/>
              </w:rPr>
            </w:pPr>
            <w:r w:rsidRPr="00A81DA2">
              <w:rPr>
                <w:sz w:val="22"/>
                <w:szCs w:val="22"/>
              </w:rPr>
              <w:t>0</w:t>
            </w:r>
          </w:p>
        </w:tc>
        <w:tc>
          <w:tcPr>
            <w:tcW w:w="609" w:type="pct"/>
            <w:gridSpan w:val="2"/>
            <w:shd w:val="clear" w:color="auto" w:fill="F2F2F2" w:themeFill="background1" w:themeFillShade="F2"/>
            <w:vAlign w:val="center"/>
          </w:tcPr>
          <w:p w:rsidR="00A10360" w:rsidRPr="00A81DA2" w:rsidRDefault="006C4A6F" w:rsidP="006E293D">
            <w:pPr>
              <w:spacing w:before="20" w:after="20"/>
              <w:jc w:val="center"/>
              <w:rPr>
                <w:sz w:val="22"/>
                <w:szCs w:val="22"/>
              </w:rPr>
            </w:pPr>
            <w:r w:rsidRPr="00A81DA2">
              <w:rPr>
                <w:sz w:val="22"/>
                <w:szCs w:val="22"/>
              </w:rPr>
              <w:t>0</w:t>
            </w:r>
          </w:p>
        </w:tc>
      </w:tr>
      <w:tr w:rsidR="00A10360" w:rsidRPr="00A81DA2" w:rsidTr="006B4338">
        <w:trPr>
          <w:trHeight w:val="535"/>
          <w:jc w:val="center"/>
        </w:trPr>
        <w:tc>
          <w:tcPr>
            <w:tcW w:w="333" w:type="pct"/>
            <w:shd w:val="clear" w:color="auto" w:fill="F2F2F2" w:themeFill="background1" w:themeFillShade="F2"/>
            <w:vAlign w:val="center"/>
          </w:tcPr>
          <w:p w:rsidR="00A10360" w:rsidRPr="00A81DA2" w:rsidRDefault="00A10360" w:rsidP="006E293D">
            <w:pPr>
              <w:spacing w:before="20" w:after="20"/>
              <w:jc w:val="center"/>
              <w:rPr>
                <w:sz w:val="22"/>
                <w:szCs w:val="22"/>
              </w:rPr>
            </w:pPr>
          </w:p>
        </w:tc>
        <w:tc>
          <w:tcPr>
            <w:tcW w:w="1492" w:type="pct"/>
            <w:shd w:val="clear" w:color="auto" w:fill="F2F2F2" w:themeFill="background1" w:themeFillShade="F2"/>
            <w:vAlign w:val="center"/>
          </w:tcPr>
          <w:p w:rsidR="00A10360" w:rsidRPr="00A81DA2" w:rsidRDefault="00A10360" w:rsidP="006E293D">
            <w:pPr>
              <w:spacing w:before="20" w:after="20"/>
              <w:rPr>
                <w:sz w:val="22"/>
                <w:szCs w:val="22"/>
              </w:rPr>
            </w:pPr>
            <w:r w:rsidRPr="00A81DA2">
              <w:rPr>
                <w:sz w:val="22"/>
                <w:szCs w:val="22"/>
              </w:rPr>
              <w:t>Газораспределительная станция (ГРС, КРП)</w:t>
            </w:r>
          </w:p>
        </w:tc>
        <w:tc>
          <w:tcPr>
            <w:tcW w:w="818" w:type="pct"/>
            <w:shd w:val="clear" w:color="auto" w:fill="F2F2F2" w:themeFill="background1" w:themeFillShade="F2"/>
            <w:vAlign w:val="center"/>
          </w:tcPr>
          <w:p w:rsidR="00A10360" w:rsidRPr="00A81DA2" w:rsidRDefault="00A10360" w:rsidP="006E293D">
            <w:pPr>
              <w:spacing w:before="20" w:after="20"/>
              <w:jc w:val="center"/>
              <w:rPr>
                <w:sz w:val="22"/>
                <w:szCs w:val="22"/>
              </w:rPr>
            </w:pPr>
            <w:r w:rsidRPr="00A81DA2">
              <w:rPr>
                <w:sz w:val="22"/>
                <w:szCs w:val="22"/>
              </w:rPr>
              <w:t>единиц</w:t>
            </w:r>
          </w:p>
        </w:tc>
        <w:tc>
          <w:tcPr>
            <w:tcW w:w="896" w:type="pct"/>
            <w:shd w:val="clear" w:color="auto" w:fill="F2F2F2" w:themeFill="background1" w:themeFillShade="F2"/>
            <w:vAlign w:val="center"/>
          </w:tcPr>
          <w:p w:rsidR="00A10360" w:rsidRPr="00A81DA2" w:rsidRDefault="006C4A6F" w:rsidP="006E293D">
            <w:pPr>
              <w:spacing w:before="20" w:after="20"/>
              <w:jc w:val="center"/>
              <w:rPr>
                <w:sz w:val="22"/>
                <w:szCs w:val="22"/>
              </w:rPr>
            </w:pPr>
            <w:r w:rsidRPr="00A81DA2">
              <w:rPr>
                <w:sz w:val="22"/>
                <w:szCs w:val="22"/>
              </w:rPr>
              <w:t>0</w:t>
            </w:r>
          </w:p>
        </w:tc>
        <w:tc>
          <w:tcPr>
            <w:tcW w:w="852" w:type="pct"/>
            <w:shd w:val="clear" w:color="auto" w:fill="F2F2F2" w:themeFill="background1" w:themeFillShade="F2"/>
            <w:vAlign w:val="center"/>
          </w:tcPr>
          <w:p w:rsidR="00A10360" w:rsidRPr="00A81DA2" w:rsidRDefault="006C4A6F" w:rsidP="006E293D">
            <w:pPr>
              <w:spacing w:before="20" w:after="20"/>
              <w:jc w:val="center"/>
              <w:rPr>
                <w:sz w:val="22"/>
                <w:szCs w:val="22"/>
              </w:rPr>
            </w:pPr>
            <w:r w:rsidRPr="00A81DA2">
              <w:rPr>
                <w:sz w:val="22"/>
                <w:szCs w:val="22"/>
              </w:rPr>
              <w:t>0</w:t>
            </w:r>
          </w:p>
        </w:tc>
        <w:tc>
          <w:tcPr>
            <w:tcW w:w="609" w:type="pct"/>
            <w:gridSpan w:val="2"/>
            <w:shd w:val="clear" w:color="auto" w:fill="F2F2F2" w:themeFill="background1" w:themeFillShade="F2"/>
            <w:vAlign w:val="center"/>
          </w:tcPr>
          <w:p w:rsidR="00A10360" w:rsidRPr="00A81DA2" w:rsidRDefault="00A10360" w:rsidP="006E293D">
            <w:pPr>
              <w:spacing w:before="20" w:after="20"/>
              <w:jc w:val="center"/>
              <w:rPr>
                <w:sz w:val="22"/>
                <w:szCs w:val="22"/>
              </w:rPr>
            </w:pPr>
            <w:r w:rsidRPr="00A81DA2">
              <w:rPr>
                <w:sz w:val="22"/>
                <w:szCs w:val="22"/>
              </w:rPr>
              <w:t>-</w:t>
            </w:r>
          </w:p>
        </w:tc>
      </w:tr>
      <w:tr w:rsidR="00A10360" w:rsidRPr="00A81DA2" w:rsidTr="006B4338">
        <w:trPr>
          <w:trHeight w:val="535"/>
          <w:jc w:val="center"/>
        </w:trPr>
        <w:tc>
          <w:tcPr>
            <w:tcW w:w="333" w:type="pct"/>
            <w:shd w:val="clear" w:color="auto" w:fill="F2F2F2" w:themeFill="background1" w:themeFillShade="F2"/>
            <w:vAlign w:val="center"/>
          </w:tcPr>
          <w:p w:rsidR="00A10360" w:rsidRPr="00A81DA2" w:rsidRDefault="00A10360" w:rsidP="006E293D">
            <w:pPr>
              <w:spacing w:before="20" w:after="20"/>
              <w:jc w:val="center"/>
              <w:rPr>
                <w:sz w:val="22"/>
                <w:szCs w:val="22"/>
              </w:rPr>
            </w:pPr>
          </w:p>
        </w:tc>
        <w:tc>
          <w:tcPr>
            <w:tcW w:w="1492" w:type="pct"/>
            <w:shd w:val="clear" w:color="auto" w:fill="F2F2F2" w:themeFill="background1" w:themeFillShade="F2"/>
            <w:vAlign w:val="center"/>
          </w:tcPr>
          <w:p w:rsidR="00A10360" w:rsidRPr="00A81DA2" w:rsidRDefault="00A10360" w:rsidP="006E293D">
            <w:pPr>
              <w:spacing w:before="20" w:after="20"/>
              <w:rPr>
                <w:sz w:val="22"/>
                <w:szCs w:val="22"/>
              </w:rPr>
            </w:pPr>
            <w:r w:rsidRPr="00A81DA2">
              <w:rPr>
                <w:sz w:val="22"/>
                <w:szCs w:val="22"/>
              </w:rPr>
              <w:t>Станция подземного хранения газа (СПХГ)</w:t>
            </w:r>
          </w:p>
        </w:tc>
        <w:tc>
          <w:tcPr>
            <w:tcW w:w="818" w:type="pct"/>
            <w:shd w:val="clear" w:color="auto" w:fill="F2F2F2" w:themeFill="background1" w:themeFillShade="F2"/>
            <w:vAlign w:val="center"/>
          </w:tcPr>
          <w:p w:rsidR="00A10360" w:rsidRPr="00A81DA2" w:rsidRDefault="00A10360" w:rsidP="006E293D">
            <w:pPr>
              <w:spacing w:before="20" w:after="20"/>
              <w:jc w:val="center"/>
              <w:rPr>
                <w:sz w:val="22"/>
                <w:szCs w:val="22"/>
              </w:rPr>
            </w:pPr>
            <w:r w:rsidRPr="00A81DA2">
              <w:rPr>
                <w:sz w:val="22"/>
                <w:szCs w:val="22"/>
              </w:rPr>
              <w:t>единиц</w:t>
            </w:r>
          </w:p>
        </w:tc>
        <w:tc>
          <w:tcPr>
            <w:tcW w:w="896" w:type="pct"/>
            <w:shd w:val="clear" w:color="auto" w:fill="F2F2F2" w:themeFill="background1" w:themeFillShade="F2"/>
            <w:vAlign w:val="center"/>
          </w:tcPr>
          <w:p w:rsidR="00A10360" w:rsidRPr="00A81DA2" w:rsidRDefault="006C4A6F" w:rsidP="006E293D">
            <w:pPr>
              <w:spacing w:before="20" w:after="20"/>
              <w:jc w:val="center"/>
              <w:rPr>
                <w:sz w:val="22"/>
                <w:szCs w:val="22"/>
              </w:rPr>
            </w:pPr>
            <w:r w:rsidRPr="00A81DA2">
              <w:rPr>
                <w:sz w:val="22"/>
                <w:szCs w:val="22"/>
              </w:rPr>
              <w:t>0</w:t>
            </w:r>
          </w:p>
        </w:tc>
        <w:tc>
          <w:tcPr>
            <w:tcW w:w="852" w:type="pct"/>
            <w:shd w:val="clear" w:color="auto" w:fill="F2F2F2" w:themeFill="background1" w:themeFillShade="F2"/>
            <w:vAlign w:val="center"/>
          </w:tcPr>
          <w:p w:rsidR="00A10360" w:rsidRPr="00A81DA2" w:rsidRDefault="006C4A6F" w:rsidP="006E293D">
            <w:pPr>
              <w:spacing w:before="20" w:after="20"/>
              <w:jc w:val="center"/>
              <w:rPr>
                <w:sz w:val="22"/>
                <w:szCs w:val="22"/>
              </w:rPr>
            </w:pPr>
            <w:r w:rsidRPr="00A81DA2">
              <w:rPr>
                <w:sz w:val="22"/>
                <w:szCs w:val="22"/>
              </w:rPr>
              <w:t>0</w:t>
            </w:r>
          </w:p>
        </w:tc>
        <w:tc>
          <w:tcPr>
            <w:tcW w:w="609" w:type="pct"/>
            <w:gridSpan w:val="2"/>
            <w:shd w:val="clear" w:color="auto" w:fill="F2F2F2" w:themeFill="background1" w:themeFillShade="F2"/>
            <w:vAlign w:val="center"/>
          </w:tcPr>
          <w:p w:rsidR="00A10360" w:rsidRPr="00A81DA2" w:rsidRDefault="006C4A6F" w:rsidP="006E293D">
            <w:pPr>
              <w:spacing w:before="20" w:after="20"/>
              <w:jc w:val="center"/>
              <w:rPr>
                <w:sz w:val="22"/>
                <w:szCs w:val="22"/>
              </w:rPr>
            </w:pPr>
            <w:r w:rsidRPr="00A81DA2">
              <w:rPr>
                <w:sz w:val="22"/>
                <w:szCs w:val="22"/>
              </w:rPr>
              <w:t>0</w:t>
            </w:r>
          </w:p>
        </w:tc>
      </w:tr>
      <w:tr w:rsidR="00A10360" w:rsidRPr="00A81DA2" w:rsidTr="006B4338">
        <w:trPr>
          <w:trHeight w:val="275"/>
          <w:jc w:val="center"/>
        </w:trPr>
        <w:tc>
          <w:tcPr>
            <w:tcW w:w="333" w:type="pct"/>
            <w:shd w:val="clear" w:color="auto" w:fill="F2F2F2" w:themeFill="background1" w:themeFillShade="F2"/>
            <w:vAlign w:val="center"/>
          </w:tcPr>
          <w:p w:rsidR="00A10360" w:rsidRPr="00A81DA2" w:rsidRDefault="00A10360" w:rsidP="006E293D">
            <w:pPr>
              <w:spacing w:before="20" w:after="20"/>
              <w:jc w:val="center"/>
              <w:rPr>
                <w:sz w:val="22"/>
                <w:szCs w:val="22"/>
              </w:rPr>
            </w:pPr>
          </w:p>
        </w:tc>
        <w:tc>
          <w:tcPr>
            <w:tcW w:w="1492" w:type="pct"/>
            <w:shd w:val="clear" w:color="auto" w:fill="F2F2F2" w:themeFill="background1" w:themeFillShade="F2"/>
            <w:vAlign w:val="center"/>
          </w:tcPr>
          <w:p w:rsidR="00A10360" w:rsidRPr="00A81DA2" w:rsidRDefault="00A10360" w:rsidP="006E293D">
            <w:pPr>
              <w:spacing w:before="20" w:after="20"/>
              <w:rPr>
                <w:sz w:val="22"/>
                <w:szCs w:val="22"/>
              </w:rPr>
            </w:pPr>
            <w:r w:rsidRPr="00A81DA2">
              <w:rPr>
                <w:sz w:val="22"/>
                <w:szCs w:val="22"/>
              </w:rPr>
              <w:t>Объекты связи</w:t>
            </w:r>
          </w:p>
        </w:tc>
        <w:tc>
          <w:tcPr>
            <w:tcW w:w="818" w:type="pct"/>
            <w:shd w:val="clear" w:color="auto" w:fill="F2F2F2" w:themeFill="background1" w:themeFillShade="F2"/>
            <w:vAlign w:val="center"/>
          </w:tcPr>
          <w:p w:rsidR="00A10360" w:rsidRPr="00A81DA2" w:rsidRDefault="00A10360" w:rsidP="006E293D">
            <w:pPr>
              <w:spacing w:before="20" w:after="20"/>
              <w:jc w:val="center"/>
              <w:rPr>
                <w:sz w:val="22"/>
                <w:szCs w:val="22"/>
              </w:rPr>
            </w:pPr>
            <w:r w:rsidRPr="00A81DA2">
              <w:rPr>
                <w:sz w:val="22"/>
                <w:szCs w:val="22"/>
              </w:rPr>
              <w:t>единиц</w:t>
            </w:r>
          </w:p>
        </w:tc>
        <w:tc>
          <w:tcPr>
            <w:tcW w:w="896" w:type="pct"/>
            <w:shd w:val="clear" w:color="auto" w:fill="F2F2F2" w:themeFill="background1" w:themeFillShade="F2"/>
            <w:vAlign w:val="center"/>
          </w:tcPr>
          <w:p w:rsidR="00A10360" w:rsidRPr="00A81DA2" w:rsidRDefault="00003E14" w:rsidP="006E293D">
            <w:pPr>
              <w:spacing w:before="20" w:after="20"/>
              <w:jc w:val="center"/>
              <w:rPr>
                <w:sz w:val="22"/>
                <w:szCs w:val="22"/>
              </w:rPr>
            </w:pPr>
            <w:r w:rsidRPr="00A81DA2">
              <w:rPr>
                <w:sz w:val="22"/>
                <w:szCs w:val="22"/>
              </w:rPr>
              <w:t>0</w:t>
            </w:r>
          </w:p>
        </w:tc>
        <w:tc>
          <w:tcPr>
            <w:tcW w:w="852" w:type="pct"/>
            <w:shd w:val="clear" w:color="auto" w:fill="F2F2F2" w:themeFill="background1" w:themeFillShade="F2"/>
            <w:vAlign w:val="center"/>
          </w:tcPr>
          <w:p w:rsidR="00A10360" w:rsidRPr="00A81DA2" w:rsidRDefault="00003E14" w:rsidP="006E293D">
            <w:pPr>
              <w:spacing w:before="20" w:after="20"/>
              <w:jc w:val="center"/>
              <w:rPr>
                <w:sz w:val="22"/>
                <w:szCs w:val="22"/>
              </w:rPr>
            </w:pPr>
            <w:r w:rsidRPr="00A81DA2">
              <w:rPr>
                <w:sz w:val="22"/>
                <w:szCs w:val="22"/>
              </w:rPr>
              <w:t>0</w:t>
            </w:r>
          </w:p>
        </w:tc>
        <w:tc>
          <w:tcPr>
            <w:tcW w:w="609" w:type="pct"/>
            <w:gridSpan w:val="2"/>
            <w:shd w:val="clear" w:color="auto" w:fill="F2F2F2" w:themeFill="background1" w:themeFillShade="F2"/>
            <w:vAlign w:val="center"/>
          </w:tcPr>
          <w:p w:rsidR="00A10360" w:rsidRPr="00A81DA2" w:rsidRDefault="00003E14" w:rsidP="006E293D">
            <w:pPr>
              <w:spacing w:before="20" w:after="20"/>
              <w:jc w:val="center"/>
              <w:rPr>
                <w:sz w:val="22"/>
                <w:szCs w:val="22"/>
              </w:rPr>
            </w:pPr>
            <w:r w:rsidRPr="00A81DA2">
              <w:rPr>
                <w:sz w:val="22"/>
                <w:szCs w:val="22"/>
              </w:rPr>
              <w:t>0</w:t>
            </w:r>
          </w:p>
        </w:tc>
      </w:tr>
      <w:tr w:rsidR="00F9506E" w:rsidRPr="00A81DA2" w:rsidTr="006B4338">
        <w:trPr>
          <w:trHeight w:val="265"/>
          <w:jc w:val="center"/>
        </w:trPr>
        <w:tc>
          <w:tcPr>
            <w:tcW w:w="333" w:type="pct"/>
            <w:shd w:val="clear" w:color="auto" w:fill="F2F2F2" w:themeFill="background1" w:themeFillShade="F2"/>
            <w:vAlign w:val="center"/>
          </w:tcPr>
          <w:p w:rsidR="00F9506E" w:rsidRPr="00A81DA2" w:rsidRDefault="00F9506E" w:rsidP="006E293D">
            <w:pPr>
              <w:spacing w:before="20" w:after="20"/>
              <w:jc w:val="center"/>
              <w:rPr>
                <w:sz w:val="22"/>
                <w:szCs w:val="22"/>
              </w:rPr>
            </w:pPr>
          </w:p>
        </w:tc>
        <w:tc>
          <w:tcPr>
            <w:tcW w:w="1492" w:type="pct"/>
            <w:shd w:val="clear" w:color="auto" w:fill="F2F2F2" w:themeFill="background1" w:themeFillShade="F2"/>
            <w:vAlign w:val="center"/>
          </w:tcPr>
          <w:p w:rsidR="00F9506E" w:rsidRPr="00A81DA2" w:rsidRDefault="00F9506E" w:rsidP="006E293D">
            <w:pPr>
              <w:spacing w:before="20" w:after="20"/>
              <w:rPr>
                <w:sz w:val="22"/>
                <w:szCs w:val="22"/>
              </w:rPr>
            </w:pPr>
            <w:r w:rsidRPr="00A81DA2">
              <w:rPr>
                <w:sz w:val="22"/>
                <w:szCs w:val="22"/>
              </w:rPr>
              <w:t>Сети связи</w:t>
            </w:r>
          </w:p>
        </w:tc>
        <w:tc>
          <w:tcPr>
            <w:tcW w:w="818" w:type="pct"/>
            <w:shd w:val="clear" w:color="auto" w:fill="F2F2F2" w:themeFill="background1" w:themeFillShade="F2"/>
            <w:vAlign w:val="center"/>
          </w:tcPr>
          <w:p w:rsidR="00F9506E" w:rsidRPr="00A81DA2" w:rsidRDefault="00F9506E" w:rsidP="006E293D">
            <w:pPr>
              <w:spacing w:before="20" w:after="20"/>
              <w:jc w:val="center"/>
              <w:rPr>
                <w:sz w:val="22"/>
                <w:szCs w:val="22"/>
              </w:rPr>
            </w:pPr>
            <w:r w:rsidRPr="00A81DA2">
              <w:rPr>
                <w:sz w:val="22"/>
                <w:szCs w:val="22"/>
              </w:rPr>
              <w:t>км</w:t>
            </w:r>
          </w:p>
        </w:tc>
        <w:tc>
          <w:tcPr>
            <w:tcW w:w="896" w:type="pct"/>
            <w:shd w:val="clear" w:color="auto" w:fill="F2F2F2" w:themeFill="background1" w:themeFillShade="F2"/>
            <w:vAlign w:val="center"/>
          </w:tcPr>
          <w:p w:rsidR="00F9506E" w:rsidRPr="00F9506E" w:rsidRDefault="009D2907" w:rsidP="00F9506E">
            <w:pPr>
              <w:spacing w:before="20" w:after="20"/>
              <w:jc w:val="center"/>
              <w:rPr>
                <w:sz w:val="22"/>
                <w:szCs w:val="22"/>
              </w:rPr>
            </w:pPr>
            <w:r>
              <w:rPr>
                <w:sz w:val="22"/>
                <w:szCs w:val="22"/>
              </w:rPr>
              <w:t>0</w:t>
            </w:r>
          </w:p>
        </w:tc>
        <w:tc>
          <w:tcPr>
            <w:tcW w:w="852" w:type="pct"/>
            <w:shd w:val="clear" w:color="auto" w:fill="F2F2F2" w:themeFill="background1" w:themeFillShade="F2"/>
          </w:tcPr>
          <w:p w:rsidR="00F9506E" w:rsidRPr="00F9506E" w:rsidRDefault="009D2907" w:rsidP="00F9506E">
            <w:pPr>
              <w:spacing w:before="20" w:after="20"/>
              <w:jc w:val="center"/>
              <w:rPr>
                <w:sz w:val="22"/>
                <w:szCs w:val="22"/>
              </w:rPr>
            </w:pPr>
            <w:r>
              <w:rPr>
                <w:sz w:val="22"/>
                <w:szCs w:val="22"/>
              </w:rPr>
              <w:t>0</w:t>
            </w:r>
          </w:p>
        </w:tc>
        <w:tc>
          <w:tcPr>
            <w:tcW w:w="609" w:type="pct"/>
            <w:gridSpan w:val="2"/>
            <w:shd w:val="clear" w:color="auto" w:fill="F2F2F2" w:themeFill="background1" w:themeFillShade="F2"/>
          </w:tcPr>
          <w:p w:rsidR="00F9506E" w:rsidRPr="00F9506E" w:rsidRDefault="009D2907" w:rsidP="00F9506E">
            <w:pPr>
              <w:spacing w:before="20" w:after="20"/>
              <w:jc w:val="center"/>
              <w:rPr>
                <w:sz w:val="22"/>
                <w:szCs w:val="22"/>
              </w:rPr>
            </w:pPr>
            <w:r>
              <w:rPr>
                <w:sz w:val="22"/>
                <w:szCs w:val="22"/>
              </w:rPr>
              <w:t>0</w:t>
            </w:r>
          </w:p>
        </w:tc>
      </w:tr>
      <w:tr w:rsidR="00A10360" w:rsidRPr="00A81DA2" w:rsidTr="00F62EB7">
        <w:trPr>
          <w:trHeight w:val="241"/>
          <w:jc w:val="center"/>
        </w:trPr>
        <w:tc>
          <w:tcPr>
            <w:tcW w:w="5000" w:type="pct"/>
            <w:gridSpan w:val="7"/>
            <w:shd w:val="clear" w:color="auto" w:fill="auto"/>
            <w:vAlign w:val="center"/>
          </w:tcPr>
          <w:p w:rsidR="00A10360" w:rsidRPr="00A81DA2" w:rsidRDefault="00A10360" w:rsidP="006E293D">
            <w:pPr>
              <w:spacing w:before="20" w:after="20"/>
              <w:jc w:val="center"/>
              <w:rPr>
                <w:sz w:val="22"/>
                <w:szCs w:val="22"/>
              </w:rPr>
            </w:pPr>
          </w:p>
        </w:tc>
      </w:tr>
      <w:tr w:rsidR="00A10360" w:rsidRPr="00A81DA2" w:rsidTr="006B4338">
        <w:trPr>
          <w:trHeight w:val="405"/>
          <w:jc w:val="center"/>
        </w:trPr>
        <w:tc>
          <w:tcPr>
            <w:tcW w:w="333" w:type="pct"/>
            <w:shd w:val="clear" w:color="auto" w:fill="auto"/>
            <w:vAlign w:val="center"/>
          </w:tcPr>
          <w:p w:rsidR="00A10360" w:rsidRPr="00A81DA2" w:rsidRDefault="00A10360" w:rsidP="006E293D">
            <w:pPr>
              <w:spacing w:before="20" w:after="20"/>
              <w:jc w:val="center"/>
              <w:rPr>
                <w:sz w:val="22"/>
                <w:szCs w:val="22"/>
              </w:rPr>
            </w:pPr>
          </w:p>
        </w:tc>
        <w:tc>
          <w:tcPr>
            <w:tcW w:w="1492" w:type="pct"/>
            <w:shd w:val="clear" w:color="auto" w:fill="auto"/>
            <w:vAlign w:val="center"/>
          </w:tcPr>
          <w:p w:rsidR="00A10360" w:rsidRPr="00A81DA2" w:rsidRDefault="00A10360" w:rsidP="006E293D">
            <w:pPr>
              <w:spacing w:before="20" w:after="20"/>
              <w:rPr>
                <w:sz w:val="22"/>
                <w:szCs w:val="22"/>
              </w:rPr>
            </w:pPr>
            <w:r w:rsidRPr="00A81DA2">
              <w:rPr>
                <w:sz w:val="22"/>
                <w:szCs w:val="22"/>
              </w:rPr>
              <w:t>*Пожарные депо</w:t>
            </w:r>
          </w:p>
        </w:tc>
        <w:tc>
          <w:tcPr>
            <w:tcW w:w="818" w:type="pct"/>
            <w:shd w:val="clear" w:color="auto" w:fill="auto"/>
            <w:vAlign w:val="center"/>
          </w:tcPr>
          <w:p w:rsidR="00A10360" w:rsidRPr="00A81DA2" w:rsidRDefault="00A10360" w:rsidP="006E293D">
            <w:pPr>
              <w:spacing w:before="20" w:after="20"/>
              <w:jc w:val="center"/>
              <w:rPr>
                <w:sz w:val="22"/>
                <w:szCs w:val="22"/>
              </w:rPr>
            </w:pPr>
            <w:r w:rsidRPr="00A81DA2">
              <w:rPr>
                <w:sz w:val="22"/>
                <w:szCs w:val="22"/>
              </w:rPr>
              <w:t>единица</w:t>
            </w:r>
          </w:p>
        </w:tc>
        <w:tc>
          <w:tcPr>
            <w:tcW w:w="896" w:type="pct"/>
            <w:shd w:val="clear" w:color="auto" w:fill="auto"/>
            <w:vAlign w:val="center"/>
          </w:tcPr>
          <w:p w:rsidR="00A10360" w:rsidRPr="00A81DA2" w:rsidRDefault="00A10360" w:rsidP="006E293D">
            <w:pPr>
              <w:spacing w:before="20" w:after="20"/>
              <w:jc w:val="center"/>
              <w:rPr>
                <w:sz w:val="22"/>
                <w:szCs w:val="22"/>
              </w:rPr>
            </w:pPr>
            <w:r w:rsidRPr="00A81DA2">
              <w:rPr>
                <w:sz w:val="22"/>
                <w:szCs w:val="22"/>
              </w:rPr>
              <w:t>-</w:t>
            </w:r>
          </w:p>
        </w:tc>
        <w:tc>
          <w:tcPr>
            <w:tcW w:w="852" w:type="pct"/>
            <w:shd w:val="clear" w:color="auto" w:fill="auto"/>
            <w:vAlign w:val="center"/>
          </w:tcPr>
          <w:p w:rsidR="00A10360" w:rsidRPr="00A81DA2" w:rsidRDefault="00A10360" w:rsidP="006E293D">
            <w:pPr>
              <w:spacing w:before="20" w:after="20"/>
              <w:jc w:val="center"/>
              <w:rPr>
                <w:sz w:val="22"/>
                <w:szCs w:val="22"/>
              </w:rPr>
            </w:pPr>
            <w:r w:rsidRPr="00A81DA2">
              <w:rPr>
                <w:sz w:val="22"/>
                <w:szCs w:val="22"/>
              </w:rPr>
              <w:t>-</w:t>
            </w:r>
          </w:p>
        </w:tc>
        <w:tc>
          <w:tcPr>
            <w:tcW w:w="609" w:type="pct"/>
            <w:gridSpan w:val="2"/>
            <w:shd w:val="clear" w:color="auto" w:fill="auto"/>
            <w:vAlign w:val="center"/>
          </w:tcPr>
          <w:p w:rsidR="00A10360" w:rsidRPr="00A81DA2" w:rsidRDefault="00A10360" w:rsidP="006E293D">
            <w:pPr>
              <w:spacing w:before="20" w:after="20"/>
              <w:jc w:val="center"/>
              <w:rPr>
                <w:sz w:val="22"/>
                <w:szCs w:val="22"/>
              </w:rPr>
            </w:pPr>
            <w:r w:rsidRPr="00A81DA2">
              <w:rPr>
                <w:sz w:val="22"/>
                <w:szCs w:val="22"/>
              </w:rPr>
              <w:t>-</w:t>
            </w:r>
          </w:p>
        </w:tc>
      </w:tr>
      <w:tr w:rsidR="00A10360" w:rsidRPr="00A81DA2" w:rsidTr="006B4338">
        <w:trPr>
          <w:trHeight w:val="271"/>
          <w:jc w:val="center"/>
        </w:trPr>
        <w:tc>
          <w:tcPr>
            <w:tcW w:w="333" w:type="pct"/>
            <w:shd w:val="clear" w:color="auto" w:fill="auto"/>
            <w:vAlign w:val="center"/>
          </w:tcPr>
          <w:p w:rsidR="00A10360" w:rsidRPr="00A81DA2" w:rsidRDefault="00A10360" w:rsidP="006E293D">
            <w:pPr>
              <w:spacing w:before="20" w:after="20"/>
              <w:jc w:val="center"/>
              <w:rPr>
                <w:sz w:val="22"/>
                <w:szCs w:val="22"/>
              </w:rPr>
            </w:pPr>
          </w:p>
        </w:tc>
        <w:tc>
          <w:tcPr>
            <w:tcW w:w="1492" w:type="pct"/>
            <w:shd w:val="clear" w:color="auto" w:fill="auto"/>
            <w:vAlign w:val="center"/>
          </w:tcPr>
          <w:p w:rsidR="00A10360" w:rsidRPr="00A81DA2" w:rsidRDefault="00A10360" w:rsidP="006E293D">
            <w:pPr>
              <w:spacing w:before="20" w:after="20"/>
              <w:rPr>
                <w:sz w:val="22"/>
                <w:szCs w:val="22"/>
              </w:rPr>
            </w:pPr>
            <w:r w:rsidRPr="00A81DA2">
              <w:rPr>
                <w:sz w:val="22"/>
                <w:szCs w:val="22"/>
              </w:rPr>
              <w:t>*Пожарные депо</w:t>
            </w:r>
          </w:p>
        </w:tc>
        <w:tc>
          <w:tcPr>
            <w:tcW w:w="818" w:type="pct"/>
            <w:shd w:val="clear" w:color="auto" w:fill="auto"/>
            <w:vAlign w:val="center"/>
          </w:tcPr>
          <w:p w:rsidR="00A10360" w:rsidRPr="00A81DA2" w:rsidRDefault="00A10360" w:rsidP="006E293D">
            <w:pPr>
              <w:spacing w:before="20" w:after="20"/>
              <w:jc w:val="center"/>
              <w:rPr>
                <w:sz w:val="22"/>
                <w:szCs w:val="22"/>
              </w:rPr>
            </w:pPr>
            <w:r w:rsidRPr="00A81DA2">
              <w:rPr>
                <w:sz w:val="22"/>
                <w:szCs w:val="22"/>
              </w:rPr>
              <w:t>автомобиль</w:t>
            </w:r>
          </w:p>
        </w:tc>
        <w:tc>
          <w:tcPr>
            <w:tcW w:w="896" w:type="pct"/>
            <w:shd w:val="clear" w:color="auto" w:fill="auto"/>
            <w:vAlign w:val="center"/>
          </w:tcPr>
          <w:p w:rsidR="00A10360" w:rsidRPr="00A81DA2" w:rsidRDefault="00A10360" w:rsidP="006E293D">
            <w:pPr>
              <w:spacing w:before="20" w:after="20"/>
              <w:jc w:val="center"/>
              <w:rPr>
                <w:sz w:val="22"/>
                <w:szCs w:val="22"/>
              </w:rPr>
            </w:pPr>
            <w:r w:rsidRPr="00A81DA2">
              <w:rPr>
                <w:sz w:val="22"/>
                <w:szCs w:val="22"/>
              </w:rPr>
              <w:t>-</w:t>
            </w:r>
          </w:p>
        </w:tc>
        <w:tc>
          <w:tcPr>
            <w:tcW w:w="852" w:type="pct"/>
            <w:shd w:val="clear" w:color="auto" w:fill="auto"/>
            <w:vAlign w:val="center"/>
          </w:tcPr>
          <w:p w:rsidR="00A10360" w:rsidRPr="00A81DA2" w:rsidRDefault="00A10360" w:rsidP="006E293D">
            <w:pPr>
              <w:spacing w:before="20" w:after="20"/>
              <w:jc w:val="center"/>
              <w:rPr>
                <w:sz w:val="22"/>
                <w:szCs w:val="22"/>
              </w:rPr>
            </w:pPr>
            <w:r w:rsidRPr="00A81DA2">
              <w:rPr>
                <w:sz w:val="22"/>
                <w:szCs w:val="22"/>
              </w:rPr>
              <w:t>-</w:t>
            </w:r>
          </w:p>
        </w:tc>
        <w:tc>
          <w:tcPr>
            <w:tcW w:w="609" w:type="pct"/>
            <w:gridSpan w:val="2"/>
            <w:shd w:val="clear" w:color="auto" w:fill="auto"/>
            <w:vAlign w:val="center"/>
          </w:tcPr>
          <w:p w:rsidR="00A10360" w:rsidRPr="00A81DA2" w:rsidRDefault="00A10360" w:rsidP="006E293D">
            <w:pPr>
              <w:spacing w:before="20" w:after="20"/>
              <w:jc w:val="center"/>
              <w:rPr>
                <w:sz w:val="22"/>
                <w:szCs w:val="22"/>
              </w:rPr>
            </w:pPr>
            <w:r w:rsidRPr="00A81DA2">
              <w:rPr>
                <w:sz w:val="22"/>
                <w:szCs w:val="22"/>
              </w:rPr>
              <w:t>-</w:t>
            </w:r>
          </w:p>
        </w:tc>
      </w:tr>
      <w:tr w:rsidR="00A10360" w:rsidRPr="00A81DA2" w:rsidTr="00F62EB7">
        <w:trPr>
          <w:trHeight w:val="85"/>
          <w:jc w:val="center"/>
        </w:trPr>
        <w:tc>
          <w:tcPr>
            <w:tcW w:w="5000" w:type="pct"/>
            <w:gridSpan w:val="7"/>
            <w:shd w:val="clear" w:color="auto" w:fill="auto"/>
            <w:vAlign w:val="center"/>
          </w:tcPr>
          <w:p w:rsidR="00A10360" w:rsidRPr="00A81DA2" w:rsidRDefault="00A10360" w:rsidP="006E293D">
            <w:pPr>
              <w:spacing w:before="20" w:after="20"/>
              <w:jc w:val="center"/>
              <w:rPr>
                <w:sz w:val="22"/>
                <w:szCs w:val="22"/>
              </w:rPr>
            </w:pPr>
          </w:p>
        </w:tc>
      </w:tr>
      <w:tr w:rsidR="00A10360" w:rsidRPr="00A81DA2" w:rsidTr="006B4338">
        <w:trPr>
          <w:trHeight w:val="535"/>
          <w:jc w:val="center"/>
        </w:trPr>
        <w:tc>
          <w:tcPr>
            <w:tcW w:w="333" w:type="pct"/>
            <w:shd w:val="clear" w:color="auto" w:fill="auto"/>
            <w:vAlign w:val="center"/>
          </w:tcPr>
          <w:p w:rsidR="00A10360" w:rsidRPr="00A81DA2" w:rsidRDefault="00A10360" w:rsidP="006E293D">
            <w:pPr>
              <w:spacing w:before="20" w:after="20"/>
              <w:jc w:val="center"/>
              <w:rPr>
                <w:sz w:val="22"/>
                <w:szCs w:val="22"/>
              </w:rPr>
            </w:pPr>
          </w:p>
        </w:tc>
        <w:tc>
          <w:tcPr>
            <w:tcW w:w="1492" w:type="pct"/>
            <w:shd w:val="clear" w:color="auto" w:fill="auto"/>
            <w:vAlign w:val="center"/>
          </w:tcPr>
          <w:p w:rsidR="00A10360" w:rsidRPr="00A81DA2" w:rsidRDefault="00A10360" w:rsidP="006E293D">
            <w:pPr>
              <w:spacing w:before="20" w:after="20"/>
              <w:rPr>
                <w:sz w:val="22"/>
                <w:szCs w:val="22"/>
              </w:rPr>
            </w:pPr>
            <w:r w:rsidRPr="00A81DA2">
              <w:rPr>
                <w:sz w:val="22"/>
                <w:szCs w:val="22"/>
              </w:rPr>
              <w:t>Завод по термическому обезвреживанию ТКО</w:t>
            </w:r>
          </w:p>
        </w:tc>
        <w:tc>
          <w:tcPr>
            <w:tcW w:w="818" w:type="pct"/>
            <w:shd w:val="clear" w:color="auto" w:fill="auto"/>
            <w:vAlign w:val="center"/>
          </w:tcPr>
          <w:p w:rsidR="00A10360" w:rsidRPr="00A81DA2" w:rsidRDefault="00A10360" w:rsidP="006E293D">
            <w:pPr>
              <w:spacing w:before="20" w:after="20"/>
              <w:jc w:val="center"/>
              <w:rPr>
                <w:sz w:val="22"/>
                <w:szCs w:val="22"/>
              </w:rPr>
            </w:pPr>
            <w:r w:rsidRPr="00A81DA2">
              <w:rPr>
                <w:sz w:val="22"/>
                <w:szCs w:val="22"/>
              </w:rPr>
              <w:t>единиц</w:t>
            </w:r>
          </w:p>
        </w:tc>
        <w:tc>
          <w:tcPr>
            <w:tcW w:w="896" w:type="pct"/>
            <w:shd w:val="clear" w:color="auto" w:fill="auto"/>
            <w:vAlign w:val="center"/>
          </w:tcPr>
          <w:p w:rsidR="00A10360" w:rsidRPr="00A81DA2" w:rsidRDefault="00A10360" w:rsidP="006E293D">
            <w:pPr>
              <w:spacing w:before="20" w:after="20"/>
              <w:jc w:val="center"/>
              <w:rPr>
                <w:sz w:val="22"/>
                <w:szCs w:val="22"/>
              </w:rPr>
            </w:pPr>
            <w:r w:rsidRPr="00A81DA2">
              <w:rPr>
                <w:sz w:val="22"/>
                <w:szCs w:val="22"/>
              </w:rPr>
              <w:t>-</w:t>
            </w:r>
          </w:p>
        </w:tc>
        <w:tc>
          <w:tcPr>
            <w:tcW w:w="852" w:type="pct"/>
            <w:shd w:val="clear" w:color="auto" w:fill="auto"/>
            <w:vAlign w:val="center"/>
          </w:tcPr>
          <w:p w:rsidR="00A10360" w:rsidRPr="00A81DA2" w:rsidRDefault="00A10360" w:rsidP="006E293D">
            <w:pPr>
              <w:spacing w:before="20" w:after="20"/>
              <w:jc w:val="center"/>
              <w:rPr>
                <w:sz w:val="22"/>
                <w:szCs w:val="22"/>
              </w:rPr>
            </w:pPr>
            <w:r w:rsidRPr="00A81DA2">
              <w:rPr>
                <w:sz w:val="22"/>
                <w:szCs w:val="22"/>
              </w:rPr>
              <w:t>-</w:t>
            </w:r>
          </w:p>
        </w:tc>
        <w:tc>
          <w:tcPr>
            <w:tcW w:w="609" w:type="pct"/>
            <w:gridSpan w:val="2"/>
            <w:shd w:val="clear" w:color="auto" w:fill="auto"/>
            <w:vAlign w:val="center"/>
          </w:tcPr>
          <w:p w:rsidR="00A10360" w:rsidRPr="00A81DA2" w:rsidRDefault="00A10360" w:rsidP="006E293D">
            <w:pPr>
              <w:spacing w:before="20" w:after="20"/>
              <w:jc w:val="center"/>
              <w:rPr>
                <w:sz w:val="22"/>
                <w:szCs w:val="22"/>
              </w:rPr>
            </w:pPr>
            <w:r w:rsidRPr="00A81DA2">
              <w:rPr>
                <w:sz w:val="22"/>
                <w:szCs w:val="22"/>
              </w:rPr>
              <w:t>-</w:t>
            </w:r>
          </w:p>
        </w:tc>
      </w:tr>
      <w:tr w:rsidR="00A10360" w:rsidRPr="00A81DA2" w:rsidTr="00F62EB7">
        <w:trPr>
          <w:trHeight w:val="211"/>
          <w:jc w:val="center"/>
        </w:trPr>
        <w:tc>
          <w:tcPr>
            <w:tcW w:w="5000" w:type="pct"/>
            <w:gridSpan w:val="7"/>
            <w:shd w:val="clear" w:color="auto" w:fill="auto"/>
            <w:vAlign w:val="center"/>
          </w:tcPr>
          <w:p w:rsidR="00A10360" w:rsidRPr="00A81DA2" w:rsidRDefault="00A10360" w:rsidP="006E293D">
            <w:pPr>
              <w:spacing w:before="20" w:after="20"/>
              <w:ind w:left="720"/>
              <w:jc w:val="center"/>
              <w:rPr>
                <w:rFonts w:ascii="Calibri" w:hAnsi="Calibri"/>
                <w:b/>
                <w:sz w:val="22"/>
                <w:szCs w:val="22"/>
              </w:rPr>
            </w:pPr>
            <w:r w:rsidRPr="00A81DA2">
              <w:rPr>
                <w:b/>
                <w:sz w:val="22"/>
                <w:szCs w:val="22"/>
              </w:rPr>
              <w:t>4. Объекты регионального значения</w:t>
            </w:r>
          </w:p>
        </w:tc>
      </w:tr>
      <w:tr w:rsidR="00A10360" w:rsidRPr="00A81DA2" w:rsidTr="00F62EB7">
        <w:trPr>
          <w:trHeight w:val="343"/>
          <w:jc w:val="center"/>
        </w:trPr>
        <w:tc>
          <w:tcPr>
            <w:tcW w:w="5000" w:type="pct"/>
            <w:gridSpan w:val="7"/>
            <w:shd w:val="clear" w:color="auto" w:fill="auto"/>
            <w:vAlign w:val="center"/>
          </w:tcPr>
          <w:p w:rsidR="00A10360" w:rsidRPr="00C248FD" w:rsidRDefault="00A10360" w:rsidP="006E293D">
            <w:pPr>
              <w:spacing w:before="20" w:after="20"/>
              <w:ind w:left="720"/>
              <w:jc w:val="center"/>
              <w:rPr>
                <w:b/>
                <w:i/>
                <w:sz w:val="22"/>
                <w:szCs w:val="22"/>
              </w:rPr>
            </w:pPr>
            <w:r w:rsidRPr="00C248FD">
              <w:rPr>
                <w:b/>
                <w:i/>
                <w:sz w:val="22"/>
                <w:szCs w:val="22"/>
              </w:rPr>
              <w:t>Социально-культурного и коммунально-бытового обслуживания</w:t>
            </w:r>
          </w:p>
        </w:tc>
      </w:tr>
      <w:tr w:rsidR="007F5783" w:rsidRPr="00A81DA2" w:rsidTr="006B4338">
        <w:trPr>
          <w:trHeight w:val="387"/>
          <w:jc w:val="center"/>
        </w:trPr>
        <w:tc>
          <w:tcPr>
            <w:tcW w:w="333" w:type="pct"/>
            <w:vMerge w:val="restart"/>
            <w:shd w:val="clear" w:color="auto" w:fill="FFFFFF" w:themeFill="background1"/>
            <w:vAlign w:val="center"/>
          </w:tcPr>
          <w:p w:rsidR="007F5783" w:rsidRPr="00A81DA2" w:rsidRDefault="007F5783" w:rsidP="006E293D">
            <w:pPr>
              <w:spacing w:before="20" w:after="20"/>
              <w:jc w:val="center"/>
              <w:rPr>
                <w:sz w:val="22"/>
                <w:szCs w:val="22"/>
              </w:rPr>
            </w:pPr>
            <w:r w:rsidRPr="00A81DA2">
              <w:rPr>
                <w:sz w:val="22"/>
                <w:szCs w:val="22"/>
              </w:rPr>
              <w:t>4.1</w:t>
            </w:r>
          </w:p>
        </w:tc>
        <w:tc>
          <w:tcPr>
            <w:tcW w:w="1492" w:type="pct"/>
            <w:vMerge w:val="restart"/>
            <w:shd w:val="clear" w:color="auto" w:fill="FFFFFF" w:themeFill="background1"/>
            <w:vAlign w:val="center"/>
          </w:tcPr>
          <w:p w:rsidR="007F5783" w:rsidRPr="00A81DA2" w:rsidRDefault="007F5783" w:rsidP="00192FBA">
            <w:pPr>
              <w:spacing w:before="20" w:after="20"/>
              <w:rPr>
                <w:sz w:val="22"/>
                <w:szCs w:val="22"/>
              </w:rPr>
            </w:pPr>
            <w:r w:rsidRPr="00A81DA2">
              <w:rPr>
                <w:sz w:val="22"/>
                <w:szCs w:val="22"/>
              </w:rPr>
              <w:t>Лечебно-профилактические медицинские организации (кроме санаторно-курортной), оказывающие медицинскую помощь в стационарных условиях, их структурное подразделение (больничные стационары)</w:t>
            </w:r>
          </w:p>
        </w:tc>
        <w:tc>
          <w:tcPr>
            <w:tcW w:w="818" w:type="pct"/>
            <w:shd w:val="clear" w:color="auto" w:fill="FFFFFF" w:themeFill="background1"/>
            <w:vAlign w:val="center"/>
          </w:tcPr>
          <w:p w:rsidR="007F5783" w:rsidRPr="00A81DA2" w:rsidRDefault="007F5783" w:rsidP="006E293D">
            <w:pPr>
              <w:spacing w:before="20" w:after="20"/>
              <w:jc w:val="center"/>
              <w:rPr>
                <w:sz w:val="22"/>
                <w:szCs w:val="22"/>
              </w:rPr>
            </w:pPr>
            <w:r w:rsidRPr="00A81DA2">
              <w:rPr>
                <w:sz w:val="22"/>
                <w:szCs w:val="22"/>
              </w:rPr>
              <w:t>коек</w:t>
            </w:r>
          </w:p>
        </w:tc>
        <w:tc>
          <w:tcPr>
            <w:tcW w:w="896" w:type="pct"/>
            <w:shd w:val="clear" w:color="auto" w:fill="FFFFFF" w:themeFill="background1"/>
            <w:vAlign w:val="center"/>
          </w:tcPr>
          <w:p w:rsidR="007F5783" w:rsidRPr="00A81DA2" w:rsidRDefault="007F5783" w:rsidP="009B2F03">
            <w:pPr>
              <w:suppressAutoHyphens/>
              <w:jc w:val="center"/>
              <w:rPr>
                <w:sz w:val="22"/>
                <w:szCs w:val="22"/>
              </w:rPr>
            </w:pPr>
            <w:r w:rsidRPr="00A81DA2">
              <w:rPr>
                <w:sz w:val="22"/>
                <w:szCs w:val="22"/>
              </w:rPr>
              <w:t>0</w:t>
            </w:r>
          </w:p>
        </w:tc>
        <w:tc>
          <w:tcPr>
            <w:tcW w:w="852" w:type="pct"/>
            <w:shd w:val="clear" w:color="auto" w:fill="FFFFFF" w:themeFill="background1"/>
            <w:vAlign w:val="center"/>
          </w:tcPr>
          <w:p w:rsidR="007F5783" w:rsidRPr="00A81DA2" w:rsidRDefault="007F5783" w:rsidP="009B2F03">
            <w:pPr>
              <w:suppressAutoHyphens/>
              <w:jc w:val="center"/>
              <w:rPr>
                <w:sz w:val="22"/>
                <w:szCs w:val="22"/>
              </w:rPr>
            </w:pPr>
            <w:r w:rsidRPr="00A81DA2">
              <w:rPr>
                <w:sz w:val="22"/>
                <w:szCs w:val="22"/>
              </w:rPr>
              <w:t>0</w:t>
            </w:r>
          </w:p>
        </w:tc>
        <w:tc>
          <w:tcPr>
            <w:tcW w:w="609" w:type="pct"/>
            <w:gridSpan w:val="2"/>
            <w:shd w:val="clear" w:color="auto" w:fill="FFFFFF" w:themeFill="background1"/>
            <w:vAlign w:val="center"/>
          </w:tcPr>
          <w:p w:rsidR="007F5783" w:rsidRPr="00A81DA2" w:rsidRDefault="007F5783" w:rsidP="009B2F03">
            <w:pPr>
              <w:suppressAutoHyphens/>
              <w:jc w:val="center"/>
              <w:rPr>
                <w:sz w:val="22"/>
                <w:szCs w:val="22"/>
              </w:rPr>
            </w:pPr>
            <w:r w:rsidRPr="00A81DA2">
              <w:rPr>
                <w:sz w:val="22"/>
                <w:szCs w:val="22"/>
              </w:rPr>
              <w:t>0</w:t>
            </w:r>
          </w:p>
        </w:tc>
      </w:tr>
      <w:tr w:rsidR="007F5783" w:rsidRPr="00A81DA2" w:rsidTr="006B4338">
        <w:trPr>
          <w:trHeight w:val="2002"/>
          <w:jc w:val="center"/>
        </w:trPr>
        <w:tc>
          <w:tcPr>
            <w:tcW w:w="333" w:type="pct"/>
            <w:vMerge/>
            <w:shd w:val="clear" w:color="auto" w:fill="FFFFFF" w:themeFill="background1"/>
            <w:vAlign w:val="center"/>
          </w:tcPr>
          <w:p w:rsidR="007F5783" w:rsidRPr="00A81DA2" w:rsidRDefault="007F5783" w:rsidP="006E293D">
            <w:pPr>
              <w:spacing w:before="20" w:after="20"/>
              <w:jc w:val="center"/>
              <w:rPr>
                <w:sz w:val="22"/>
                <w:szCs w:val="22"/>
              </w:rPr>
            </w:pPr>
          </w:p>
        </w:tc>
        <w:tc>
          <w:tcPr>
            <w:tcW w:w="1492" w:type="pct"/>
            <w:vMerge/>
            <w:shd w:val="clear" w:color="auto" w:fill="FFFFFF" w:themeFill="background1"/>
            <w:vAlign w:val="center"/>
          </w:tcPr>
          <w:p w:rsidR="007F5783" w:rsidRPr="00A81DA2" w:rsidRDefault="007F5783" w:rsidP="006E293D">
            <w:pPr>
              <w:spacing w:before="20" w:after="20"/>
              <w:rPr>
                <w:sz w:val="22"/>
                <w:szCs w:val="22"/>
              </w:rPr>
            </w:pPr>
          </w:p>
        </w:tc>
        <w:tc>
          <w:tcPr>
            <w:tcW w:w="818" w:type="pct"/>
            <w:shd w:val="clear" w:color="auto" w:fill="FFFFFF" w:themeFill="background1"/>
            <w:vAlign w:val="center"/>
          </w:tcPr>
          <w:p w:rsidR="007F5783" w:rsidRPr="00A81DA2" w:rsidRDefault="007F5783" w:rsidP="006E293D">
            <w:pPr>
              <w:spacing w:before="20" w:after="20"/>
              <w:jc w:val="center"/>
              <w:rPr>
                <w:sz w:val="22"/>
                <w:szCs w:val="22"/>
              </w:rPr>
            </w:pPr>
            <w:r w:rsidRPr="00A81DA2">
              <w:rPr>
                <w:sz w:val="22"/>
                <w:szCs w:val="22"/>
              </w:rPr>
              <w:t>единиц</w:t>
            </w:r>
          </w:p>
        </w:tc>
        <w:tc>
          <w:tcPr>
            <w:tcW w:w="896" w:type="pct"/>
            <w:shd w:val="clear" w:color="auto" w:fill="FFFFFF" w:themeFill="background1"/>
            <w:vAlign w:val="center"/>
          </w:tcPr>
          <w:p w:rsidR="007F5783" w:rsidRPr="00A81DA2" w:rsidRDefault="007F5783" w:rsidP="009B2F03">
            <w:pPr>
              <w:suppressAutoHyphens/>
              <w:jc w:val="center"/>
              <w:rPr>
                <w:sz w:val="22"/>
                <w:szCs w:val="22"/>
              </w:rPr>
            </w:pPr>
            <w:r w:rsidRPr="00A81DA2">
              <w:rPr>
                <w:sz w:val="22"/>
                <w:szCs w:val="22"/>
              </w:rPr>
              <w:t>0</w:t>
            </w:r>
          </w:p>
        </w:tc>
        <w:tc>
          <w:tcPr>
            <w:tcW w:w="852" w:type="pct"/>
            <w:shd w:val="clear" w:color="auto" w:fill="FFFFFF" w:themeFill="background1"/>
            <w:vAlign w:val="center"/>
          </w:tcPr>
          <w:p w:rsidR="007F5783" w:rsidRPr="00A81DA2" w:rsidRDefault="007F5783" w:rsidP="009B2F03">
            <w:pPr>
              <w:suppressAutoHyphens/>
              <w:jc w:val="center"/>
              <w:rPr>
                <w:sz w:val="22"/>
                <w:szCs w:val="22"/>
              </w:rPr>
            </w:pPr>
            <w:r w:rsidRPr="00A81DA2">
              <w:rPr>
                <w:sz w:val="22"/>
                <w:szCs w:val="22"/>
              </w:rPr>
              <w:t>0</w:t>
            </w:r>
          </w:p>
        </w:tc>
        <w:tc>
          <w:tcPr>
            <w:tcW w:w="609" w:type="pct"/>
            <w:gridSpan w:val="2"/>
            <w:shd w:val="clear" w:color="auto" w:fill="FFFFFF" w:themeFill="background1"/>
            <w:vAlign w:val="center"/>
          </w:tcPr>
          <w:p w:rsidR="007F5783" w:rsidRPr="00A81DA2" w:rsidRDefault="007F5783" w:rsidP="009B2F03">
            <w:pPr>
              <w:suppressAutoHyphens/>
              <w:jc w:val="center"/>
              <w:rPr>
                <w:sz w:val="22"/>
                <w:szCs w:val="22"/>
              </w:rPr>
            </w:pPr>
            <w:r w:rsidRPr="00A81DA2">
              <w:rPr>
                <w:sz w:val="22"/>
                <w:szCs w:val="22"/>
              </w:rPr>
              <w:t>0</w:t>
            </w:r>
          </w:p>
        </w:tc>
      </w:tr>
      <w:tr w:rsidR="007F5783" w:rsidRPr="00A81DA2" w:rsidTr="006B4338">
        <w:trPr>
          <w:trHeight w:val="1997"/>
          <w:jc w:val="center"/>
        </w:trPr>
        <w:tc>
          <w:tcPr>
            <w:tcW w:w="333" w:type="pct"/>
            <w:vMerge w:val="restart"/>
            <w:shd w:val="clear" w:color="auto" w:fill="FFFFFF" w:themeFill="background1"/>
            <w:vAlign w:val="center"/>
          </w:tcPr>
          <w:p w:rsidR="007F5783" w:rsidRPr="00A81DA2" w:rsidRDefault="007F5783" w:rsidP="007F5783">
            <w:pPr>
              <w:pageBreakBefore/>
              <w:spacing w:before="20" w:after="20"/>
              <w:jc w:val="center"/>
              <w:rPr>
                <w:sz w:val="22"/>
                <w:szCs w:val="22"/>
              </w:rPr>
            </w:pPr>
            <w:r w:rsidRPr="00A81DA2">
              <w:rPr>
                <w:sz w:val="22"/>
                <w:szCs w:val="22"/>
              </w:rPr>
              <w:lastRenderedPageBreak/>
              <w:t>4.2</w:t>
            </w:r>
          </w:p>
        </w:tc>
        <w:tc>
          <w:tcPr>
            <w:tcW w:w="1492" w:type="pct"/>
            <w:vMerge w:val="restart"/>
            <w:shd w:val="clear" w:color="auto" w:fill="FFFFFF" w:themeFill="background1"/>
            <w:vAlign w:val="center"/>
          </w:tcPr>
          <w:p w:rsidR="007F5783" w:rsidRPr="00A81DA2" w:rsidRDefault="007F5783" w:rsidP="009D53B7">
            <w:pPr>
              <w:spacing w:before="20" w:after="20"/>
              <w:rPr>
                <w:sz w:val="22"/>
                <w:szCs w:val="22"/>
              </w:rPr>
            </w:pPr>
            <w:r w:rsidRPr="00A81DA2">
              <w:rPr>
                <w:sz w:val="22"/>
                <w:szCs w:val="22"/>
              </w:rPr>
              <w:t>Лечебно-профилактические медицинские организации, оказывающие медицинскую помощь в амбулаторных условиях и (или) в условиях дневного стационара (амбулаторно-поликлинические учреждения), обособленные структурные подразделения медицинской организации, оказывающ</w:t>
            </w:r>
            <w:r w:rsidR="009D53B7" w:rsidRPr="00A81DA2">
              <w:rPr>
                <w:sz w:val="22"/>
                <w:szCs w:val="22"/>
              </w:rPr>
              <w:t>и</w:t>
            </w:r>
            <w:r w:rsidRPr="00A81DA2">
              <w:rPr>
                <w:sz w:val="22"/>
                <w:szCs w:val="22"/>
              </w:rPr>
              <w:t>е первичную медико-санитарную помощь (ФАП / ВОП)</w:t>
            </w:r>
          </w:p>
        </w:tc>
        <w:tc>
          <w:tcPr>
            <w:tcW w:w="818" w:type="pct"/>
            <w:shd w:val="clear" w:color="auto" w:fill="FFFFFF" w:themeFill="background1"/>
            <w:vAlign w:val="center"/>
          </w:tcPr>
          <w:p w:rsidR="007F5783" w:rsidRPr="00A81DA2" w:rsidRDefault="007F5783" w:rsidP="006E293D">
            <w:pPr>
              <w:spacing w:before="20" w:after="20"/>
              <w:jc w:val="center"/>
              <w:rPr>
                <w:sz w:val="22"/>
                <w:szCs w:val="22"/>
              </w:rPr>
            </w:pPr>
            <w:r w:rsidRPr="00A81DA2">
              <w:rPr>
                <w:sz w:val="22"/>
                <w:szCs w:val="22"/>
              </w:rPr>
              <w:t>пос./смену</w:t>
            </w:r>
          </w:p>
        </w:tc>
        <w:tc>
          <w:tcPr>
            <w:tcW w:w="896" w:type="pct"/>
            <w:shd w:val="clear" w:color="auto" w:fill="FFFFFF" w:themeFill="background1"/>
            <w:vAlign w:val="center"/>
          </w:tcPr>
          <w:p w:rsidR="007F5783" w:rsidRPr="00A81DA2" w:rsidRDefault="007F5783" w:rsidP="009B2F03">
            <w:pPr>
              <w:suppressAutoHyphens/>
              <w:jc w:val="center"/>
              <w:rPr>
                <w:sz w:val="22"/>
                <w:szCs w:val="22"/>
              </w:rPr>
            </w:pPr>
            <w:r w:rsidRPr="00A81DA2">
              <w:rPr>
                <w:sz w:val="22"/>
                <w:szCs w:val="22"/>
              </w:rPr>
              <w:t>0</w:t>
            </w:r>
          </w:p>
        </w:tc>
        <w:tc>
          <w:tcPr>
            <w:tcW w:w="852" w:type="pct"/>
            <w:shd w:val="clear" w:color="auto" w:fill="FFFFFF" w:themeFill="background1"/>
            <w:vAlign w:val="center"/>
          </w:tcPr>
          <w:p w:rsidR="007F5783" w:rsidRPr="00A81DA2" w:rsidRDefault="007F5783" w:rsidP="009B2F03">
            <w:pPr>
              <w:suppressAutoHyphens/>
              <w:jc w:val="center"/>
              <w:rPr>
                <w:sz w:val="22"/>
                <w:szCs w:val="22"/>
              </w:rPr>
            </w:pPr>
            <w:r w:rsidRPr="00A81DA2">
              <w:rPr>
                <w:sz w:val="22"/>
                <w:szCs w:val="22"/>
              </w:rPr>
              <w:t>0</w:t>
            </w:r>
          </w:p>
        </w:tc>
        <w:tc>
          <w:tcPr>
            <w:tcW w:w="609" w:type="pct"/>
            <w:gridSpan w:val="2"/>
            <w:shd w:val="clear" w:color="auto" w:fill="FFFFFF" w:themeFill="background1"/>
            <w:vAlign w:val="center"/>
          </w:tcPr>
          <w:p w:rsidR="007F5783" w:rsidRPr="00A81DA2" w:rsidRDefault="007F5783" w:rsidP="009B2F03">
            <w:pPr>
              <w:suppressAutoHyphens/>
              <w:jc w:val="center"/>
              <w:rPr>
                <w:sz w:val="22"/>
                <w:szCs w:val="22"/>
              </w:rPr>
            </w:pPr>
            <w:r w:rsidRPr="00A81DA2">
              <w:rPr>
                <w:sz w:val="22"/>
                <w:szCs w:val="22"/>
              </w:rPr>
              <w:t>0</w:t>
            </w:r>
          </w:p>
        </w:tc>
      </w:tr>
      <w:tr w:rsidR="007F5783" w:rsidRPr="00A81DA2" w:rsidTr="006B4338">
        <w:trPr>
          <w:trHeight w:val="523"/>
          <w:jc w:val="center"/>
        </w:trPr>
        <w:tc>
          <w:tcPr>
            <w:tcW w:w="333" w:type="pct"/>
            <w:vMerge/>
            <w:shd w:val="clear" w:color="auto" w:fill="FFFFFF" w:themeFill="background1"/>
            <w:vAlign w:val="center"/>
          </w:tcPr>
          <w:p w:rsidR="007F5783" w:rsidRPr="00A81DA2" w:rsidRDefault="007F5783" w:rsidP="006E293D">
            <w:pPr>
              <w:spacing w:before="20" w:after="20"/>
              <w:jc w:val="center"/>
              <w:rPr>
                <w:sz w:val="22"/>
                <w:szCs w:val="22"/>
              </w:rPr>
            </w:pPr>
          </w:p>
        </w:tc>
        <w:tc>
          <w:tcPr>
            <w:tcW w:w="1492" w:type="pct"/>
            <w:vMerge/>
            <w:shd w:val="clear" w:color="auto" w:fill="FFFFFF" w:themeFill="background1"/>
            <w:vAlign w:val="center"/>
          </w:tcPr>
          <w:p w:rsidR="007F5783" w:rsidRPr="00A81DA2" w:rsidRDefault="007F5783" w:rsidP="006E293D">
            <w:pPr>
              <w:spacing w:before="20" w:after="20"/>
              <w:rPr>
                <w:sz w:val="22"/>
                <w:szCs w:val="22"/>
              </w:rPr>
            </w:pPr>
          </w:p>
        </w:tc>
        <w:tc>
          <w:tcPr>
            <w:tcW w:w="818" w:type="pct"/>
            <w:shd w:val="clear" w:color="auto" w:fill="FFFFFF" w:themeFill="background1"/>
            <w:vAlign w:val="center"/>
          </w:tcPr>
          <w:p w:rsidR="007F5783" w:rsidRPr="00A81DA2" w:rsidRDefault="007F5783" w:rsidP="006E293D">
            <w:pPr>
              <w:spacing w:before="20" w:after="20"/>
              <w:jc w:val="center"/>
              <w:rPr>
                <w:sz w:val="22"/>
                <w:szCs w:val="22"/>
              </w:rPr>
            </w:pPr>
            <w:r w:rsidRPr="00A81DA2">
              <w:rPr>
                <w:sz w:val="22"/>
                <w:szCs w:val="22"/>
              </w:rPr>
              <w:t>единиц</w:t>
            </w:r>
          </w:p>
        </w:tc>
        <w:tc>
          <w:tcPr>
            <w:tcW w:w="896" w:type="pct"/>
            <w:shd w:val="clear" w:color="auto" w:fill="FFFFFF" w:themeFill="background1"/>
            <w:vAlign w:val="center"/>
          </w:tcPr>
          <w:p w:rsidR="007F5783" w:rsidRPr="00A81DA2" w:rsidRDefault="007F5783" w:rsidP="009B2F03">
            <w:pPr>
              <w:suppressAutoHyphens/>
              <w:jc w:val="center"/>
              <w:rPr>
                <w:sz w:val="22"/>
                <w:szCs w:val="22"/>
              </w:rPr>
            </w:pPr>
            <w:r w:rsidRPr="00A81DA2">
              <w:rPr>
                <w:sz w:val="22"/>
                <w:szCs w:val="22"/>
              </w:rPr>
              <w:t>0</w:t>
            </w:r>
          </w:p>
        </w:tc>
        <w:tc>
          <w:tcPr>
            <w:tcW w:w="852" w:type="pct"/>
            <w:shd w:val="clear" w:color="auto" w:fill="FFFFFF" w:themeFill="background1"/>
            <w:vAlign w:val="center"/>
          </w:tcPr>
          <w:p w:rsidR="007F5783" w:rsidRPr="00A81DA2" w:rsidRDefault="007F5783" w:rsidP="009B2F03">
            <w:pPr>
              <w:suppressAutoHyphens/>
              <w:jc w:val="center"/>
              <w:rPr>
                <w:sz w:val="22"/>
                <w:szCs w:val="22"/>
              </w:rPr>
            </w:pPr>
            <w:r w:rsidRPr="00A81DA2">
              <w:rPr>
                <w:sz w:val="22"/>
                <w:szCs w:val="22"/>
              </w:rPr>
              <w:t>0</w:t>
            </w:r>
          </w:p>
        </w:tc>
        <w:tc>
          <w:tcPr>
            <w:tcW w:w="609" w:type="pct"/>
            <w:gridSpan w:val="2"/>
            <w:shd w:val="clear" w:color="auto" w:fill="FFFFFF" w:themeFill="background1"/>
            <w:vAlign w:val="center"/>
          </w:tcPr>
          <w:p w:rsidR="007F5783" w:rsidRPr="00A81DA2" w:rsidRDefault="007F5783" w:rsidP="009B2F03">
            <w:pPr>
              <w:suppressAutoHyphens/>
              <w:jc w:val="center"/>
              <w:rPr>
                <w:sz w:val="22"/>
                <w:szCs w:val="22"/>
              </w:rPr>
            </w:pPr>
            <w:r w:rsidRPr="00A81DA2">
              <w:rPr>
                <w:sz w:val="22"/>
                <w:szCs w:val="22"/>
              </w:rPr>
              <w:t>0</w:t>
            </w:r>
          </w:p>
        </w:tc>
      </w:tr>
      <w:tr w:rsidR="00A850E1" w:rsidRPr="00A81DA2" w:rsidTr="006B4338">
        <w:trPr>
          <w:trHeight w:val="296"/>
          <w:jc w:val="center"/>
        </w:trPr>
        <w:tc>
          <w:tcPr>
            <w:tcW w:w="333" w:type="pct"/>
            <w:shd w:val="clear" w:color="auto" w:fill="FFFFFF" w:themeFill="background1"/>
            <w:vAlign w:val="center"/>
          </w:tcPr>
          <w:p w:rsidR="00A850E1" w:rsidRPr="00A81DA2" w:rsidRDefault="00A850E1" w:rsidP="006E293D">
            <w:pPr>
              <w:spacing w:before="20" w:after="20"/>
              <w:jc w:val="center"/>
              <w:rPr>
                <w:sz w:val="22"/>
                <w:szCs w:val="22"/>
              </w:rPr>
            </w:pPr>
            <w:r w:rsidRPr="00A81DA2">
              <w:rPr>
                <w:sz w:val="22"/>
                <w:szCs w:val="22"/>
              </w:rPr>
              <w:t>4.3</w:t>
            </w:r>
          </w:p>
        </w:tc>
        <w:tc>
          <w:tcPr>
            <w:tcW w:w="1492" w:type="pct"/>
            <w:shd w:val="clear" w:color="auto" w:fill="FFFFFF" w:themeFill="background1"/>
            <w:vAlign w:val="center"/>
          </w:tcPr>
          <w:p w:rsidR="00A850E1" w:rsidRPr="00A81DA2" w:rsidRDefault="00A850E1" w:rsidP="006E293D">
            <w:pPr>
              <w:spacing w:before="20" w:after="20"/>
              <w:rPr>
                <w:sz w:val="22"/>
                <w:szCs w:val="22"/>
              </w:rPr>
            </w:pPr>
            <w:r w:rsidRPr="00A81DA2">
              <w:rPr>
                <w:sz w:val="22"/>
                <w:szCs w:val="22"/>
              </w:rPr>
              <w:t>*Универсальный комплексный центр социального обслуживания населения  (УКЦСОН)</w:t>
            </w:r>
          </w:p>
        </w:tc>
        <w:tc>
          <w:tcPr>
            <w:tcW w:w="818" w:type="pct"/>
            <w:shd w:val="clear" w:color="auto" w:fill="FFFFFF" w:themeFill="background1"/>
            <w:vAlign w:val="center"/>
          </w:tcPr>
          <w:p w:rsidR="00A850E1" w:rsidRPr="00A81DA2" w:rsidRDefault="00A850E1" w:rsidP="00A850E1">
            <w:pPr>
              <w:spacing w:before="20" w:after="20"/>
              <w:jc w:val="center"/>
              <w:rPr>
                <w:sz w:val="22"/>
                <w:szCs w:val="22"/>
              </w:rPr>
            </w:pPr>
            <w:r w:rsidRPr="00A81DA2">
              <w:rPr>
                <w:sz w:val="22"/>
                <w:szCs w:val="22"/>
              </w:rPr>
              <w:t>единиц</w:t>
            </w:r>
          </w:p>
        </w:tc>
        <w:tc>
          <w:tcPr>
            <w:tcW w:w="896" w:type="pct"/>
            <w:shd w:val="clear" w:color="auto" w:fill="FFFFFF" w:themeFill="background1"/>
            <w:vAlign w:val="center"/>
          </w:tcPr>
          <w:p w:rsidR="00A850E1" w:rsidRPr="00A81DA2" w:rsidRDefault="00A850E1" w:rsidP="00A850E1">
            <w:pPr>
              <w:spacing w:before="20" w:after="20"/>
              <w:jc w:val="center"/>
              <w:rPr>
                <w:sz w:val="22"/>
                <w:szCs w:val="22"/>
              </w:rPr>
            </w:pPr>
            <w:r w:rsidRPr="00A81DA2">
              <w:rPr>
                <w:sz w:val="22"/>
                <w:szCs w:val="22"/>
              </w:rPr>
              <w:t>0</w:t>
            </w:r>
          </w:p>
        </w:tc>
        <w:tc>
          <w:tcPr>
            <w:tcW w:w="852" w:type="pct"/>
            <w:shd w:val="clear" w:color="auto" w:fill="FFFFFF" w:themeFill="background1"/>
            <w:vAlign w:val="center"/>
          </w:tcPr>
          <w:p w:rsidR="00A850E1" w:rsidRPr="00A81DA2" w:rsidRDefault="00A850E1" w:rsidP="00A850E1">
            <w:pPr>
              <w:spacing w:before="20" w:after="20"/>
              <w:jc w:val="center"/>
              <w:rPr>
                <w:sz w:val="22"/>
                <w:szCs w:val="22"/>
              </w:rPr>
            </w:pPr>
            <w:r w:rsidRPr="00A81DA2">
              <w:rPr>
                <w:sz w:val="22"/>
                <w:szCs w:val="22"/>
              </w:rPr>
              <w:t>0</w:t>
            </w:r>
          </w:p>
        </w:tc>
        <w:tc>
          <w:tcPr>
            <w:tcW w:w="609" w:type="pct"/>
            <w:gridSpan w:val="2"/>
            <w:shd w:val="clear" w:color="auto" w:fill="FFFFFF" w:themeFill="background1"/>
            <w:vAlign w:val="center"/>
          </w:tcPr>
          <w:p w:rsidR="00A850E1" w:rsidRPr="00A81DA2" w:rsidRDefault="00A850E1" w:rsidP="00A850E1">
            <w:pPr>
              <w:spacing w:before="20" w:after="20"/>
              <w:jc w:val="center"/>
              <w:rPr>
                <w:sz w:val="22"/>
                <w:szCs w:val="22"/>
              </w:rPr>
            </w:pPr>
            <w:r w:rsidRPr="00A81DA2">
              <w:rPr>
                <w:sz w:val="22"/>
                <w:szCs w:val="22"/>
              </w:rPr>
              <w:t>0</w:t>
            </w:r>
          </w:p>
        </w:tc>
      </w:tr>
      <w:tr w:rsidR="00A850E1" w:rsidRPr="00A81DA2" w:rsidTr="006B4338">
        <w:trPr>
          <w:trHeight w:val="461"/>
          <w:jc w:val="center"/>
        </w:trPr>
        <w:tc>
          <w:tcPr>
            <w:tcW w:w="333" w:type="pct"/>
            <w:shd w:val="clear" w:color="auto" w:fill="FFFFFF" w:themeFill="background1"/>
            <w:vAlign w:val="center"/>
          </w:tcPr>
          <w:p w:rsidR="00A850E1" w:rsidRPr="00A81DA2" w:rsidRDefault="00A850E1" w:rsidP="006E293D">
            <w:pPr>
              <w:spacing w:before="20" w:after="20"/>
              <w:jc w:val="center"/>
              <w:rPr>
                <w:sz w:val="22"/>
                <w:szCs w:val="22"/>
              </w:rPr>
            </w:pPr>
            <w:r w:rsidRPr="00A81DA2">
              <w:rPr>
                <w:sz w:val="22"/>
                <w:szCs w:val="22"/>
              </w:rPr>
              <w:t>4.4</w:t>
            </w:r>
          </w:p>
        </w:tc>
        <w:tc>
          <w:tcPr>
            <w:tcW w:w="1492" w:type="pct"/>
            <w:shd w:val="clear" w:color="auto" w:fill="FFFFFF" w:themeFill="background1"/>
            <w:vAlign w:val="center"/>
          </w:tcPr>
          <w:p w:rsidR="00A850E1" w:rsidRPr="00A81DA2" w:rsidRDefault="00A850E1" w:rsidP="00A850E1">
            <w:pPr>
              <w:spacing w:before="20" w:after="20"/>
              <w:rPr>
                <w:sz w:val="22"/>
                <w:szCs w:val="22"/>
              </w:rPr>
            </w:pPr>
            <w:r w:rsidRPr="00A81DA2">
              <w:rPr>
                <w:sz w:val="22"/>
                <w:szCs w:val="22"/>
              </w:rPr>
              <w:t>Медицинские организации, оказывающие скорую медицинскую помощь, их структурные подразделения (станции скорой помощи)</w:t>
            </w:r>
          </w:p>
        </w:tc>
        <w:tc>
          <w:tcPr>
            <w:tcW w:w="818" w:type="pct"/>
            <w:shd w:val="clear" w:color="auto" w:fill="FFFFFF" w:themeFill="background1"/>
            <w:vAlign w:val="center"/>
          </w:tcPr>
          <w:p w:rsidR="00A850E1" w:rsidRPr="00A81DA2" w:rsidRDefault="00A850E1" w:rsidP="006E293D">
            <w:pPr>
              <w:suppressAutoHyphens/>
              <w:spacing w:before="20" w:after="20"/>
              <w:ind w:right="-79"/>
              <w:jc w:val="center"/>
              <w:rPr>
                <w:sz w:val="22"/>
                <w:szCs w:val="22"/>
              </w:rPr>
            </w:pPr>
            <w:r w:rsidRPr="00A81DA2">
              <w:rPr>
                <w:sz w:val="22"/>
                <w:szCs w:val="22"/>
              </w:rPr>
              <w:t>автомобиль</w:t>
            </w:r>
          </w:p>
        </w:tc>
        <w:tc>
          <w:tcPr>
            <w:tcW w:w="896" w:type="pct"/>
            <w:shd w:val="clear" w:color="auto" w:fill="FFFFFF" w:themeFill="background1"/>
            <w:vAlign w:val="center"/>
          </w:tcPr>
          <w:p w:rsidR="00A850E1" w:rsidRPr="00A81DA2" w:rsidRDefault="00A850E1" w:rsidP="009B2F03">
            <w:pPr>
              <w:spacing w:before="20" w:after="20"/>
              <w:jc w:val="center"/>
              <w:rPr>
                <w:sz w:val="22"/>
                <w:szCs w:val="22"/>
              </w:rPr>
            </w:pPr>
            <w:r w:rsidRPr="00A81DA2">
              <w:rPr>
                <w:sz w:val="22"/>
                <w:szCs w:val="22"/>
              </w:rPr>
              <w:t>0</w:t>
            </w:r>
          </w:p>
        </w:tc>
        <w:tc>
          <w:tcPr>
            <w:tcW w:w="852" w:type="pct"/>
            <w:shd w:val="clear" w:color="auto" w:fill="FFFFFF" w:themeFill="background1"/>
            <w:vAlign w:val="center"/>
          </w:tcPr>
          <w:p w:rsidR="00A850E1" w:rsidRPr="00A81DA2" w:rsidRDefault="00A850E1" w:rsidP="009B2F03">
            <w:pPr>
              <w:spacing w:before="20" w:after="20"/>
              <w:jc w:val="center"/>
              <w:rPr>
                <w:sz w:val="22"/>
                <w:szCs w:val="22"/>
              </w:rPr>
            </w:pPr>
            <w:r w:rsidRPr="00A81DA2">
              <w:rPr>
                <w:sz w:val="22"/>
                <w:szCs w:val="22"/>
              </w:rPr>
              <w:t>0</w:t>
            </w:r>
          </w:p>
        </w:tc>
        <w:tc>
          <w:tcPr>
            <w:tcW w:w="609" w:type="pct"/>
            <w:gridSpan w:val="2"/>
            <w:shd w:val="clear" w:color="auto" w:fill="FFFFFF" w:themeFill="background1"/>
            <w:vAlign w:val="center"/>
          </w:tcPr>
          <w:p w:rsidR="00A850E1" w:rsidRPr="00A81DA2" w:rsidRDefault="00A850E1" w:rsidP="009B2F03">
            <w:pPr>
              <w:spacing w:before="20" w:after="20"/>
              <w:jc w:val="center"/>
              <w:rPr>
                <w:sz w:val="22"/>
                <w:szCs w:val="22"/>
              </w:rPr>
            </w:pPr>
            <w:r w:rsidRPr="00A81DA2">
              <w:rPr>
                <w:sz w:val="22"/>
                <w:szCs w:val="22"/>
              </w:rPr>
              <w:t>0</w:t>
            </w:r>
          </w:p>
        </w:tc>
      </w:tr>
      <w:tr w:rsidR="00A10360" w:rsidRPr="00A81DA2" w:rsidTr="00F62EB7">
        <w:trPr>
          <w:trHeight w:val="348"/>
          <w:jc w:val="center"/>
        </w:trPr>
        <w:tc>
          <w:tcPr>
            <w:tcW w:w="5000" w:type="pct"/>
            <w:gridSpan w:val="7"/>
            <w:shd w:val="clear" w:color="auto" w:fill="auto"/>
            <w:vAlign w:val="center"/>
          </w:tcPr>
          <w:p w:rsidR="00A10360" w:rsidRPr="00C248FD" w:rsidRDefault="00A10360" w:rsidP="006E293D">
            <w:pPr>
              <w:spacing w:before="20" w:after="20"/>
              <w:jc w:val="center"/>
              <w:rPr>
                <w:b/>
                <w:i/>
                <w:sz w:val="22"/>
                <w:szCs w:val="22"/>
              </w:rPr>
            </w:pPr>
            <w:r w:rsidRPr="00C248FD">
              <w:rPr>
                <w:b/>
                <w:i/>
                <w:sz w:val="22"/>
                <w:szCs w:val="22"/>
              </w:rPr>
              <w:t>Транспортная инфраструктура</w:t>
            </w:r>
          </w:p>
        </w:tc>
      </w:tr>
      <w:tr w:rsidR="00B47CAA" w:rsidRPr="00A81DA2" w:rsidTr="006B4338">
        <w:trPr>
          <w:trHeight w:val="535"/>
          <w:jc w:val="center"/>
        </w:trPr>
        <w:tc>
          <w:tcPr>
            <w:tcW w:w="333" w:type="pct"/>
            <w:shd w:val="clear" w:color="auto" w:fill="auto"/>
            <w:vAlign w:val="center"/>
          </w:tcPr>
          <w:p w:rsidR="00B47CAA" w:rsidRPr="00A81DA2" w:rsidRDefault="00B47CAA" w:rsidP="006E293D">
            <w:pPr>
              <w:spacing w:before="20" w:after="20"/>
              <w:jc w:val="center"/>
              <w:rPr>
                <w:sz w:val="22"/>
                <w:szCs w:val="22"/>
              </w:rPr>
            </w:pPr>
            <w:r w:rsidRPr="00A81DA2">
              <w:rPr>
                <w:sz w:val="22"/>
                <w:szCs w:val="22"/>
              </w:rPr>
              <w:t>4.5</w:t>
            </w:r>
          </w:p>
        </w:tc>
        <w:tc>
          <w:tcPr>
            <w:tcW w:w="1492" w:type="pct"/>
            <w:shd w:val="clear" w:color="auto" w:fill="auto"/>
            <w:vAlign w:val="center"/>
          </w:tcPr>
          <w:p w:rsidR="00B47CAA" w:rsidRPr="00A81DA2" w:rsidRDefault="00B47CAA" w:rsidP="006E293D">
            <w:pPr>
              <w:autoSpaceDE w:val="0"/>
              <w:autoSpaceDN w:val="0"/>
              <w:adjustRightInd w:val="0"/>
              <w:spacing w:before="20" w:after="20"/>
              <w:rPr>
                <w:sz w:val="22"/>
                <w:szCs w:val="22"/>
              </w:rPr>
            </w:pPr>
            <w:r w:rsidRPr="00A81DA2">
              <w:rPr>
                <w:sz w:val="22"/>
                <w:szCs w:val="22"/>
              </w:rPr>
              <w:t>Протяжённость линий рельсового скоростного пассажирского транспорта</w:t>
            </w:r>
          </w:p>
        </w:tc>
        <w:tc>
          <w:tcPr>
            <w:tcW w:w="818" w:type="pct"/>
            <w:shd w:val="clear" w:color="auto" w:fill="auto"/>
            <w:vAlign w:val="center"/>
          </w:tcPr>
          <w:p w:rsidR="00B47CAA" w:rsidRPr="00B47CAA" w:rsidRDefault="00B47CAA" w:rsidP="00CF35BC">
            <w:pPr>
              <w:spacing w:before="20" w:after="20"/>
              <w:jc w:val="center"/>
              <w:rPr>
                <w:sz w:val="22"/>
                <w:szCs w:val="22"/>
              </w:rPr>
            </w:pPr>
            <w:r w:rsidRPr="00B47CAA">
              <w:rPr>
                <w:sz w:val="22"/>
                <w:szCs w:val="22"/>
              </w:rPr>
              <w:t>км</w:t>
            </w:r>
          </w:p>
        </w:tc>
        <w:tc>
          <w:tcPr>
            <w:tcW w:w="896" w:type="pct"/>
            <w:shd w:val="clear" w:color="auto" w:fill="auto"/>
            <w:vAlign w:val="center"/>
          </w:tcPr>
          <w:p w:rsidR="00B47CAA" w:rsidRPr="00B47CAA" w:rsidRDefault="00B47CAA" w:rsidP="00CF35BC">
            <w:pPr>
              <w:spacing w:before="20" w:after="20"/>
              <w:jc w:val="center"/>
              <w:rPr>
                <w:sz w:val="22"/>
                <w:szCs w:val="22"/>
              </w:rPr>
            </w:pPr>
            <w:r w:rsidRPr="00B47CAA">
              <w:rPr>
                <w:sz w:val="22"/>
                <w:szCs w:val="22"/>
              </w:rPr>
              <w:t>-</w:t>
            </w:r>
          </w:p>
        </w:tc>
        <w:tc>
          <w:tcPr>
            <w:tcW w:w="852" w:type="pct"/>
            <w:shd w:val="clear" w:color="auto" w:fill="auto"/>
            <w:vAlign w:val="center"/>
          </w:tcPr>
          <w:p w:rsidR="00B47CAA" w:rsidRPr="00B47CAA" w:rsidRDefault="00B47CAA" w:rsidP="00CF35BC">
            <w:pPr>
              <w:spacing w:before="20" w:after="20"/>
              <w:jc w:val="center"/>
              <w:rPr>
                <w:sz w:val="22"/>
                <w:szCs w:val="22"/>
              </w:rPr>
            </w:pPr>
            <w:r w:rsidRPr="00B47CAA">
              <w:rPr>
                <w:sz w:val="22"/>
                <w:szCs w:val="22"/>
              </w:rPr>
              <w:t>-</w:t>
            </w:r>
          </w:p>
        </w:tc>
        <w:tc>
          <w:tcPr>
            <w:tcW w:w="609" w:type="pct"/>
            <w:gridSpan w:val="2"/>
            <w:shd w:val="clear" w:color="auto" w:fill="auto"/>
            <w:vAlign w:val="center"/>
          </w:tcPr>
          <w:p w:rsidR="00B47CAA" w:rsidRPr="00B47CAA" w:rsidRDefault="00B47CAA" w:rsidP="00CF35BC">
            <w:pPr>
              <w:spacing w:before="20" w:after="20"/>
              <w:jc w:val="center"/>
              <w:rPr>
                <w:b/>
                <w:sz w:val="22"/>
                <w:szCs w:val="22"/>
              </w:rPr>
            </w:pPr>
            <w:r w:rsidRPr="00B47CAA">
              <w:rPr>
                <w:sz w:val="22"/>
                <w:szCs w:val="22"/>
              </w:rPr>
              <w:t>-</w:t>
            </w:r>
          </w:p>
        </w:tc>
      </w:tr>
      <w:tr w:rsidR="00B47CAA" w:rsidRPr="00A81DA2" w:rsidTr="006B4338">
        <w:trPr>
          <w:trHeight w:val="535"/>
          <w:jc w:val="center"/>
        </w:trPr>
        <w:tc>
          <w:tcPr>
            <w:tcW w:w="333" w:type="pct"/>
            <w:shd w:val="clear" w:color="auto" w:fill="auto"/>
            <w:vAlign w:val="center"/>
          </w:tcPr>
          <w:p w:rsidR="00B47CAA" w:rsidRPr="00A81DA2" w:rsidRDefault="00B47CAA" w:rsidP="006E293D">
            <w:pPr>
              <w:spacing w:before="20" w:after="20"/>
              <w:jc w:val="center"/>
              <w:rPr>
                <w:sz w:val="22"/>
                <w:szCs w:val="22"/>
              </w:rPr>
            </w:pPr>
            <w:r w:rsidRPr="00A81DA2">
              <w:rPr>
                <w:sz w:val="22"/>
                <w:szCs w:val="22"/>
              </w:rPr>
              <w:t>4.6</w:t>
            </w:r>
          </w:p>
        </w:tc>
        <w:tc>
          <w:tcPr>
            <w:tcW w:w="1492" w:type="pct"/>
            <w:shd w:val="clear" w:color="auto" w:fill="auto"/>
            <w:vAlign w:val="center"/>
          </w:tcPr>
          <w:p w:rsidR="00B47CAA" w:rsidRPr="00A81DA2" w:rsidRDefault="00B47CAA" w:rsidP="006E293D">
            <w:pPr>
              <w:autoSpaceDE w:val="0"/>
              <w:autoSpaceDN w:val="0"/>
              <w:adjustRightInd w:val="0"/>
              <w:spacing w:before="20" w:after="20"/>
              <w:rPr>
                <w:sz w:val="22"/>
                <w:szCs w:val="22"/>
              </w:rPr>
            </w:pPr>
            <w:r w:rsidRPr="00A81DA2">
              <w:rPr>
                <w:sz w:val="22"/>
                <w:szCs w:val="22"/>
              </w:rPr>
              <w:t xml:space="preserve">Протяжённость автомобильных дорог </w:t>
            </w:r>
          </w:p>
        </w:tc>
        <w:tc>
          <w:tcPr>
            <w:tcW w:w="818" w:type="pct"/>
            <w:shd w:val="clear" w:color="auto" w:fill="auto"/>
            <w:vAlign w:val="center"/>
          </w:tcPr>
          <w:p w:rsidR="00B47CAA" w:rsidRPr="00B47CAA" w:rsidRDefault="00B47CAA" w:rsidP="00CF35BC">
            <w:pPr>
              <w:spacing w:before="20" w:after="20"/>
              <w:jc w:val="center"/>
              <w:rPr>
                <w:sz w:val="22"/>
                <w:szCs w:val="22"/>
              </w:rPr>
            </w:pPr>
            <w:r w:rsidRPr="00B47CAA">
              <w:rPr>
                <w:sz w:val="22"/>
                <w:szCs w:val="22"/>
              </w:rPr>
              <w:t>км</w:t>
            </w:r>
          </w:p>
        </w:tc>
        <w:tc>
          <w:tcPr>
            <w:tcW w:w="896" w:type="pct"/>
            <w:shd w:val="clear" w:color="auto" w:fill="auto"/>
            <w:vAlign w:val="center"/>
          </w:tcPr>
          <w:p w:rsidR="00B47CAA" w:rsidRPr="00B47CAA" w:rsidRDefault="00347603" w:rsidP="00CF35BC">
            <w:pPr>
              <w:spacing w:before="20" w:after="20"/>
              <w:jc w:val="center"/>
              <w:rPr>
                <w:sz w:val="22"/>
                <w:szCs w:val="22"/>
              </w:rPr>
            </w:pPr>
            <w:r>
              <w:rPr>
                <w:sz w:val="22"/>
                <w:szCs w:val="22"/>
              </w:rPr>
              <w:t>-</w:t>
            </w:r>
          </w:p>
        </w:tc>
        <w:tc>
          <w:tcPr>
            <w:tcW w:w="852" w:type="pct"/>
            <w:shd w:val="clear" w:color="auto" w:fill="auto"/>
            <w:vAlign w:val="center"/>
          </w:tcPr>
          <w:p w:rsidR="00B47CAA" w:rsidRPr="00B47CAA" w:rsidRDefault="00347603" w:rsidP="00CF35BC">
            <w:pPr>
              <w:spacing w:before="20" w:after="20"/>
              <w:jc w:val="center"/>
              <w:rPr>
                <w:sz w:val="22"/>
                <w:szCs w:val="22"/>
              </w:rPr>
            </w:pPr>
            <w:r>
              <w:rPr>
                <w:sz w:val="22"/>
                <w:szCs w:val="22"/>
              </w:rPr>
              <w:t>-</w:t>
            </w:r>
          </w:p>
        </w:tc>
        <w:tc>
          <w:tcPr>
            <w:tcW w:w="609" w:type="pct"/>
            <w:gridSpan w:val="2"/>
            <w:shd w:val="clear" w:color="auto" w:fill="auto"/>
            <w:vAlign w:val="center"/>
          </w:tcPr>
          <w:p w:rsidR="00B47CAA" w:rsidRPr="00B47CAA" w:rsidRDefault="00347603" w:rsidP="00CF35BC">
            <w:pPr>
              <w:spacing w:before="20" w:after="20"/>
              <w:jc w:val="center"/>
              <w:rPr>
                <w:sz w:val="22"/>
                <w:szCs w:val="22"/>
              </w:rPr>
            </w:pPr>
            <w:r>
              <w:rPr>
                <w:sz w:val="22"/>
                <w:szCs w:val="22"/>
              </w:rPr>
              <w:t>-</w:t>
            </w:r>
          </w:p>
        </w:tc>
      </w:tr>
      <w:tr w:rsidR="00B47CAA" w:rsidRPr="00A81DA2" w:rsidTr="006B4338">
        <w:trPr>
          <w:trHeight w:val="535"/>
          <w:jc w:val="center"/>
        </w:trPr>
        <w:tc>
          <w:tcPr>
            <w:tcW w:w="333" w:type="pct"/>
            <w:shd w:val="clear" w:color="auto" w:fill="auto"/>
            <w:vAlign w:val="center"/>
          </w:tcPr>
          <w:p w:rsidR="00B47CAA" w:rsidRPr="00A81DA2" w:rsidRDefault="00B47CAA" w:rsidP="006E293D">
            <w:pPr>
              <w:spacing w:before="20" w:after="20"/>
              <w:jc w:val="center"/>
              <w:rPr>
                <w:sz w:val="22"/>
                <w:szCs w:val="22"/>
              </w:rPr>
            </w:pPr>
            <w:r w:rsidRPr="00A81DA2">
              <w:rPr>
                <w:sz w:val="22"/>
                <w:szCs w:val="22"/>
              </w:rPr>
              <w:t>4.7</w:t>
            </w:r>
          </w:p>
        </w:tc>
        <w:tc>
          <w:tcPr>
            <w:tcW w:w="1492" w:type="pct"/>
            <w:shd w:val="clear" w:color="auto" w:fill="auto"/>
            <w:vAlign w:val="center"/>
          </w:tcPr>
          <w:p w:rsidR="00B47CAA" w:rsidRPr="00A81DA2" w:rsidRDefault="00B47CAA" w:rsidP="006E293D">
            <w:pPr>
              <w:autoSpaceDE w:val="0"/>
              <w:autoSpaceDN w:val="0"/>
              <w:adjustRightInd w:val="0"/>
              <w:spacing w:before="20" w:after="20"/>
              <w:rPr>
                <w:sz w:val="22"/>
                <w:szCs w:val="22"/>
              </w:rPr>
            </w:pPr>
            <w:r w:rsidRPr="00A81DA2">
              <w:rPr>
                <w:sz w:val="22"/>
                <w:szCs w:val="22"/>
              </w:rPr>
              <w:t>Протяжённость лично-дорожной сети</w:t>
            </w:r>
          </w:p>
        </w:tc>
        <w:tc>
          <w:tcPr>
            <w:tcW w:w="818" w:type="pct"/>
            <w:shd w:val="clear" w:color="auto" w:fill="auto"/>
            <w:vAlign w:val="center"/>
          </w:tcPr>
          <w:p w:rsidR="00B47CAA" w:rsidRPr="00B47CAA" w:rsidRDefault="00B47CAA" w:rsidP="00CF35BC">
            <w:pPr>
              <w:spacing w:before="20" w:after="20"/>
              <w:jc w:val="center"/>
              <w:rPr>
                <w:sz w:val="22"/>
                <w:szCs w:val="22"/>
              </w:rPr>
            </w:pPr>
            <w:r w:rsidRPr="00B47CAA">
              <w:rPr>
                <w:sz w:val="22"/>
                <w:szCs w:val="22"/>
              </w:rPr>
              <w:t>км</w:t>
            </w:r>
          </w:p>
        </w:tc>
        <w:tc>
          <w:tcPr>
            <w:tcW w:w="896" w:type="pct"/>
            <w:shd w:val="clear" w:color="auto" w:fill="auto"/>
            <w:vAlign w:val="center"/>
          </w:tcPr>
          <w:p w:rsidR="00B47CAA" w:rsidRPr="00B47CAA" w:rsidRDefault="00B47CAA" w:rsidP="00CF35BC">
            <w:pPr>
              <w:spacing w:before="20" w:after="20"/>
              <w:jc w:val="center"/>
              <w:rPr>
                <w:sz w:val="22"/>
                <w:szCs w:val="22"/>
              </w:rPr>
            </w:pPr>
            <w:r w:rsidRPr="00B47CAA">
              <w:rPr>
                <w:sz w:val="22"/>
                <w:szCs w:val="22"/>
              </w:rPr>
              <w:t>-</w:t>
            </w:r>
          </w:p>
        </w:tc>
        <w:tc>
          <w:tcPr>
            <w:tcW w:w="852" w:type="pct"/>
            <w:shd w:val="clear" w:color="auto" w:fill="auto"/>
            <w:vAlign w:val="center"/>
          </w:tcPr>
          <w:p w:rsidR="00B47CAA" w:rsidRPr="00B47CAA" w:rsidRDefault="00B47CAA" w:rsidP="00CF35BC">
            <w:pPr>
              <w:spacing w:before="20" w:after="20"/>
              <w:jc w:val="center"/>
              <w:rPr>
                <w:sz w:val="22"/>
                <w:szCs w:val="22"/>
              </w:rPr>
            </w:pPr>
            <w:r w:rsidRPr="00B47CAA">
              <w:rPr>
                <w:sz w:val="22"/>
                <w:szCs w:val="22"/>
              </w:rPr>
              <w:t>-</w:t>
            </w:r>
          </w:p>
        </w:tc>
        <w:tc>
          <w:tcPr>
            <w:tcW w:w="609" w:type="pct"/>
            <w:gridSpan w:val="2"/>
            <w:shd w:val="clear" w:color="auto" w:fill="auto"/>
            <w:vAlign w:val="center"/>
          </w:tcPr>
          <w:p w:rsidR="00B47CAA" w:rsidRPr="00B47CAA" w:rsidRDefault="00B47CAA" w:rsidP="00CF35BC">
            <w:pPr>
              <w:spacing w:before="20" w:after="20"/>
              <w:jc w:val="center"/>
              <w:rPr>
                <w:sz w:val="22"/>
                <w:szCs w:val="22"/>
              </w:rPr>
            </w:pPr>
            <w:r w:rsidRPr="00B47CAA">
              <w:rPr>
                <w:sz w:val="22"/>
                <w:szCs w:val="22"/>
              </w:rPr>
              <w:t>-</w:t>
            </w:r>
          </w:p>
        </w:tc>
      </w:tr>
      <w:tr w:rsidR="00A10360" w:rsidRPr="00A81DA2" w:rsidTr="006B4338">
        <w:trPr>
          <w:trHeight w:val="535"/>
          <w:jc w:val="center"/>
        </w:trPr>
        <w:tc>
          <w:tcPr>
            <w:tcW w:w="333" w:type="pct"/>
            <w:shd w:val="clear" w:color="auto" w:fill="auto"/>
            <w:vAlign w:val="center"/>
          </w:tcPr>
          <w:p w:rsidR="00A10360" w:rsidRPr="00A81DA2" w:rsidRDefault="00A10360" w:rsidP="001003D4">
            <w:pPr>
              <w:spacing w:before="20" w:after="20"/>
              <w:jc w:val="center"/>
              <w:rPr>
                <w:sz w:val="22"/>
                <w:szCs w:val="22"/>
              </w:rPr>
            </w:pPr>
            <w:r w:rsidRPr="00A81DA2">
              <w:rPr>
                <w:sz w:val="22"/>
                <w:szCs w:val="22"/>
              </w:rPr>
              <w:t>4.8</w:t>
            </w:r>
          </w:p>
        </w:tc>
        <w:tc>
          <w:tcPr>
            <w:tcW w:w="1492" w:type="pct"/>
            <w:shd w:val="clear" w:color="auto" w:fill="auto"/>
            <w:vAlign w:val="center"/>
          </w:tcPr>
          <w:p w:rsidR="00A10360" w:rsidRPr="00A81DA2" w:rsidRDefault="00A10360" w:rsidP="006E293D">
            <w:pPr>
              <w:autoSpaceDE w:val="0"/>
              <w:autoSpaceDN w:val="0"/>
              <w:adjustRightInd w:val="0"/>
              <w:spacing w:before="20" w:after="20"/>
              <w:rPr>
                <w:sz w:val="22"/>
                <w:szCs w:val="22"/>
              </w:rPr>
            </w:pPr>
            <w:r w:rsidRPr="00A81DA2">
              <w:rPr>
                <w:sz w:val="22"/>
                <w:szCs w:val="22"/>
              </w:rPr>
              <w:t>Количество транспортных развязок в разных уровнях</w:t>
            </w:r>
          </w:p>
        </w:tc>
        <w:tc>
          <w:tcPr>
            <w:tcW w:w="818" w:type="pct"/>
            <w:shd w:val="clear" w:color="auto" w:fill="auto"/>
            <w:vAlign w:val="center"/>
          </w:tcPr>
          <w:p w:rsidR="00A10360" w:rsidRPr="00B47CAA" w:rsidRDefault="00A10360" w:rsidP="006E293D">
            <w:pPr>
              <w:spacing w:before="20" w:after="20"/>
              <w:jc w:val="center"/>
              <w:rPr>
                <w:sz w:val="22"/>
                <w:szCs w:val="22"/>
              </w:rPr>
            </w:pPr>
            <w:r w:rsidRPr="00B47CAA">
              <w:rPr>
                <w:sz w:val="22"/>
                <w:szCs w:val="22"/>
              </w:rPr>
              <w:t>единиц</w:t>
            </w:r>
          </w:p>
        </w:tc>
        <w:tc>
          <w:tcPr>
            <w:tcW w:w="896" w:type="pct"/>
            <w:shd w:val="clear" w:color="auto" w:fill="auto"/>
            <w:vAlign w:val="center"/>
          </w:tcPr>
          <w:p w:rsidR="00A10360" w:rsidRPr="00B47CAA" w:rsidRDefault="00A10360" w:rsidP="006E293D">
            <w:pPr>
              <w:spacing w:before="20" w:after="20"/>
              <w:jc w:val="center"/>
              <w:rPr>
                <w:sz w:val="22"/>
                <w:szCs w:val="22"/>
              </w:rPr>
            </w:pPr>
            <w:r w:rsidRPr="00B47CAA">
              <w:rPr>
                <w:sz w:val="22"/>
                <w:szCs w:val="22"/>
              </w:rPr>
              <w:t>-</w:t>
            </w:r>
          </w:p>
        </w:tc>
        <w:tc>
          <w:tcPr>
            <w:tcW w:w="852" w:type="pct"/>
            <w:shd w:val="clear" w:color="auto" w:fill="auto"/>
            <w:vAlign w:val="center"/>
          </w:tcPr>
          <w:p w:rsidR="00A10360" w:rsidRPr="00B47CAA" w:rsidRDefault="00A10360" w:rsidP="006E293D">
            <w:pPr>
              <w:spacing w:before="20" w:after="20"/>
              <w:jc w:val="center"/>
              <w:rPr>
                <w:sz w:val="22"/>
                <w:szCs w:val="22"/>
              </w:rPr>
            </w:pPr>
            <w:r w:rsidRPr="00B47CAA">
              <w:rPr>
                <w:sz w:val="22"/>
                <w:szCs w:val="22"/>
              </w:rPr>
              <w:t>-</w:t>
            </w:r>
          </w:p>
        </w:tc>
        <w:tc>
          <w:tcPr>
            <w:tcW w:w="609" w:type="pct"/>
            <w:gridSpan w:val="2"/>
            <w:shd w:val="clear" w:color="auto" w:fill="auto"/>
            <w:vAlign w:val="center"/>
          </w:tcPr>
          <w:p w:rsidR="00A10360" w:rsidRPr="00B47CAA" w:rsidRDefault="00A10360" w:rsidP="006E293D">
            <w:pPr>
              <w:spacing w:before="20" w:after="20"/>
              <w:jc w:val="center"/>
              <w:rPr>
                <w:sz w:val="22"/>
                <w:szCs w:val="22"/>
              </w:rPr>
            </w:pPr>
            <w:r w:rsidRPr="00B47CAA">
              <w:rPr>
                <w:sz w:val="22"/>
                <w:szCs w:val="22"/>
              </w:rPr>
              <w:t>-</w:t>
            </w:r>
          </w:p>
        </w:tc>
      </w:tr>
      <w:tr w:rsidR="00A10360" w:rsidRPr="00A81DA2" w:rsidTr="006B4338">
        <w:trPr>
          <w:trHeight w:val="535"/>
          <w:jc w:val="center"/>
        </w:trPr>
        <w:tc>
          <w:tcPr>
            <w:tcW w:w="333" w:type="pct"/>
            <w:shd w:val="clear" w:color="auto" w:fill="auto"/>
            <w:vAlign w:val="center"/>
          </w:tcPr>
          <w:p w:rsidR="00A10360" w:rsidRPr="00A81DA2" w:rsidRDefault="00A10360" w:rsidP="006E293D">
            <w:pPr>
              <w:spacing w:before="20" w:after="20"/>
              <w:jc w:val="center"/>
              <w:rPr>
                <w:sz w:val="22"/>
                <w:szCs w:val="22"/>
              </w:rPr>
            </w:pPr>
            <w:r w:rsidRPr="00A81DA2">
              <w:rPr>
                <w:sz w:val="22"/>
                <w:szCs w:val="22"/>
              </w:rPr>
              <w:t>4.9</w:t>
            </w:r>
          </w:p>
        </w:tc>
        <w:tc>
          <w:tcPr>
            <w:tcW w:w="1492" w:type="pct"/>
            <w:shd w:val="clear" w:color="auto" w:fill="auto"/>
            <w:vAlign w:val="center"/>
          </w:tcPr>
          <w:p w:rsidR="00A10360" w:rsidRPr="00A81DA2" w:rsidRDefault="00A10360" w:rsidP="006E293D">
            <w:pPr>
              <w:autoSpaceDE w:val="0"/>
              <w:autoSpaceDN w:val="0"/>
              <w:adjustRightInd w:val="0"/>
              <w:spacing w:before="20" w:after="20"/>
              <w:rPr>
                <w:sz w:val="22"/>
                <w:szCs w:val="22"/>
              </w:rPr>
            </w:pPr>
            <w:r w:rsidRPr="00A81DA2">
              <w:rPr>
                <w:sz w:val="22"/>
                <w:szCs w:val="22"/>
              </w:rPr>
              <w:t>Количество мостов, путепроводов, эстакад, тоннелей</w:t>
            </w:r>
          </w:p>
        </w:tc>
        <w:tc>
          <w:tcPr>
            <w:tcW w:w="818" w:type="pct"/>
            <w:shd w:val="clear" w:color="auto" w:fill="auto"/>
            <w:vAlign w:val="center"/>
          </w:tcPr>
          <w:p w:rsidR="00A10360" w:rsidRPr="00B47CAA" w:rsidRDefault="00A10360" w:rsidP="006E293D">
            <w:pPr>
              <w:spacing w:before="20" w:after="20"/>
              <w:jc w:val="center"/>
              <w:rPr>
                <w:sz w:val="22"/>
                <w:szCs w:val="22"/>
              </w:rPr>
            </w:pPr>
            <w:r w:rsidRPr="00B47CAA">
              <w:rPr>
                <w:sz w:val="22"/>
                <w:szCs w:val="22"/>
              </w:rPr>
              <w:t>единиц</w:t>
            </w:r>
          </w:p>
        </w:tc>
        <w:tc>
          <w:tcPr>
            <w:tcW w:w="896" w:type="pct"/>
            <w:shd w:val="clear" w:color="auto" w:fill="auto"/>
            <w:vAlign w:val="center"/>
          </w:tcPr>
          <w:p w:rsidR="00A10360" w:rsidRPr="00B47CAA" w:rsidRDefault="00A10360" w:rsidP="006E293D">
            <w:pPr>
              <w:spacing w:before="20" w:after="20"/>
              <w:jc w:val="center"/>
              <w:rPr>
                <w:sz w:val="22"/>
                <w:szCs w:val="22"/>
              </w:rPr>
            </w:pPr>
            <w:r w:rsidRPr="00B47CAA">
              <w:rPr>
                <w:sz w:val="22"/>
                <w:szCs w:val="22"/>
              </w:rPr>
              <w:t>-</w:t>
            </w:r>
          </w:p>
        </w:tc>
        <w:tc>
          <w:tcPr>
            <w:tcW w:w="852" w:type="pct"/>
            <w:shd w:val="clear" w:color="auto" w:fill="auto"/>
            <w:vAlign w:val="center"/>
          </w:tcPr>
          <w:p w:rsidR="00A10360" w:rsidRPr="00B47CAA" w:rsidRDefault="00A10360" w:rsidP="006E293D">
            <w:pPr>
              <w:spacing w:before="20" w:after="20"/>
              <w:jc w:val="center"/>
              <w:rPr>
                <w:sz w:val="22"/>
                <w:szCs w:val="22"/>
              </w:rPr>
            </w:pPr>
            <w:r w:rsidRPr="00B47CAA">
              <w:rPr>
                <w:sz w:val="22"/>
                <w:szCs w:val="22"/>
              </w:rPr>
              <w:t>-</w:t>
            </w:r>
          </w:p>
        </w:tc>
        <w:tc>
          <w:tcPr>
            <w:tcW w:w="609" w:type="pct"/>
            <w:gridSpan w:val="2"/>
            <w:shd w:val="clear" w:color="auto" w:fill="auto"/>
            <w:vAlign w:val="center"/>
          </w:tcPr>
          <w:p w:rsidR="00A10360" w:rsidRPr="00B47CAA" w:rsidRDefault="00A10360" w:rsidP="006E293D">
            <w:pPr>
              <w:spacing w:before="20" w:after="20"/>
              <w:jc w:val="center"/>
              <w:rPr>
                <w:sz w:val="22"/>
                <w:szCs w:val="22"/>
              </w:rPr>
            </w:pPr>
            <w:r w:rsidRPr="00B47CAA">
              <w:rPr>
                <w:sz w:val="22"/>
                <w:szCs w:val="22"/>
              </w:rPr>
              <w:t>-</w:t>
            </w:r>
          </w:p>
        </w:tc>
      </w:tr>
      <w:tr w:rsidR="00A10360" w:rsidRPr="00A81DA2" w:rsidTr="006B4338">
        <w:trPr>
          <w:trHeight w:val="535"/>
          <w:jc w:val="center"/>
        </w:trPr>
        <w:tc>
          <w:tcPr>
            <w:tcW w:w="333" w:type="pct"/>
            <w:shd w:val="clear" w:color="auto" w:fill="auto"/>
            <w:vAlign w:val="center"/>
          </w:tcPr>
          <w:p w:rsidR="00A10360" w:rsidRPr="00A81DA2" w:rsidRDefault="00A10360" w:rsidP="006E293D">
            <w:pPr>
              <w:spacing w:before="20" w:after="20"/>
              <w:jc w:val="center"/>
              <w:rPr>
                <w:sz w:val="22"/>
                <w:szCs w:val="22"/>
              </w:rPr>
            </w:pPr>
            <w:r w:rsidRPr="00A81DA2">
              <w:rPr>
                <w:sz w:val="22"/>
                <w:szCs w:val="22"/>
              </w:rPr>
              <w:t>4.10</w:t>
            </w:r>
          </w:p>
        </w:tc>
        <w:tc>
          <w:tcPr>
            <w:tcW w:w="1492" w:type="pct"/>
            <w:shd w:val="clear" w:color="auto" w:fill="auto"/>
            <w:vAlign w:val="center"/>
          </w:tcPr>
          <w:p w:rsidR="00A10360" w:rsidRPr="00A81DA2" w:rsidRDefault="00A10360" w:rsidP="006E293D">
            <w:pPr>
              <w:autoSpaceDE w:val="0"/>
              <w:autoSpaceDN w:val="0"/>
              <w:adjustRightInd w:val="0"/>
              <w:spacing w:before="20" w:after="20"/>
              <w:rPr>
                <w:sz w:val="22"/>
                <w:szCs w:val="22"/>
              </w:rPr>
            </w:pPr>
            <w:r w:rsidRPr="00A81DA2">
              <w:rPr>
                <w:sz w:val="22"/>
                <w:szCs w:val="22"/>
              </w:rPr>
              <w:t>Количество пешеходных переходов в разных уровнях</w:t>
            </w:r>
          </w:p>
        </w:tc>
        <w:tc>
          <w:tcPr>
            <w:tcW w:w="818" w:type="pct"/>
            <w:shd w:val="clear" w:color="auto" w:fill="auto"/>
            <w:vAlign w:val="center"/>
          </w:tcPr>
          <w:p w:rsidR="00A10360" w:rsidRPr="00B47CAA" w:rsidRDefault="00A10360" w:rsidP="006E293D">
            <w:pPr>
              <w:spacing w:before="20" w:after="20"/>
              <w:jc w:val="center"/>
              <w:rPr>
                <w:sz w:val="22"/>
                <w:szCs w:val="22"/>
              </w:rPr>
            </w:pPr>
            <w:r w:rsidRPr="00B47CAA">
              <w:rPr>
                <w:sz w:val="22"/>
                <w:szCs w:val="22"/>
              </w:rPr>
              <w:t>единиц</w:t>
            </w:r>
          </w:p>
        </w:tc>
        <w:tc>
          <w:tcPr>
            <w:tcW w:w="896" w:type="pct"/>
            <w:shd w:val="clear" w:color="auto" w:fill="auto"/>
            <w:vAlign w:val="center"/>
          </w:tcPr>
          <w:p w:rsidR="00A10360" w:rsidRPr="00B47CAA" w:rsidRDefault="00A10360" w:rsidP="006E293D">
            <w:pPr>
              <w:spacing w:before="20" w:after="20"/>
              <w:jc w:val="center"/>
              <w:rPr>
                <w:sz w:val="22"/>
                <w:szCs w:val="22"/>
              </w:rPr>
            </w:pPr>
            <w:r w:rsidRPr="00B47CAA">
              <w:rPr>
                <w:sz w:val="22"/>
                <w:szCs w:val="22"/>
              </w:rPr>
              <w:t>-</w:t>
            </w:r>
          </w:p>
        </w:tc>
        <w:tc>
          <w:tcPr>
            <w:tcW w:w="852" w:type="pct"/>
            <w:shd w:val="clear" w:color="auto" w:fill="auto"/>
            <w:vAlign w:val="center"/>
          </w:tcPr>
          <w:p w:rsidR="00A10360" w:rsidRPr="00B47CAA" w:rsidRDefault="00A10360" w:rsidP="006E293D">
            <w:pPr>
              <w:spacing w:before="20" w:after="20"/>
              <w:jc w:val="center"/>
              <w:rPr>
                <w:sz w:val="22"/>
                <w:szCs w:val="22"/>
              </w:rPr>
            </w:pPr>
            <w:r w:rsidRPr="00B47CAA">
              <w:rPr>
                <w:sz w:val="22"/>
                <w:szCs w:val="22"/>
              </w:rPr>
              <w:t>-</w:t>
            </w:r>
          </w:p>
        </w:tc>
        <w:tc>
          <w:tcPr>
            <w:tcW w:w="609" w:type="pct"/>
            <w:gridSpan w:val="2"/>
            <w:shd w:val="clear" w:color="auto" w:fill="auto"/>
            <w:vAlign w:val="center"/>
          </w:tcPr>
          <w:p w:rsidR="00A10360" w:rsidRPr="00B47CAA" w:rsidRDefault="00A10360" w:rsidP="006E293D">
            <w:pPr>
              <w:spacing w:before="20" w:after="20"/>
              <w:jc w:val="center"/>
              <w:rPr>
                <w:sz w:val="22"/>
                <w:szCs w:val="22"/>
              </w:rPr>
            </w:pPr>
            <w:r w:rsidRPr="00B47CAA">
              <w:rPr>
                <w:sz w:val="22"/>
                <w:szCs w:val="22"/>
              </w:rPr>
              <w:t>-</w:t>
            </w:r>
          </w:p>
        </w:tc>
      </w:tr>
      <w:tr w:rsidR="00A10360" w:rsidRPr="00A81DA2" w:rsidTr="006B4338">
        <w:trPr>
          <w:trHeight w:val="535"/>
          <w:jc w:val="center"/>
        </w:trPr>
        <w:tc>
          <w:tcPr>
            <w:tcW w:w="333" w:type="pct"/>
            <w:shd w:val="clear" w:color="auto" w:fill="auto"/>
            <w:vAlign w:val="center"/>
          </w:tcPr>
          <w:p w:rsidR="00A10360" w:rsidRPr="00A81DA2" w:rsidRDefault="00A10360" w:rsidP="006E293D">
            <w:pPr>
              <w:spacing w:before="20" w:after="20"/>
              <w:jc w:val="center"/>
              <w:rPr>
                <w:sz w:val="22"/>
                <w:szCs w:val="22"/>
              </w:rPr>
            </w:pPr>
            <w:r w:rsidRPr="00A81DA2">
              <w:rPr>
                <w:sz w:val="22"/>
                <w:szCs w:val="22"/>
              </w:rPr>
              <w:t>4.11</w:t>
            </w:r>
          </w:p>
        </w:tc>
        <w:tc>
          <w:tcPr>
            <w:tcW w:w="1492" w:type="pct"/>
            <w:tcBorders>
              <w:top w:val="single" w:sz="4" w:space="0" w:color="auto"/>
              <w:left w:val="single" w:sz="4" w:space="0" w:color="auto"/>
              <w:bottom w:val="single" w:sz="4" w:space="0" w:color="auto"/>
              <w:right w:val="single" w:sz="4" w:space="0" w:color="auto"/>
            </w:tcBorders>
            <w:vAlign w:val="center"/>
          </w:tcPr>
          <w:p w:rsidR="00A10360" w:rsidRPr="00A81DA2" w:rsidRDefault="00A10360" w:rsidP="006E293D">
            <w:pPr>
              <w:autoSpaceDE w:val="0"/>
              <w:autoSpaceDN w:val="0"/>
              <w:adjustRightInd w:val="0"/>
              <w:spacing w:before="20" w:after="20"/>
              <w:rPr>
                <w:sz w:val="22"/>
                <w:szCs w:val="22"/>
              </w:rPr>
            </w:pPr>
            <w:r w:rsidRPr="00A81DA2">
              <w:rPr>
                <w:sz w:val="22"/>
                <w:szCs w:val="22"/>
              </w:rPr>
              <w:t>Количество транспортно-пересадочных узлов на основе железнодорожной станции, линий ЛРТ, автомобильных дорог</w:t>
            </w:r>
          </w:p>
        </w:tc>
        <w:tc>
          <w:tcPr>
            <w:tcW w:w="818" w:type="pct"/>
            <w:tcBorders>
              <w:top w:val="single" w:sz="4" w:space="0" w:color="auto"/>
              <w:left w:val="single" w:sz="4" w:space="0" w:color="auto"/>
              <w:bottom w:val="single" w:sz="4" w:space="0" w:color="auto"/>
              <w:right w:val="single" w:sz="4" w:space="0" w:color="auto"/>
            </w:tcBorders>
            <w:vAlign w:val="center"/>
          </w:tcPr>
          <w:p w:rsidR="00A10360" w:rsidRPr="00B47CAA" w:rsidRDefault="00A10360" w:rsidP="006E293D">
            <w:pPr>
              <w:spacing w:before="20" w:after="20"/>
              <w:jc w:val="center"/>
              <w:rPr>
                <w:sz w:val="22"/>
                <w:szCs w:val="22"/>
              </w:rPr>
            </w:pPr>
            <w:r w:rsidRPr="00B47CAA">
              <w:rPr>
                <w:sz w:val="22"/>
                <w:szCs w:val="22"/>
              </w:rPr>
              <w:t>единиц</w:t>
            </w:r>
          </w:p>
        </w:tc>
        <w:tc>
          <w:tcPr>
            <w:tcW w:w="896" w:type="pct"/>
            <w:shd w:val="clear" w:color="auto" w:fill="auto"/>
            <w:vAlign w:val="center"/>
          </w:tcPr>
          <w:p w:rsidR="00A10360" w:rsidRPr="00B47CAA" w:rsidRDefault="00A10360" w:rsidP="006E293D">
            <w:pPr>
              <w:spacing w:before="20" w:after="20"/>
              <w:jc w:val="center"/>
              <w:rPr>
                <w:sz w:val="22"/>
                <w:szCs w:val="22"/>
              </w:rPr>
            </w:pPr>
            <w:r w:rsidRPr="00B47CAA">
              <w:rPr>
                <w:sz w:val="22"/>
                <w:szCs w:val="22"/>
              </w:rPr>
              <w:t>-</w:t>
            </w:r>
          </w:p>
        </w:tc>
        <w:tc>
          <w:tcPr>
            <w:tcW w:w="852" w:type="pct"/>
            <w:shd w:val="clear" w:color="auto" w:fill="auto"/>
            <w:vAlign w:val="center"/>
          </w:tcPr>
          <w:p w:rsidR="00A10360" w:rsidRPr="00B47CAA" w:rsidRDefault="00A10360" w:rsidP="006E293D">
            <w:pPr>
              <w:spacing w:before="20" w:after="20"/>
              <w:jc w:val="center"/>
              <w:rPr>
                <w:sz w:val="22"/>
                <w:szCs w:val="22"/>
              </w:rPr>
            </w:pPr>
            <w:r w:rsidRPr="00B47CAA">
              <w:rPr>
                <w:sz w:val="22"/>
                <w:szCs w:val="22"/>
              </w:rPr>
              <w:t>-</w:t>
            </w:r>
          </w:p>
        </w:tc>
        <w:tc>
          <w:tcPr>
            <w:tcW w:w="609" w:type="pct"/>
            <w:gridSpan w:val="2"/>
            <w:shd w:val="clear" w:color="auto" w:fill="auto"/>
            <w:vAlign w:val="center"/>
          </w:tcPr>
          <w:p w:rsidR="00A10360" w:rsidRPr="00B47CAA" w:rsidRDefault="00A10360" w:rsidP="006E293D">
            <w:pPr>
              <w:spacing w:before="20" w:after="20"/>
              <w:jc w:val="center"/>
              <w:rPr>
                <w:sz w:val="22"/>
                <w:szCs w:val="22"/>
              </w:rPr>
            </w:pPr>
            <w:r w:rsidRPr="00B47CAA">
              <w:rPr>
                <w:sz w:val="22"/>
                <w:szCs w:val="22"/>
              </w:rPr>
              <w:t>-</w:t>
            </w:r>
          </w:p>
        </w:tc>
      </w:tr>
      <w:tr w:rsidR="00A10360" w:rsidRPr="00A81DA2" w:rsidTr="006B4338">
        <w:trPr>
          <w:trHeight w:val="535"/>
          <w:jc w:val="center"/>
        </w:trPr>
        <w:tc>
          <w:tcPr>
            <w:tcW w:w="333" w:type="pct"/>
            <w:shd w:val="clear" w:color="auto" w:fill="auto"/>
            <w:vAlign w:val="center"/>
          </w:tcPr>
          <w:p w:rsidR="00A10360" w:rsidRPr="00A81DA2" w:rsidRDefault="00A10360" w:rsidP="006E293D">
            <w:pPr>
              <w:spacing w:before="20" w:after="20"/>
              <w:jc w:val="center"/>
              <w:rPr>
                <w:sz w:val="22"/>
                <w:szCs w:val="22"/>
              </w:rPr>
            </w:pPr>
            <w:r w:rsidRPr="00A81DA2">
              <w:rPr>
                <w:sz w:val="22"/>
                <w:szCs w:val="22"/>
              </w:rPr>
              <w:t>4.12</w:t>
            </w:r>
          </w:p>
        </w:tc>
        <w:tc>
          <w:tcPr>
            <w:tcW w:w="1492" w:type="pct"/>
            <w:tcBorders>
              <w:top w:val="single" w:sz="4" w:space="0" w:color="auto"/>
              <w:left w:val="single" w:sz="4" w:space="0" w:color="auto"/>
              <w:bottom w:val="single" w:sz="4" w:space="0" w:color="auto"/>
              <w:right w:val="single" w:sz="4" w:space="0" w:color="auto"/>
            </w:tcBorders>
            <w:vAlign w:val="center"/>
          </w:tcPr>
          <w:p w:rsidR="00A10360" w:rsidRPr="00A81DA2" w:rsidRDefault="00A10360" w:rsidP="006E293D">
            <w:pPr>
              <w:autoSpaceDE w:val="0"/>
              <w:autoSpaceDN w:val="0"/>
              <w:adjustRightInd w:val="0"/>
              <w:spacing w:before="20" w:after="20"/>
              <w:rPr>
                <w:sz w:val="22"/>
                <w:szCs w:val="22"/>
              </w:rPr>
            </w:pPr>
            <w:r w:rsidRPr="00A81DA2">
              <w:rPr>
                <w:sz w:val="22"/>
                <w:szCs w:val="22"/>
              </w:rPr>
              <w:t>Количество вертолетных площадок</w:t>
            </w:r>
          </w:p>
        </w:tc>
        <w:tc>
          <w:tcPr>
            <w:tcW w:w="818" w:type="pct"/>
            <w:tcBorders>
              <w:top w:val="single" w:sz="4" w:space="0" w:color="auto"/>
              <w:left w:val="single" w:sz="4" w:space="0" w:color="auto"/>
              <w:bottom w:val="single" w:sz="4" w:space="0" w:color="auto"/>
              <w:right w:val="single" w:sz="4" w:space="0" w:color="auto"/>
            </w:tcBorders>
            <w:vAlign w:val="center"/>
          </w:tcPr>
          <w:p w:rsidR="00A10360" w:rsidRPr="00B47CAA" w:rsidRDefault="00A10360" w:rsidP="006E293D">
            <w:pPr>
              <w:spacing w:before="20" w:after="20"/>
              <w:jc w:val="center"/>
              <w:rPr>
                <w:sz w:val="22"/>
                <w:szCs w:val="22"/>
              </w:rPr>
            </w:pPr>
            <w:r w:rsidRPr="00B47CAA">
              <w:rPr>
                <w:sz w:val="22"/>
                <w:szCs w:val="22"/>
              </w:rPr>
              <w:t>единиц</w:t>
            </w:r>
          </w:p>
        </w:tc>
        <w:tc>
          <w:tcPr>
            <w:tcW w:w="896" w:type="pct"/>
            <w:shd w:val="clear" w:color="auto" w:fill="auto"/>
            <w:vAlign w:val="center"/>
          </w:tcPr>
          <w:p w:rsidR="00A10360" w:rsidRPr="00B47CAA" w:rsidRDefault="00A10360" w:rsidP="006E293D">
            <w:pPr>
              <w:spacing w:before="20" w:after="20"/>
              <w:jc w:val="center"/>
              <w:rPr>
                <w:sz w:val="22"/>
                <w:szCs w:val="22"/>
              </w:rPr>
            </w:pPr>
            <w:r w:rsidRPr="00B47CAA">
              <w:rPr>
                <w:sz w:val="22"/>
                <w:szCs w:val="22"/>
              </w:rPr>
              <w:t>-</w:t>
            </w:r>
          </w:p>
        </w:tc>
        <w:tc>
          <w:tcPr>
            <w:tcW w:w="852" w:type="pct"/>
            <w:shd w:val="clear" w:color="auto" w:fill="auto"/>
            <w:vAlign w:val="center"/>
          </w:tcPr>
          <w:p w:rsidR="00A10360" w:rsidRPr="00B47CAA" w:rsidRDefault="00A10360" w:rsidP="006E293D">
            <w:pPr>
              <w:spacing w:before="20" w:after="20"/>
              <w:jc w:val="center"/>
              <w:rPr>
                <w:sz w:val="22"/>
                <w:szCs w:val="22"/>
              </w:rPr>
            </w:pPr>
            <w:r w:rsidRPr="00B47CAA">
              <w:rPr>
                <w:sz w:val="22"/>
                <w:szCs w:val="22"/>
              </w:rPr>
              <w:t>-</w:t>
            </w:r>
          </w:p>
        </w:tc>
        <w:tc>
          <w:tcPr>
            <w:tcW w:w="609" w:type="pct"/>
            <w:gridSpan w:val="2"/>
            <w:shd w:val="clear" w:color="auto" w:fill="auto"/>
            <w:vAlign w:val="center"/>
          </w:tcPr>
          <w:p w:rsidR="00A10360" w:rsidRPr="00B47CAA" w:rsidRDefault="00A10360" w:rsidP="006E293D">
            <w:pPr>
              <w:spacing w:before="20" w:after="20"/>
              <w:jc w:val="center"/>
              <w:rPr>
                <w:sz w:val="22"/>
                <w:szCs w:val="22"/>
              </w:rPr>
            </w:pPr>
            <w:r w:rsidRPr="00B47CAA">
              <w:rPr>
                <w:sz w:val="22"/>
                <w:szCs w:val="22"/>
              </w:rPr>
              <w:t>-</w:t>
            </w:r>
          </w:p>
        </w:tc>
      </w:tr>
      <w:tr w:rsidR="00A10360" w:rsidRPr="00A81DA2" w:rsidTr="00F62EB7">
        <w:trPr>
          <w:trHeight w:val="296"/>
          <w:jc w:val="center"/>
        </w:trPr>
        <w:tc>
          <w:tcPr>
            <w:tcW w:w="5000" w:type="pct"/>
            <w:gridSpan w:val="7"/>
            <w:shd w:val="clear" w:color="auto" w:fill="auto"/>
            <w:vAlign w:val="center"/>
          </w:tcPr>
          <w:p w:rsidR="00A10360" w:rsidRPr="00C248FD" w:rsidRDefault="00A10360" w:rsidP="006C4A6F">
            <w:pPr>
              <w:pageBreakBefore/>
              <w:widowControl w:val="0"/>
              <w:spacing w:before="20" w:after="20"/>
              <w:jc w:val="center"/>
              <w:rPr>
                <w:b/>
                <w:sz w:val="22"/>
                <w:szCs w:val="22"/>
              </w:rPr>
            </w:pPr>
            <w:r w:rsidRPr="00C248FD">
              <w:rPr>
                <w:b/>
                <w:i/>
                <w:sz w:val="22"/>
                <w:szCs w:val="22"/>
              </w:rPr>
              <w:lastRenderedPageBreak/>
              <w:t>Инженерной инфраструктуры</w:t>
            </w:r>
          </w:p>
        </w:tc>
      </w:tr>
      <w:tr w:rsidR="00561CDF" w:rsidRPr="00A81DA2" w:rsidTr="006B4338">
        <w:trPr>
          <w:trHeight w:val="413"/>
          <w:jc w:val="center"/>
        </w:trPr>
        <w:tc>
          <w:tcPr>
            <w:tcW w:w="333" w:type="pct"/>
            <w:shd w:val="clear" w:color="auto" w:fill="auto"/>
            <w:vAlign w:val="center"/>
          </w:tcPr>
          <w:p w:rsidR="00561CDF" w:rsidRPr="00A81DA2" w:rsidRDefault="00561CDF" w:rsidP="009E6969">
            <w:pPr>
              <w:jc w:val="center"/>
              <w:rPr>
                <w:sz w:val="22"/>
                <w:szCs w:val="22"/>
              </w:rPr>
            </w:pPr>
            <w:r w:rsidRPr="00A81DA2">
              <w:rPr>
                <w:sz w:val="22"/>
                <w:szCs w:val="22"/>
              </w:rPr>
              <w:t>4.13</w:t>
            </w:r>
          </w:p>
        </w:tc>
        <w:tc>
          <w:tcPr>
            <w:tcW w:w="1492" w:type="pct"/>
            <w:shd w:val="clear" w:color="auto" w:fill="auto"/>
            <w:vAlign w:val="center"/>
          </w:tcPr>
          <w:p w:rsidR="00561CDF" w:rsidRPr="00A81DA2" w:rsidRDefault="00561CDF" w:rsidP="009E6969">
            <w:pPr>
              <w:rPr>
                <w:sz w:val="22"/>
                <w:szCs w:val="22"/>
              </w:rPr>
            </w:pPr>
            <w:r w:rsidRPr="00A81DA2">
              <w:rPr>
                <w:sz w:val="22"/>
                <w:szCs w:val="22"/>
              </w:rPr>
              <w:t>Электростанция гидравлическая (ГЭС)</w:t>
            </w:r>
          </w:p>
        </w:tc>
        <w:tc>
          <w:tcPr>
            <w:tcW w:w="818" w:type="pct"/>
            <w:shd w:val="clear" w:color="auto" w:fill="auto"/>
            <w:vAlign w:val="center"/>
          </w:tcPr>
          <w:p w:rsidR="00561CDF" w:rsidRPr="00A81DA2" w:rsidRDefault="00561CDF" w:rsidP="009E6969">
            <w:pPr>
              <w:jc w:val="center"/>
              <w:rPr>
                <w:sz w:val="22"/>
                <w:szCs w:val="22"/>
              </w:rPr>
            </w:pPr>
            <w:r w:rsidRPr="00A81DA2">
              <w:rPr>
                <w:sz w:val="22"/>
                <w:szCs w:val="22"/>
              </w:rPr>
              <w:t>единиц</w:t>
            </w:r>
          </w:p>
        </w:tc>
        <w:tc>
          <w:tcPr>
            <w:tcW w:w="896" w:type="pct"/>
            <w:shd w:val="clear" w:color="auto" w:fill="auto"/>
            <w:vAlign w:val="center"/>
          </w:tcPr>
          <w:p w:rsidR="00561CDF" w:rsidRPr="00A81DA2" w:rsidRDefault="00561CDF" w:rsidP="009E6969">
            <w:pPr>
              <w:spacing w:before="120" w:after="120" w:line="312" w:lineRule="auto"/>
              <w:jc w:val="center"/>
              <w:rPr>
                <w:sz w:val="22"/>
                <w:szCs w:val="22"/>
              </w:rPr>
            </w:pPr>
            <w:r w:rsidRPr="00A81DA2">
              <w:rPr>
                <w:sz w:val="22"/>
                <w:szCs w:val="22"/>
              </w:rPr>
              <w:t>0</w:t>
            </w:r>
          </w:p>
        </w:tc>
        <w:tc>
          <w:tcPr>
            <w:tcW w:w="852" w:type="pct"/>
            <w:shd w:val="clear" w:color="auto" w:fill="auto"/>
            <w:vAlign w:val="center"/>
          </w:tcPr>
          <w:p w:rsidR="00561CDF" w:rsidRPr="00A81DA2" w:rsidRDefault="00561CDF" w:rsidP="009E6969">
            <w:pPr>
              <w:spacing w:before="120" w:after="120" w:line="312" w:lineRule="auto"/>
              <w:jc w:val="center"/>
              <w:rPr>
                <w:sz w:val="22"/>
                <w:szCs w:val="22"/>
              </w:rPr>
            </w:pPr>
            <w:r w:rsidRPr="00A81DA2">
              <w:rPr>
                <w:sz w:val="22"/>
                <w:szCs w:val="22"/>
              </w:rPr>
              <w:t>0</w:t>
            </w:r>
          </w:p>
        </w:tc>
        <w:tc>
          <w:tcPr>
            <w:tcW w:w="609" w:type="pct"/>
            <w:gridSpan w:val="2"/>
            <w:shd w:val="clear" w:color="auto" w:fill="auto"/>
            <w:vAlign w:val="center"/>
          </w:tcPr>
          <w:p w:rsidR="00561CDF" w:rsidRPr="00A81DA2" w:rsidRDefault="00561CDF" w:rsidP="009E6969">
            <w:pPr>
              <w:spacing w:before="120" w:after="120" w:line="312" w:lineRule="auto"/>
              <w:jc w:val="center"/>
              <w:rPr>
                <w:sz w:val="22"/>
                <w:szCs w:val="22"/>
              </w:rPr>
            </w:pPr>
            <w:r w:rsidRPr="00A81DA2">
              <w:rPr>
                <w:sz w:val="22"/>
                <w:szCs w:val="22"/>
              </w:rPr>
              <w:t>0</w:t>
            </w:r>
          </w:p>
        </w:tc>
      </w:tr>
      <w:tr w:rsidR="00561CDF" w:rsidRPr="00A81DA2" w:rsidTr="006B4338">
        <w:trPr>
          <w:trHeight w:val="438"/>
          <w:jc w:val="center"/>
        </w:trPr>
        <w:tc>
          <w:tcPr>
            <w:tcW w:w="333" w:type="pct"/>
            <w:shd w:val="clear" w:color="auto" w:fill="auto"/>
            <w:vAlign w:val="center"/>
          </w:tcPr>
          <w:p w:rsidR="00561CDF" w:rsidRPr="00A81DA2" w:rsidRDefault="00561CDF" w:rsidP="009E6969">
            <w:pPr>
              <w:jc w:val="center"/>
              <w:rPr>
                <w:sz w:val="22"/>
                <w:szCs w:val="22"/>
              </w:rPr>
            </w:pPr>
            <w:r w:rsidRPr="00A81DA2">
              <w:rPr>
                <w:sz w:val="22"/>
                <w:szCs w:val="22"/>
              </w:rPr>
              <w:t>4.15</w:t>
            </w:r>
          </w:p>
        </w:tc>
        <w:tc>
          <w:tcPr>
            <w:tcW w:w="1492" w:type="pct"/>
            <w:shd w:val="clear" w:color="auto" w:fill="auto"/>
            <w:vAlign w:val="center"/>
          </w:tcPr>
          <w:p w:rsidR="00561CDF" w:rsidRPr="00A81DA2" w:rsidRDefault="00561CDF" w:rsidP="009E6969">
            <w:pPr>
              <w:rPr>
                <w:sz w:val="22"/>
                <w:szCs w:val="22"/>
              </w:rPr>
            </w:pPr>
            <w:r w:rsidRPr="00A81DA2">
              <w:rPr>
                <w:sz w:val="22"/>
                <w:szCs w:val="22"/>
              </w:rPr>
              <w:t>Тепловая электростанция (ТЭС)</w:t>
            </w:r>
          </w:p>
        </w:tc>
        <w:tc>
          <w:tcPr>
            <w:tcW w:w="818" w:type="pct"/>
            <w:shd w:val="clear" w:color="auto" w:fill="auto"/>
            <w:vAlign w:val="center"/>
          </w:tcPr>
          <w:p w:rsidR="00561CDF" w:rsidRPr="00A81DA2" w:rsidRDefault="00561CDF" w:rsidP="009E6969">
            <w:pPr>
              <w:jc w:val="center"/>
              <w:rPr>
                <w:sz w:val="22"/>
                <w:szCs w:val="22"/>
              </w:rPr>
            </w:pPr>
            <w:r w:rsidRPr="00A81DA2">
              <w:rPr>
                <w:sz w:val="22"/>
                <w:szCs w:val="22"/>
              </w:rPr>
              <w:t>единиц</w:t>
            </w:r>
          </w:p>
        </w:tc>
        <w:tc>
          <w:tcPr>
            <w:tcW w:w="896" w:type="pct"/>
            <w:shd w:val="clear" w:color="auto" w:fill="auto"/>
            <w:vAlign w:val="center"/>
          </w:tcPr>
          <w:p w:rsidR="00561CDF" w:rsidRPr="00A81DA2" w:rsidRDefault="00561CDF" w:rsidP="009E6969">
            <w:pPr>
              <w:spacing w:before="120" w:after="120" w:line="312" w:lineRule="auto"/>
              <w:jc w:val="center"/>
              <w:rPr>
                <w:sz w:val="22"/>
                <w:szCs w:val="22"/>
              </w:rPr>
            </w:pPr>
            <w:r w:rsidRPr="00A81DA2">
              <w:rPr>
                <w:sz w:val="22"/>
                <w:szCs w:val="22"/>
              </w:rPr>
              <w:t>0</w:t>
            </w:r>
          </w:p>
        </w:tc>
        <w:tc>
          <w:tcPr>
            <w:tcW w:w="852" w:type="pct"/>
            <w:shd w:val="clear" w:color="auto" w:fill="auto"/>
            <w:vAlign w:val="center"/>
          </w:tcPr>
          <w:p w:rsidR="00561CDF" w:rsidRPr="00A81DA2" w:rsidRDefault="00561CDF" w:rsidP="009E6969">
            <w:pPr>
              <w:spacing w:before="120" w:after="120" w:line="312" w:lineRule="auto"/>
              <w:jc w:val="center"/>
              <w:rPr>
                <w:sz w:val="22"/>
                <w:szCs w:val="22"/>
              </w:rPr>
            </w:pPr>
            <w:r w:rsidRPr="00A81DA2">
              <w:rPr>
                <w:sz w:val="22"/>
                <w:szCs w:val="22"/>
              </w:rPr>
              <w:t>0</w:t>
            </w:r>
          </w:p>
        </w:tc>
        <w:tc>
          <w:tcPr>
            <w:tcW w:w="609" w:type="pct"/>
            <w:gridSpan w:val="2"/>
            <w:shd w:val="clear" w:color="auto" w:fill="auto"/>
            <w:vAlign w:val="center"/>
          </w:tcPr>
          <w:p w:rsidR="00561CDF" w:rsidRPr="00A81DA2" w:rsidRDefault="00561CDF" w:rsidP="009E6969">
            <w:pPr>
              <w:spacing w:before="120" w:after="120" w:line="312" w:lineRule="auto"/>
              <w:jc w:val="center"/>
              <w:rPr>
                <w:sz w:val="22"/>
                <w:szCs w:val="22"/>
              </w:rPr>
            </w:pPr>
            <w:r w:rsidRPr="00A81DA2">
              <w:rPr>
                <w:sz w:val="22"/>
                <w:szCs w:val="22"/>
              </w:rPr>
              <w:t>0</w:t>
            </w:r>
          </w:p>
        </w:tc>
      </w:tr>
      <w:tr w:rsidR="00561CDF" w:rsidRPr="00A81DA2" w:rsidTr="006B4338">
        <w:trPr>
          <w:trHeight w:val="535"/>
          <w:jc w:val="center"/>
        </w:trPr>
        <w:tc>
          <w:tcPr>
            <w:tcW w:w="333" w:type="pct"/>
            <w:shd w:val="clear" w:color="auto" w:fill="auto"/>
            <w:vAlign w:val="center"/>
          </w:tcPr>
          <w:p w:rsidR="00561CDF" w:rsidRPr="00A81DA2" w:rsidRDefault="00561CDF" w:rsidP="009E6969">
            <w:pPr>
              <w:jc w:val="center"/>
              <w:rPr>
                <w:sz w:val="22"/>
                <w:szCs w:val="22"/>
              </w:rPr>
            </w:pPr>
            <w:r w:rsidRPr="00A81DA2">
              <w:rPr>
                <w:sz w:val="22"/>
                <w:szCs w:val="22"/>
              </w:rPr>
              <w:t>4.16</w:t>
            </w:r>
          </w:p>
        </w:tc>
        <w:tc>
          <w:tcPr>
            <w:tcW w:w="1492" w:type="pct"/>
            <w:shd w:val="clear" w:color="auto" w:fill="auto"/>
            <w:vAlign w:val="center"/>
          </w:tcPr>
          <w:p w:rsidR="00561CDF" w:rsidRPr="00A81DA2" w:rsidRDefault="00561CDF" w:rsidP="009E6969">
            <w:pPr>
              <w:rPr>
                <w:sz w:val="22"/>
                <w:szCs w:val="22"/>
              </w:rPr>
            </w:pPr>
            <w:r w:rsidRPr="00A81DA2">
              <w:rPr>
                <w:sz w:val="22"/>
                <w:szCs w:val="22"/>
              </w:rPr>
              <w:t>Теплоэлектроцентраль (ТЭЦ)</w:t>
            </w:r>
          </w:p>
        </w:tc>
        <w:tc>
          <w:tcPr>
            <w:tcW w:w="818" w:type="pct"/>
            <w:shd w:val="clear" w:color="auto" w:fill="auto"/>
            <w:vAlign w:val="center"/>
          </w:tcPr>
          <w:p w:rsidR="00561CDF" w:rsidRPr="00A81DA2" w:rsidRDefault="00561CDF" w:rsidP="009E6969">
            <w:pPr>
              <w:jc w:val="center"/>
              <w:rPr>
                <w:sz w:val="22"/>
                <w:szCs w:val="22"/>
              </w:rPr>
            </w:pPr>
            <w:r w:rsidRPr="00A81DA2">
              <w:rPr>
                <w:sz w:val="22"/>
                <w:szCs w:val="22"/>
              </w:rPr>
              <w:t>единиц</w:t>
            </w:r>
          </w:p>
        </w:tc>
        <w:tc>
          <w:tcPr>
            <w:tcW w:w="896" w:type="pct"/>
            <w:shd w:val="clear" w:color="auto" w:fill="auto"/>
            <w:vAlign w:val="center"/>
          </w:tcPr>
          <w:p w:rsidR="00561CDF" w:rsidRPr="00A81DA2" w:rsidRDefault="00561CDF" w:rsidP="009E6969">
            <w:pPr>
              <w:spacing w:before="120" w:after="120" w:line="312" w:lineRule="auto"/>
              <w:jc w:val="center"/>
              <w:rPr>
                <w:sz w:val="22"/>
                <w:szCs w:val="22"/>
              </w:rPr>
            </w:pPr>
            <w:r w:rsidRPr="00A81DA2">
              <w:rPr>
                <w:sz w:val="22"/>
                <w:szCs w:val="22"/>
              </w:rPr>
              <w:t>0</w:t>
            </w:r>
          </w:p>
        </w:tc>
        <w:tc>
          <w:tcPr>
            <w:tcW w:w="852" w:type="pct"/>
            <w:shd w:val="clear" w:color="auto" w:fill="auto"/>
            <w:vAlign w:val="center"/>
          </w:tcPr>
          <w:p w:rsidR="00561CDF" w:rsidRPr="00A81DA2" w:rsidRDefault="00561CDF" w:rsidP="009E6969">
            <w:pPr>
              <w:spacing w:before="120" w:after="120" w:line="312" w:lineRule="auto"/>
              <w:jc w:val="center"/>
              <w:rPr>
                <w:sz w:val="22"/>
                <w:szCs w:val="22"/>
              </w:rPr>
            </w:pPr>
            <w:r w:rsidRPr="00A81DA2">
              <w:rPr>
                <w:sz w:val="22"/>
                <w:szCs w:val="22"/>
              </w:rPr>
              <w:t>0</w:t>
            </w:r>
          </w:p>
        </w:tc>
        <w:tc>
          <w:tcPr>
            <w:tcW w:w="609" w:type="pct"/>
            <w:gridSpan w:val="2"/>
            <w:shd w:val="clear" w:color="auto" w:fill="auto"/>
            <w:vAlign w:val="center"/>
          </w:tcPr>
          <w:p w:rsidR="00561CDF" w:rsidRPr="00A81DA2" w:rsidRDefault="00561CDF" w:rsidP="009E6969">
            <w:pPr>
              <w:spacing w:before="120" w:after="120" w:line="312" w:lineRule="auto"/>
              <w:jc w:val="center"/>
              <w:rPr>
                <w:sz w:val="22"/>
                <w:szCs w:val="22"/>
              </w:rPr>
            </w:pPr>
            <w:r w:rsidRPr="00A81DA2">
              <w:rPr>
                <w:sz w:val="22"/>
                <w:szCs w:val="22"/>
              </w:rPr>
              <w:t>0</w:t>
            </w:r>
          </w:p>
        </w:tc>
      </w:tr>
      <w:tr w:rsidR="00561CDF" w:rsidRPr="00A81DA2" w:rsidTr="006B4338">
        <w:trPr>
          <w:trHeight w:val="424"/>
          <w:jc w:val="center"/>
        </w:trPr>
        <w:tc>
          <w:tcPr>
            <w:tcW w:w="333" w:type="pct"/>
            <w:shd w:val="clear" w:color="auto" w:fill="auto"/>
            <w:vAlign w:val="center"/>
          </w:tcPr>
          <w:p w:rsidR="00561CDF" w:rsidRPr="00A81DA2" w:rsidRDefault="00561CDF" w:rsidP="009E6969">
            <w:pPr>
              <w:jc w:val="center"/>
              <w:rPr>
                <w:sz w:val="22"/>
                <w:szCs w:val="22"/>
              </w:rPr>
            </w:pPr>
            <w:r w:rsidRPr="00A81DA2">
              <w:rPr>
                <w:sz w:val="22"/>
                <w:szCs w:val="22"/>
              </w:rPr>
              <w:t>4.17</w:t>
            </w:r>
          </w:p>
        </w:tc>
        <w:tc>
          <w:tcPr>
            <w:tcW w:w="1492" w:type="pct"/>
            <w:shd w:val="clear" w:color="auto" w:fill="auto"/>
            <w:vAlign w:val="center"/>
          </w:tcPr>
          <w:p w:rsidR="00561CDF" w:rsidRPr="00A81DA2" w:rsidRDefault="00561CDF" w:rsidP="009E6969">
            <w:pPr>
              <w:rPr>
                <w:sz w:val="22"/>
                <w:szCs w:val="22"/>
              </w:rPr>
            </w:pPr>
            <w:r w:rsidRPr="00A81DA2">
              <w:rPr>
                <w:sz w:val="22"/>
                <w:szCs w:val="22"/>
              </w:rPr>
              <w:t xml:space="preserve">Электрическая подстанция 35-110 </w:t>
            </w:r>
            <w:proofErr w:type="spellStart"/>
            <w:r w:rsidRPr="00A81DA2">
              <w:rPr>
                <w:sz w:val="22"/>
                <w:szCs w:val="22"/>
              </w:rPr>
              <w:t>кВ</w:t>
            </w:r>
            <w:proofErr w:type="spellEnd"/>
          </w:p>
        </w:tc>
        <w:tc>
          <w:tcPr>
            <w:tcW w:w="818" w:type="pct"/>
            <w:shd w:val="clear" w:color="auto" w:fill="auto"/>
            <w:vAlign w:val="center"/>
          </w:tcPr>
          <w:p w:rsidR="00561CDF" w:rsidRPr="00A81DA2" w:rsidRDefault="00561CDF" w:rsidP="009E6969">
            <w:pPr>
              <w:jc w:val="center"/>
              <w:rPr>
                <w:sz w:val="22"/>
                <w:szCs w:val="22"/>
              </w:rPr>
            </w:pPr>
            <w:r w:rsidRPr="00A81DA2">
              <w:rPr>
                <w:sz w:val="22"/>
                <w:szCs w:val="22"/>
              </w:rPr>
              <w:t>единиц</w:t>
            </w:r>
          </w:p>
        </w:tc>
        <w:tc>
          <w:tcPr>
            <w:tcW w:w="896" w:type="pct"/>
            <w:shd w:val="clear" w:color="auto" w:fill="auto"/>
            <w:vAlign w:val="center"/>
          </w:tcPr>
          <w:p w:rsidR="00561CDF" w:rsidRPr="00A81DA2" w:rsidRDefault="00561CDF" w:rsidP="009E6969">
            <w:pPr>
              <w:spacing w:before="120" w:after="120" w:line="312" w:lineRule="auto"/>
              <w:jc w:val="center"/>
              <w:rPr>
                <w:sz w:val="22"/>
                <w:szCs w:val="22"/>
              </w:rPr>
            </w:pPr>
            <w:r w:rsidRPr="00A81DA2">
              <w:rPr>
                <w:sz w:val="22"/>
                <w:szCs w:val="22"/>
              </w:rPr>
              <w:t>0</w:t>
            </w:r>
          </w:p>
        </w:tc>
        <w:tc>
          <w:tcPr>
            <w:tcW w:w="852" w:type="pct"/>
            <w:shd w:val="clear" w:color="auto" w:fill="auto"/>
            <w:vAlign w:val="center"/>
          </w:tcPr>
          <w:p w:rsidR="00561CDF" w:rsidRPr="00A81DA2" w:rsidRDefault="00561CDF" w:rsidP="009E6969">
            <w:pPr>
              <w:spacing w:before="120" w:after="120" w:line="312" w:lineRule="auto"/>
              <w:jc w:val="center"/>
              <w:rPr>
                <w:sz w:val="22"/>
                <w:szCs w:val="22"/>
              </w:rPr>
            </w:pPr>
            <w:r w:rsidRPr="00A81DA2">
              <w:rPr>
                <w:sz w:val="22"/>
                <w:szCs w:val="22"/>
              </w:rPr>
              <w:t>0</w:t>
            </w:r>
          </w:p>
        </w:tc>
        <w:tc>
          <w:tcPr>
            <w:tcW w:w="609" w:type="pct"/>
            <w:gridSpan w:val="2"/>
            <w:shd w:val="clear" w:color="auto" w:fill="auto"/>
            <w:vAlign w:val="center"/>
          </w:tcPr>
          <w:p w:rsidR="00561CDF" w:rsidRPr="00A81DA2" w:rsidRDefault="00561CDF" w:rsidP="009E6969">
            <w:pPr>
              <w:spacing w:before="120" w:after="120" w:line="312" w:lineRule="auto"/>
              <w:jc w:val="center"/>
              <w:rPr>
                <w:sz w:val="22"/>
                <w:szCs w:val="22"/>
              </w:rPr>
            </w:pPr>
            <w:r w:rsidRPr="00A81DA2">
              <w:rPr>
                <w:sz w:val="22"/>
                <w:szCs w:val="22"/>
              </w:rPr>
              <w:t>0</w:t>
            </w:r>
          </w:p>
        </w:tc>
      </w:tr>
      <w:tr w:rsidR="00561CDF" w:rsidRPr="00A81DA2" w:rsidTr="006B4338">
        <w:trPr>
          <w:trHeight w:val="535"/>
          <w:jc w:val="center"/>
        </w:trPr>
        <w:tc>
          <w:tcPr>
            <w:tcW w:w="333" w:type="pct"/>
            <w:shd w:val="clear" w:color="auto" w:fill="auto"/>
            <w:vAlign w:val="center"/>
          </w:tcPr>
          <w:p w:rsidR="00561CDF" w:rsidRPr="00A81DA2" w:rsidRDefault="00561CDF" w:rsidP="009E6969">
            <w:pPr>
              <w:jc w:val="center"/>
              <w:rPr>
                <w:sz w:val="22"/>
                <w:szCs w:val="22"/>
              </w:rPr>
            </w:pPr>
            <w:r w:rsidRPr="00A81DA2">
              <w:rPr>
                <w:sz w:val="22"/>
                <w:szCs w:val="22"/>
              </w:rPr>
              <w:t>4.18</w:t>
            </w:r>
          </w:p>
        </w:tc>
        <w:tc>
          <w:tcPr>
            <w:tcW w:w="1492" w:type="pct"/>
            <w:shd w:val="clear" w:color="auto" w:fill="auto"/>
            <w:vAlign w:val="center"/>
          </w:tcPr>
          <w:p w:rsidR="00561CDF" w:rsidRPr="00A81DA2" w:rsidRDefault="00561CDF" w:rsidP="00561CDF">
            <w:pPr>
              <w:rPr>
                <w:sz w:val="22"/>
                <w:szCs w:val="22"/>
              </w:rPr>
            </w:pPr>
            <w:r w:rsidRPr="00A81DA2">
              <w:rPr>
                <w:sz w:val="22"/>
                <w:szCs w:val="22"/>
              </w:rPr>
              <w:t xml:space="preserve">Переходный пункт </w:t>
            </w:r>
            <w:r w:rsidRPr="00A81DA2">
              <w:rPr>
                <w:sz w:val="22"/>
                <w:szCs w:val="22"/>
              </w:rPr>
              <w:br/>
              <w:t xml:space="preserve">35-110 </w:t>
            </w:r>
            <w:proofErr w:type="spellStart"/>
            <w:r w:rsidRPr="00A81DA2">
              <w:rPr>
                <w:sz w:val="22"/>
                <w:szCs w:val="22"/>
              </w:rPr>
              <w:t>кВ</w:t>
            </w:r>
            <w:proofErr w:type="spellEnd"/>
          </w:p>
        </w:tc>
        <w:tc>
          <w:tcPr>
            <w:tcW w:w="818" w:type="pct"/>
            <w:shd w:val="clear" w:color="auto" w:fill="auto"/>
            <w:vAlign w:val="center"/>
          </w:tcPr>
          <w:p w:rsidR="00561CDF" w:rsidRPr="00A81DA2" w:rsidRDefault="00561CDF" w:rsidP="009E6969">
            <w:pPr>
              <w:jc w:val="center"/>
              <w:rPr>
                <w:sz w:val="22"/>
                <w:szCs w:val="22"/>
              </w:rPr>
            </w:pPr>
            <w:r w:rsidRPr="00A81DA2">
              <w:rPr>
                <w:sz w:val="22"/>
                <w:szCs w:val="22"/>
              </w:rPr>
              <w:t>единиц</w:t>
            </w:r>
          </w:p>
        </w:tc>
        <w:tc>
          <w:tcPr>
            <w:tcW w:w="896" w:type="pct"/>
            <w:shd w:val="clear" w:color="auto" w:fill="auto"/>
            <w:vAlign w:val="center"/>
          </w:tcPr>
          <w:p w:rsidR="00561CDF" w:rsidRPr="00A81DA2" w:rsidRDefault="00561CDF" w:rsidP="009E6969">
            <w:pPr>
              <w:spacing w:before="120" w:after="120" w:line="312" w:lineRule="auto"/>
              <w:jc w:val="center"/>
              <w:rPr>
                <w:sz w:val="22"/>
                <w:szCs w:val="22"/>
              </w:rPr>
            </w:pPr>
            <w:r w:rsidRPr="00A81DA2">
              <w:rPr>
                <w:sz w:val="22"/>
                <w:szCs w:val="22"/>
              </w:rPr>
              <w:t>0</w:t>
            </w:r>
          </w:p>
        </w:tc>
        <w:tc>
          <w:tcPr>
            <w:tcW w:w="852" w:type="pct"/>
            <w:shd w:val="clear" w:color="auto" w:fill="auto"/>
            <w:vAlign w:val="center"/>
          </w:tcPr>
          <w:p w:rsidR="00561CDF" w:rsidRPr="00A81DA2" w:rsidRDefault="00561CDF" w:rsidP="009E6969">
            <w:pPr>
              <w:spacing w:before="120" w:after="120" w:line="312" w:lineRule="auto"/>
              <w:jc w:val="center"/>
              <w:rPr>
                <w:sz w:val="22"/>
                <w:szCs w:val="22"/>
              </w:rPr>
            </w:pPr>
            <w:r w:rsidRPr="00A81DA2">
              <w:rPr>
                <w:sz w:val="22"/>
                <w:szCs w:val="22"/>
              </w:rPr>
              <w:t>0</w:t>
            </w:r>
          </w:p>
        </w:tc>
        <w:tc>
          <w:tcPr>
            <w:tcW w:w="609" w:type="pct"/>
            <w:gridSpan w:val="2"/>
            <w:shd w:val="clear" w:color="auto" w:fill="auto"/>
            <w:vAlign w:val="center"/>
          </w:tcPr>
          <w:p w:rsidR="00561CDF" w:rsidRPr="00A81DA2" w:rsidRDefault="00561CDF" w:rsidP="009E6969">
            <w:pPr>
              <w:spacing w:before="120" w:after="120" w:line="312" w:lineRule="auto"/>
              <w:jc w:val="center"/>
              <w:rPr>
                <w:sz w:val="22"/>
                <w:szCs w:val="22"/>
              </w:rPr>
            </w:pPr>
            <w:r w:rsidRPr="00A81DA2">
              <w:rPr>
                <w:sz w:val="22"/>
                <w:szCs w:val="22"/>
              </w:rPr>
              <w:t>0</w:t>
            </w:r>
          </w:p>
        </w:tc>
      </w:tr>
      <w:tr w:rsidR="00561CDF" w:rsidRPr="00A81DA2" w:rsidTr="006B4338">
        <w:trPr>
          <w:trHeight w:val="354"/>
          <w:jc w:val="center"/>
        </w:trPr>
        <w:tc>
          <w:tcPr>
            <w:tcW w:w="333" w:type="pct"/>
            <w:shd w:val="clear" w:color="auto" w:fill="auto"/>
            <w:vAlign w:val="center"/>
          </w:tcPr>
          <w:p w:rsidR="00561CDF" w:rsidRPr="00A81DA2" w:rsidRDefault="00561CDF" w:rsidP="009E6969">
            <w:pPr>
              <w:jc w:val="center"/>
              <w:rPr>
                <w:sz w:val="22"/>
                <w:szCs w:val="22"/>
              </w:rPr>
            </w:pPr>
            <w:r w:rsidRPr="00A81DA2">
              <w:rPr>
                <w:sz w:val="22"/>
                <w:szCs w:val="22"/>
              </w:rPr>
              <w:t>4.19</w:t>
            </w:r>
          </w:p>
        </w:tc>
        <w:tc>
          <w:tcPr>
            <w:tcW w:w="1492" w:type="pct"/>
            <w:shd w:val="clear" w:color="auto" w:fill="auto"/>
            <w:vAlign w:val="center"/>
          </w:tcPr>
          <w:p w:rsidR="00561CDF" w:rsidRPr="00A81DA2" w:rsidRDefault="00561CDF" w:rsidP="009E6969">
            <w:pPr>
              <w:rPr>
                <w:sz w:val="22"/>
                <w:szCs w:val="22"/>
              </w:rPr>
            </w:pPr>
            <w:r w:rsidRPr="00A81DA2">
              <w:rPr>
                <w:sz w:val="22"/>
                <w:szCs w:val="22"/>
              </w:rPr>
              <w:t xml:space="preserve">Переключательный пункт </w:t>
            </w:r>
            <w:r w:rsidR="00C862C3">
              <w:rPr>
                <w:sz w:val="22"/>
                <w:szCs w:val="22"/>
              </w:rPr>
              <w:br/>
            </w:r>
            <w:r w:rsidRPr="00A81DA2">
              <w:rPr>
                <w:sz w:val="22"/>
                <w:szCs w:val="22"/>
              </w:rPr>
              <w:t xml:space="preserve">35-110 </w:t>
            </w:r>
            <w:proofErr w:type="spellStart"/>
            <w:r w:rsidRPr="00A81DA2">
              <w:rPr>
                <w:sz w:val="22"/>
                <w:szCs w:val="22"/>
              </w:rPr>
              <w:t>кВ</w:t>
            </w:r>
            <w:proofErr w:type="spellEnd"/>
          </w:p>
        </w:tc>
        <w:tc>
          <w:tcPr>
            <w:tcW w:w="818" w:type="pct"/>
            <w:shd w:val="clear" w:color="auto" w:fill="auto"/>
            <w:vAlign w:val="center"/>
          </w:tcPr>
          <w:p w:rsidR="00561CDF" w:rsidRPr="00A81DA2" w:rsidRDefault="00561CDF" w:rsidP="009E6969">
            <w:pPr>
              <w:jc w:val="center"/>
              <w:rPr>
                <w:sz w:val="22"/>
                <w:szCs w:val="22"/>
              </w:rPr>
            </w:pPr>
            <w:r w:rsidRPr="00A81DA2">
              <w:rPr>
                <w:sz w:val="22"/>
                <w:szCs w:val="22"/>
              </w:rPr>
              <w:t>единиц</w:t>
            </w:r>
          </w:p>
        </w:tc>
        <w:tc>
          <w:tcPr>
            <w:tcW w:w="896" w:type="pct"/>
            <w:shd w:val="clear" w:color="auto" w:fill="auto"/>
            <w:vAlign w:val="center"/>
          </w:tcPr>
          <w:p w:rsidR="00561CDF" w:rsidRPr="00A81DA2" w:rsidRDefault="00561CDF" w:rsidP="009E6969">
            <w:pPr>
              <w:spacing w:before="120" w:after="120" w:line="312" w:lineRule="auto"/>
              <w:jc w:val="center"/>
              <w:rPr>
                <w:sz w:val="22"/>
                <w:szCs w:val="22"/>
              </w:rPr>
            </w:pPr>
            <w:r w:rsidRPr="00A81DA2">
              <w:rPr>
                <w:sz w:val="22"/>
                <w:szCs w:val="22"/>
              </w:rPr>
              <w:t>0</w:t>
            </w:r>
          </w:p>
        </w:tc>
        <w:tc>
          <w:tcPr>
            <w:tcW w:w="852" w:type="pct"/>
            <w:shd w:val="clear" w:color="auto" w:fill="auto"/>
            <w:vAlign w:val="center"/>
          </w:tcPr>
          <w:p w:rsidR="00561CDF" w:rsidRPr="00A81DA2" w:rsidRDefault="00561CDF" w:rsidP="009E6969">
            <w:pPr>
              <w:spacing w:before="120" w:after="120" w:line="312" w:lineRule="auto"/>
              <w:jc w:val="center"/>
              <w:rPr>
                <w:sz w:val="22"/>
                <w:szCs w:val="22"/>
              </w:rPr>
            </w:pPr>
            <w:r w:rsidRPr="00A81DA2">
              <w:rPr>
                <w:sz w:val="22"/>
                <w:szCs w:val="22"/>
              </w:rPr>
              <w:t>0</w:t>
            </w:r>
          </w:p>
        </w:tc>
        <w:tc>
          <w:tcPr>
            <w:tcW w:w="609" w:type="pct"/>
            <w:gridSpan w:val="2"/>
            <w:shd w:val="clear" w:color="auto" w:fill="auto"/>
            <w:vAlign w:val="center"/>
          </w:tcPr>
          <w:p w:rsidR="00561CDF" w:rsidRPr="00A81DA2" w:rsidRDefault="00561CDF" w:rsidP="009E6969">
            <w:pPr>
              <w:spacing w:before="120" w:after="120" w:line="312" w:lineRule="auto"/>
              <w:jc w:val="center"/>
              <w:rPr>
                <w:sz w:val="22"/>
                <w:szCs w:val="22"/>
              </w:rPr>
            </w:pPr>
            <w:r w:rsidRPr="00A81DA2">
              <w:rPr>
                <w:sz w:val="22"/>
                <w:szCs w:val="22"/>
              </w:rPr>
              <w:t>0</w:t>
            </w:r>
          </w:p>
        </w:tc>
      </w:tr>
      <w:tr w:rsidR="00561CDF" w:rsidRPr="00A81DA2" w:rsidTr="006B4338">
        <w:trPr>
          <w:trHeight w:val="320"/>
          <w:jc w:val="center"/>
        </w:trPr>
        <w:tc>
          <w:tcPr>
            <w:tcW w:w="333" w:type="pct"/>
            <w:shd w:val="clear" w:color="auto" w:fill="auto"/>
            <w:vAlign w:val="center"/>
          </w:tcPr>
          <w:p w:rsidR="00561CDF" w:rsidRPr="00A81DA2" w:rsidRDefault="00561CDF" w:rsidP="009E6969">
            <w:pPr>
              <w:jc w:val="center"/>
              <w:rPr>
                <w:sz w:val="22"/>
                <w:szCs w:val="22"/>
              </w:rPr>
            </w:pPr>
            <w:r w:rsidRPr="00A81DA2">
              <w:rPr>
                <w:sz w:val="22"/>
                <w:szCs w:val="22"/>
              </w:rPr>
              <w:t>4.20</w:t>
            </w:r>
          </w:p>
        </w:tc>
        <w:tc>
          <w:tcPr>
            <w:tcW w:w="1492" w:type="pct"/>
            <w:shd w:val="clear" w:color="auto" w:fill="auto"/>
            <w:vAlign w:val="center"/>
          </w:tcPr>
          <w:p w:rsidR="00561CDF" w:rsidRPr="00A81DA2" w:rsidRDefault="00561CDF" w:rsidP="00561CDF">
            <w:pPr>
              <w:rPr>
                <w:sz w:val="22"/>
                <w:szCs w:val="22"/>
              </w:rPr>
            </w:pPr>
            <w:r w:rsidRPr="00A81DA2">
              <w:rPr>
                <w:sz w:val="22"/>
                <w:szCs w:val="22"/>
              </w:rPr>
              <w:t xml:space="preserve">Линии электропередачи </w:t>
            </w:r>
            <w:r w:rsidRPr="00A81DA2">
              <w:rPr>
                <w:sz w:val="22"/>
                <w:szCs w:val="22"/>
              </w:rPr>
              <w:br/>
              <w:t xml:space="preserve">35-110 </w:t>
            </w:r>
            <w:proofErr w:type="spellStart"/>
            <w:r w:rsidRPr="00A81DA2">
              <w:rPr>
                <w:sz w:val="22"/>
                <w:szCs w:val="22"/>
              </w:rPr>
              <w:t>кВ</w:t>
            </w:r>
            <w:proofErr w:type="spellEnd"/>
          </w:p>
        </w:tc>
        <w:tc>
          <w:tcPr>
            <w:tcW w:w="818" w:type="pct"/>
            <w:shd w:val="clear" w:color="auto" w:fill="auto"/>
            <w:vAlign w:val="center"/>
          </w:tcPr>
          <w:p w:rsidR="00561CDF" w:rsidRPr="00A81DA2" w:rsidRDefault="00561CDF" w:rsidP="009E6969">
            <w:pPr>
              <w:jc w:val="center"/>
              <w:rPr>
                <w:sz w:val="22"/>
                <w:szCs w:val="22"/>
              </w:rPr>
            </w:pPr>
            <w:r w:rsidRPr="00A81DA2">
              <w:rPr>
                <w:sz w:val="22"/>
                <w:szCs w:val="22"/>
              </w:rPr>
              <w:t>км</w:t>
            </w:r>
          </w:p>
        </w:tc>
        <w:tc>
          <w:tcPr>
            <w:tcW w:w="896" w:type="pct"/>
            <w:shd w:val="clear" w:color="auto" w:fill="auto"/>
            <w:vAlign w:val="center"/>
          </w:tcPr>
          <w:p w:rsidR="00561CDF" w:rsidRPr="00A81DA2" w:rsidRDefault="00561CDF" w:rsidP="009E6969">
            <w:pPr>
              <w:spacing w:before="120" w:after="120" w:line="312" w:lineRule="auto"/>
              <w:jc w:val="center"/>
              <w:rPr>
                <w:sz w:val="22"/>
                <w:szCs w:val="22"/>
              </w:rPr>
            </w:pPr>
            <w:r w:rsidRPr="00A81DA2">
              <w:rPr>
                <w:sz w:val="22"/>
                <w:szCs w:val="22"/>
              </w:rPr>
              <w:t>0</w:t>
            </w:r>
          </w:p>
        </w:tc>
        <w:tc>
          <w:tcPr>
            <w:tcW w:w="852" w:type="pct"/>
            <w:shd w:val="clear" w:color="auto" w:fill="auto"/>
            <w:vAlign w:val="center"/>
          </w:tcPr>
          <w:p w:rsidR="00561CDF" w:rsidRPr="00A81DA2" w:rsidRDefault="00561CDF" w:rsidP="009E6969">
            <w:pPr>
              <w:spacing w:before="120" w:after="120" w:line="312" w:lineRule="auto"/>
              <w:jc w:val="center"/>
              <w:rPr>
                <w:sz w:val="22"/>
                <w:szCs w:val="22"/>
              </w:rPr>
            </w:pPr>
            <w:r w:rsidRPr="00A81DA2">
              <w:rPr>
                <w:sz w:val="22"/>
                <w:szCs w:val="22"/>
              </w:rPr>
              <w:t>0</w:t>
            </w:r>
          </w:p>
        </w:tc>
        <w:tc>
          <w:tcPr>
            <w:tcW w:w="609" w:type="pct"/>
            <w:gridSpan w:val="2"/>
            <w:shd w:val="clear" w:color="auto" w:fill="auto"/>
            <w:vAlign w:val="center"/>
          </w:tcPr>
          <w:p w:rsidR="00561CDF" w:rsidRPr="00A81DA2" w:rsidRDefault="00561CDF" w:rsidP="009E6969">
            <w:pPr>
              <w:spacing w:before="120" w:after="120" w:line="312" w:lineRule="auto"/>
              <w:jc w:val="center"/>
              <w:rPr>
                <w:sz w:val="22"/>
                <w:szCs w:val="22"/>
              </w:rPr>
            </w:pPr>
            <w:r w:rsidRPr="00A81DA2">
              <w:rPr>
                <w:sz w:val="22"/>
                <w:szCs w:val="22"/>
              </w:rPr>
              <w:t>0</w:t>
            </w:r>
          </w:p>
        </w:tc>
      </w:tr>
      <w:tr w:rsidR="00A26D97" w:rsidRPr="00A81DA2" w:rsidTr="006B4338">
        <w:trPr>
          <w:trHeight w:val="664"/>
          <w:jc w:val="center"/>
        </w:trPr>
        <w:tc>
          <w:tcPr>
            <w:tcW w:w="333" w:type="pct"/>
            <w:shd w:val="clear" w:color="auto" w:fill="auto"/>
            <w:vAlign w:val="center"/>
          </w:tcPr>
          <w:p w:rsidR="00A26D97" w:rsidRPr="00A81DA2" w:rsidRDefault="00A26D97" w:rsidP="009E6969">
            <w:pPr>
              <w:jc w:val="center"/>
              <w:rPr>
                <w:sz w:val="22"/>
                <w:szCs w:val="22"/>
              </w:rPr>
            </w:pPr>
            <w:r w:rsidRPr="00A81DA2">
              <w:rPr>
                <w:sz w:val="22"/>
                <w:szCs w:val="22"/>
              </w:rPr>
              <w:t>4.21</w:t>
            </w:r>
          </w:p>
        </w:tc>
        <w:tc>
          <w:tcPr>
            <w:tcW w:w="1492" w:type="pct"/>
            <w:shd w:val="clear" w:color="auto" w:fill="auto"/>
            <w:vAlign w:val="center"/>
          </w:tcPr>
          <w:p w:rsidR="00A26D97" w:rsidRPr="00A81DA2" w:rsidRDefault="00A26D97" w:rsidP="009E6969">
            <w:pPr>
              <w:rPr>
                <w:sz w:val="22"/>
                <w:szCs w:val="22"/>
              </w:rPr>
            </w:pPr>
            <w:r w:rsidRPr="00A81DA2">
              <w:rPr>
                <w:sz w:val="22"/>
                <w:szCs w:val="22"/>
              </w:rPr>
              <w:t>Газопровод распределительный высокого давления</w:t>
            </w:r>
          </w:p>
        </w:tc>
        <w:tc>
          <w:tcPr>
            <w:tcW w:w="818" w:type="pct"/>
            <w:shd w:val="clear" w:color="auto" w:fill="auto"/>
            <w:vAlign w:val="center"/>
          </w:tcPr>
          <w:p w:rsidR="00A26D97" w:rsidRPr="00A81DA2" w:rsidRDefault="00A26D97" w:rsidP="009E6969">
            <w:pPr>
              <w:jc w:val="center"/>
              <w:rPr>
                <w:sz w:val="22"/>
                <w:szCs w:val="22"/>
              </w:rPr>
            </w:pPr>
            <w:r w:rsidRPr="00A81DA2">
              <w:rPr>
                <w:sz w:val="22"/>
                <w:szCs w:val="22"/>
              </w:rPr>
              <w:t>км</w:t>
            </w:r>
          </w:p>
        </w:tc>
        <w:tc>
          <w:tcPr>
            <w:tcW w:w="896" w:type="pct"/>
            <w:shd w:val="clear" w:color="auto" w:fill="auto"/>
            <w:vAlign w:val="center"/>
          </w:tcPr>
          <w:p w:rsidR="00A26D97" w:rsidRPr="00A81DA2" w:rsidRDefault="00627672" w:rsidP="00873C71">
            <w:pPr>
              <w:spacing w:before="120" w:after="120" w:line="312" w:lineRule="auto"/>
              <w:jc w:val="center"/>
              <w:rPr>
                <w:sz w:val="22"/>
                <w:szCs w:val="22"/>
              </w:rPr>
            </w:pPr>
            <w:r w:rsidRPr="00A81DA2">
              <w:rPr>
                <w:sz w:val="22"/>
                <w:szCs w:val="22"/>
              </w:rPr>
              <w:t>0</w:t>
            </w:r>
          </w:p>
        </w:tc>
        <w:tc>
          <w:tcPr>
            <w:tcW w:w="852" w:type="pct"/>
            <w:shd w:val="clear" w:color="auto" w:fill="auto"/>
            <w:vAlign w:val="center"/>
          </w:tcPr>
          <w:p w:rsidR="00A26D97" w:rsidRPr="00A81DA2" w:rsidRDefault="00627672" w:rsidP="00873C71">
            <w:pPr>
              <w:spacing w:before="120" w:after="120" w:line="312" w:lineRule="auto"/>
              <w:jc w:val="center"/>
              <w:rPr>
                <w:sz w:val="22"/>
                <w:szCs w:val="22"/>
              </w:rPr>
            </w:pPr>
            <w:r w:rsidRPr="00A81DA2">
              <w:rPr>
                <w:sz w:val="22"/>
                <w:szCs w:val="22"/>
              </w:rPr>
              <w:t>0</w:t>
            </w:r>
          </w:p>
        </w:tc>
        <w:tc>
          <w:tcPr>
            <w:tcW w:w="609" w:type="pct"/>
            <w:gridSpan w:val="2"/>
            <w:shd w:val="clear" w:color="auto" w:fill="auto"/>
            <w:vAlign w:val="center"/>
          </w:tcPr>
          <w:p w:rsidR="00A26D97" w:rsidRPr="00A81DA2" w:rsidRDefault="00627672" w:rsidP="00873C71">
            <w:pPr>
              <w:spacing w:before="120" w:after="120" w:line="312" w:lineRule="auto"/>
              <w:jc w:val="center"/>
              <w:rPr>
                <w:sz w:val="22"/>
                <w:szCs w:val="22"/>
              </w:rPr>
            </w:pPr>
            <w:r w:rsidRPr="00A81DA2">
              <w:rPr>
                <w:sz w:val="22"/>
                <w:szCs w:val="22"/>
              </w:rPr>
              <w:t>0</w:t>
            </w:r>
          </w:p>
        </w:tc>
      </w:tr>
      <w:tr w:rsidR="00561CDF" w:rsidRPr="00A81DA2" w:rsidTr="006B4338">
        <w:trPr>
          <w:trHeight w:val="664"/>
          <w:jc w:val="center"/>
        </w:trPr>
        <w:tc>
          <w:tcPr>
            <w:tcW w:w="333" w:type="pct"/>
            <w:shd w:val="clear" w:color="auto" w:fill="auto"/>
            <w:vAlign w:val="center"/>
          </w:tcPr>
          <w:p w:rsidR="00561CDF" w:rsidRPr="00A81DA2" w:rsidRDefault="00561CDF" w:rsidP="009E6969">
            <w:pPr>
              <w:jc w:val="center"/>
              <w:rPr>
                <w:sz w:val="22"/>
                <w:szCs w:val="22"/>
              </w:rPr>
            </w:pPr>
            <w:r w:rsidRPr="00A81DA2">
              <w:rPr>
                <w:sz w:val="22"/>
                <w:szCs w:val="22"/>
              </w:rPr>
              <w:t>4.22</w:t>
            </w:r>
          </w:p>
        </w:tc>
        <w:tc>
          <w:tcPr>
            <w:tcW w:w="1492" w:type="pct"/>
            <w:shd w:val="clear" w:color="auto" w:fill="auto"/>
            <w:vAlign w:val="center"/>
          </w:tcPr>
          <w:p w:rsidR="00561CDF" w:rsidRPr="00A81DA2" w:rsidRDefault="00561CDF" w:rsidP="009E6969">
            <w:pPr>
              <w:rPr>
                <w:sz w:val="22"/>
                <w:szCs w:val="22"/>
              </w:rPr>
            </w:pPr>
            <w:r w:rsidRPr="00A81DA2">
              <w:rPr>
                <w:sz w:val="22"/>
                <w:szCs w:val="22"/>
              </w:rPr>
              <w:t>Газопровод распределительный среднего давления</w:t>
            </w:r>
          </w:p>
        </w:tc>
        <w:tc>
          <w:tcPr>
            <w:tcW w:w="818" w:type="pct"/>
            <w:shd w:val="clear" w:color="auto" w:fill="auto"/>
            <w:vAlign w:val="center"/>
          </w:tcPr>
          <w:p w:rsidR="00561CDF" w:rsidRPr="00A81DA2" w:rsidRDefault="00561CDF" w:rsidP="009E6969">
            <w:pPr>
              <w:jc w:val="center"/>
              <w:rPr>
                <w:sz w:val="22"/>
                <w:szCs w:val="22"/>
              </w:rPr>
            </w:pPr>
            <w:r w:rsidRPr="00A81DA2">
              <w:rPr>
                <w:sz w:val="22"/>
                <w:szCs w:val="22"/>
              </w:rPr>
              <w:t>км</w:t>
            </w:r>
          </w:p>
        </w:tc>
        <w:tc>
          <w:tcPr>
            <w:tcW w:w="896" w:type="pct"/>
            <w:shd w:val="clear" w:color="auto" w:fill="auto"/>
            <w:vAlign w:val="center"/>
          </w:tcPr>
          <w:p w:rsidR="00561CDF" w:rsidRPr="00A81DA2" w:rsidRDefault="00561CDF" w:rsidP="009E6969">
            <w:pPr>
              <w:spacing w:before="120" w:after="120" w:line="312" w:lineRule="auto"/>
              <w:jc w:val="center"/>
              <w:rPr>
                <w:sz w:val="22"/>
                <w:szCs w:val="22"/>
              </w:rPr>
            </w:pPr>
            <w:r w:rsidRPr="00A81DA2">
              <w:rPr>
                <w:sz w:val="22"/>
                <w:szCs w:val="22"/>
              </w:rPr>
              <w:t>0</w:t>
            </w:r>
          </w:p>
        </w:tc>
        <w:tc>
          <w:tcPr>
            <w:tcW w:w="852" w:type="pct"/>
            <w:shd w:val="clear" w:color="auto" w:fill="auto"/>
            <w:vAlign w:val="center"/>
          </w:tcPr>
          <w:p w:rsidR="00561CDF" w:rsidRPr="00A81DA2" w:rsidRDefault="00561CDF" w:rsidP="009E6969">
            <w:pPr>
              <w:spacing w:before="120" w:after="120" w:line="312" w:lineRule="auto"/>
              <w:jc w:val="center"/>
              <w:rPr>
                <w:sz w:val="22"/>
                <w:szCs w:val="22"/>
              </w:rPr>
            </w:pPr>
            <w:r w:rsidRPr="00A81DA2">
              <w:rPr>
                <w:sz w:val="22"/>
                <w:szCs w:val="22"/>
              </w:rPr>
              <w:t>0</w:t>
            </w:r>
          </w:p>
        </w:tc>
        <w:tc>
          <w:tcPr>
            <w:tcW w:w="609" w:type="pct"/>
            <w:gridSpan w:val="2"/>
            <w:shd w:val="clear" w:color="auto" w:fill="auto"/>
            <w:vAlign w:val="center"/>
          </w:tcPr>
          <w:p w:rsidR="00561CDF" w:rsidRPr="00A81DA2" w:rsidRDefault="00561CDF" w:rsidP="009E6969">
            <w:pPr>
              <w:spacing w:before="120" w:after="120" w:line="312" w:lineRule="auto"/>
              <w:jc w:val="center"/>
              <w:rPr>
                <w:sz w:val="22"/>
                <w:szCs w:val="22"/>
              </w:rPr>
            </w:pPr>
            <w:r w:rsidRPr="00A81DA2">
              <w:rPr>
                <w:sz w:val="22"/>
                <w:szCs w:val="22"/>
              </w:rPr>
              <w:t>0</w:t>
            </w:r>
          </w:p>
        </w:tc>
      </w:tr>
      <w:tr w:rsidR="00561CDF" w:rsidRPr="00A81DA2" w:rsidTr="006B4338">
        <w:trPr>
          <w:trHeight w:val="664"/>
          <w:jc w:val="center"/>
        </w:trPr>
        <w:tc>
          <w:tcPr>
            <w:tcW w:w="333" w:type="pct"/>
            <w:shd w:val="clear" w:color="auto" w:fill="auto"/>
            <w:vAlign w:val="center"/>
          </w:tcPr>
          <w:p w:rsidR="00561CDF" w:rsidRPr="00A81DA2" w:rsidRDefault="00561CDF" w:rsidP="009E6969">
            <w:pPr>
              <w:jc w:val="center"/>
              <w:rPr>
                <w:sz w:val="22"/>
                <w:szCs w:val="22"/>
              </w:rPr>
            </w:pPr>
            <w:r w:rsidRPr="00A81DA2">
              <w:rPr>
                <w:sz w:val="22"/>
                <w:szCs w:val="22"/>
              </w:rPr>
              <w:t>4.23</w:t>
            </w:r>
          </w:p>
        </w:tc>
        <w:tc>
          <w:tcPr>
            <w:tcW w:w="1492" w:type="pct"/>
            <w:shd w:val="clear" w:color="auto" w:fill="auto"/>
            <w:vAlign w:val="center"/>
          </w:tcPr>
          <w:p w:rsidR="00561CDF" w:rsidRPr="00A81DA2" w:rsidRDefault="00561CDF" w:rsidP="009E6969">
            <w:pPr>
              <w:rPr>
                <w:sz w:val="22"/>
                <w:szCs w:val="22"/>
              </w:rPr>
            </w:pPr>
            <w:r w:rsidRPr="00A81DA2">
              <w:rPr>
                <w:sz w:val="22"/>
                <w:szCs w:val="22"/>
              </w:rPr>
              <w:t>Артезианская скважина (артезианская скважина Восточ</w:t>
            </w:r>
            <w:r w:rsidR="00DD1DBB" w:rsidRPr="00A81DA2">
              <w:rPr>
                <w:sz w:val="22"/>
                <w:szCs w:val="22"/>
              </w:rPr>
              <w:t>ной системы водоснабжения (ВСВ)</w:t>
            </w:r>
            <w:r w:rsidR="000A09D0" w:rsidRPr="00A81DA2">
              <w:rPr>
                <w:sz w:val="22"/>
                <w:szCs w:val="22"/>
              </w:rPr>
              <w:t>)</w:t>
            </w:r>
          </w:p>
        </w:tc>
        <w:tc>
          <w:tcPr>
            <w:tcW w:w="818" w:type="pct"/>
            <w:shd w:val="clear" w:color="auto" w:fill="auto"/>
            <w:vAlign w:val="center"/>
          </w:tcPr>
          <w:p w:rsidR="00561CDF" w:rsidRPr="00A81DA2" w:rsidRDefault="00561CDF" w:rsidP="009E6969">
            <w:pPr>
              <w:jc w:val="center"/>
              <w:rPr>
                <w:sz w:val="22"/>
                <w:szCs w:val="22"/>
              </w:rPr>
            </w:pPr>
            <w:r w:rsidRPr="00A81DA2">
              <w:rPr>
                <w:sz w:val="22"/>
                <w:szCs w:val="22"/>
              </w:rPr>
              <w:t>единиц</w:t>
            </w:r>
          </w:p>
        </w:tc>
        <w:tc>
          <w:tcPr>
            <w:tcW w:w="896" w:type="pct"/>
            <w:shd w:val="clear" w:color="auto" w:fill="auto"/>
            <w:vAlign w:val="center"/>
          </w:tcPr>
          <w:p w:rsidR="00561CDF" w:rsidRPr="00A81DA2" w:rsidRDefault="00561CDF" w:rsidP="009E6969">
            <w:pPr>
              <w:spacing w:before="120" w:after="120" w:line="312" w:lineRule="auto"/>
              <w:jc w:val="center"/>
              <w:rPr>
                <w:sz w:val="22"/>
                <w:szCs w:val="22"/>
              </w:rPr>
            </w:pPr>
            <w:r w:rsidRPr="00A81DA2">
              <w:rPr>
                <w:sz w:val="22"/>
                <w:szCs w:val="22"/>
              </w:rPr>
              <w:t>0</w:t>
            </w:r>
          </w:p>
        </w:tc>
        <w:tc>
          <w:tcPr>
            <w:tcW w:w="852" w:type="pct"/>
            <w:shd w:val="clear" w:color="auto" w:fill="auto"/>
            <w:vAlign w:val="center"/>
          </w:tcPr>
          <w:p w:rsidR="00561CDF" w:rsidRPr="00A81DA2" w:rsidRDefault="00561CDF" w:rsidP="009E6969">
            <w:pPr>
              <w:spacing w:before="120" w:after="120" w:line="312" w:lineRule="auto"/>
              <w:jc w:val="center"/>
              <w:rPr>
                <w:sz w:val="22"/>
                <w:szCs w:val="22"/>
              </w:rPr>
            </w:pPr>
            <w:r w:rsidRPr="00A81DA2">
              <w:rPr>
                <w:sz w:val="22"/>
                <w:szCs w:val="22"/>
              </w:rPr>
              <w:t>0</w:t>
            </w:r>
          </w:p>
        </w:tc>
        <w:tc>
          <w:tcPr>
            <w:tcW w:w="609" w:type="pct"/>
            <w:gridSpan w:val="2"/>
            <w:shd w:val="clear" w:color="auto" w:fill="auto"/>
            <w:vAlign w:val="center"/>
          </w:tcPr>
          <w:p w:rsidR="00561CDF" w:rsidRPr="00A81DA2" w:rsidRDefault="00561CDF" w:rsidP="009E6969">
            <w:pPr>
              <w:spacing w:before="120" w:after="120" w:line="312" w:lineRule="auto"/>
              <w:jc w:val="center"/>
              <w:rPr>
                <w:sz w:val="22"/>
                <w:szCs w:val="22"/>
              </w:rPr>
            </w:pPr>
            <w:r w:rsidRPr="00A81DA2">
              <w:rPr>
                <w:sz w:val="22"/>
                <w:szCs w:val="22"/>
              </w:rPr>
              <w:t>0</w:t>
            </w:r>
          </w:p>
        </w:tc>
      </w:tr>
      <w:tr w:rsidR="00561CDF" w:rsidRPr="00A81DA2" w:rsidTr="006B4338">
        <w:trPr>
          <w:trHeight w:val="225"/>
          <w:jc w:val="center"/>
        </w:trPr>
        <w:tc>
          <w:tcPr>
            <w:tcW w:w="333" w:type="pct"/>
            <w:shd w:val="clear" w:color="auto" w:fill="auto"/>
            <w:vAlign w:val="center"/>
          </w:tcPr>
          <w:p w:rsidR="00561CDF" w:rsidRPr="00A81DA2" w:rsidRDefault="00561CDF" w:rsidP="00627672">
            <w:pPr>
              <w:jc w:val="center"/>
              <w:rPr>
                <w:sz w:val="22"/>
                <w:szCs w:val="22"/>
              </w:rPr>
            </w:pPr>
            <w:r w:rsidRPr="00A81DA2">
              <w:rPr>
                <w:sz w:val="22"/>
                <w:szCs w:val="22"/>
              </w:rPr>
              <w:t>4.24</w:t>
            </w:r>
          </w:p>
        </w:tc>
        <w:tc>
          <w:tcPr>
            <w:tcW w:w="1492" w:type="pct"/>
            <w:shd w:val="clear" w:color="auto" w:fill="auto"/>
            <w:vAlign w:val="center"/>
          </w:tcPr>
          <w:p w:rsidR="00561CDF" w:rsidRPr="00A81DA2" w:rsidRDefault="00561CDF" w:rsidP="00627672">
            <w:pPr>
              <w:rPr>
                <w:sz w:val="22"/>
                <w:szCs w:val="22"/>
              </w:rPr>
            </w:pPr>
            <w:r w:rsidRPr="00A81DA2">
              <w:rPr>
                <w:sz w:val="22"/>
                <w:szCs w:val="22"/>
              </w:rPr>
              <w:t>Водовод</w:t>
            </w:r>
          </w:p>
        </w:tc>
        <w:tc>
          <w:tcPr>
            <w:tcW w:w="818" w:type="pct"/>
            <w:shd w:val="clear" w:color="auto" w:fill="auto"/>
            <w:vAlign w:val="center"/>
          </w:tcPr>
          <w:p w:rsidR="00561CDF" w:rsidRPr="00A81DA2" w:rsidRDefault="00561CDF" w:rsidP="00627672">
            <w:pPr>
              <w:jc w:val="center"/>
              <w:rPr>
                <w:sz w:val="22"/>
                <w:szCs w:val="22"/>
              </w:rPr>
            </w:pPr>
            <w:r w:rsidRPr="00A81DA2">
              <w:rPr>
                <w:sz w:val="22"/>
                <w:szCs w:val="22"/>
              </w:rPr>
              <w:t>км</w:t>
            </w:r>
          </w:p>
        </w:tc>
        <w:tc>
          <w:tcPr>
            <w:tcW w:w="896" w:type="pct"/>
            <w:shd w:val="clear" w:color="auto" w:fill="auto"/>
            <w:vAlign w:val="center"/>
          </w:tcPr>
          <w:p w:rsidR="00561CDF" w:rsidRPr="00A81DA2" w:rsidRDefault="00561CDF" w:rsidP="00627672">
            <w:pPr>
              <w:spacing w:line="312" w:lineRule="auto"/>
              <w:jc w:val="center"/>
              <w:rPr>
                <w:sz w:val="22"/>
                <w:szCs w:val="22"/>
              </w:rPr>
            </w:pPr>
            <w:r w:rsidRPr="00A81DA2">
              <w:rPr>
                <w:sz w:val="22"/>
                <w:szCs w:val="22"/>
              </w:rPr>
              <w:t>0</w:t>
            </w:r>
          </w:p>
        </w:tc>
        <w:tc>
          <w:tcPr>
            <w:tcW w:w="852" w:type="pct"/>
            <w:shd w:val="clear" w:color="auto" w:fill="auto"/>
            <w:vAlign w:val="center"/>
          </w:tcPr>
          <w:p w:rsidR="00561CDF" w:rsidRPr="00A81DA2" w:rsidRDefault="00561CDF" w:rsidP="00627672">
            <w:pPr>
              <w:spacing w:line="312" w:lineRule="auto"/>
              <w:jc w:val="center"/>
              <w:rPr>
                <w:sz w:val="22"/>
                <w:szCs w:val="22"/>
              </w:rPr>
            </w:pPr>
            <w:r w:rsidRPr="00A81DA2">
              <w:rPr>
                <w:sz w:val="22"/>
                <w:szCs w:val="22"/>
              </w:rPr>
              <w:t>0</w:t>
            </w:r>
          </w:p>
        </w:tc>
        <w:tc>
          <w:tcPr>
            <w:tcW w:w="609" w:type="pct"/>
            <w:gridSpan w:val="2"/>
            <w:shd w:val="clear" w:color="auto" w:fill="auto"/>
            <w:vAlign w:val="center"/>
          </w:tcPr>
          <w:p w:rsidR="00561CDF" w:rsidRPr="00A81DA2" w:rsidRDefault="00561CDF" w:rsidP="00627672">
            <w:pPr>
              <w:spacing w:line="312" w:lineRule="auto"/>
              <w:jc w:val="center"/>
              <w:rPr>
                <w:sz w:val="22"/>
                <w:szCs w:val="22"/>
              </w:rPr>
            </w:pPr>
            <w:r w:rsidRPr="00A81DA2">
              <w:rPr>
                <w:sz w:val="22"/>
                <w:szCs w:val="22"/>
              </w:rPr>
              <w:t>0</w:t>
            </w:r>
          </w:p>
        </w:tc>
      </w:tr>
      <w:tr w:rsidR="00561CDF" w:rsidRPr="00A81DA2" w:rsidTr="006B4338">
        <w:trPr>
          <w:trHeight w:val="257"/>
          <w:jc w:val="center"/>
        </w:trPr>
        <w:tc>
          <w:tcPr>
            <w:tcW w:w="333" w:type="pct"/>
            <w:shd w:val="clear" w:color="auto" w:fill="auto"/>
            <w:vAlign w:val="center"/>
          </w:tcPr>
          <w:p w:rsidR="00561CDF" w:rsidRPr="00A81DA2" w:rsidRDefault="00561CDF" w:rsidP="00627672">
            <w:pPr>
              <w:jc w:val="center"/>
              <w:rPr>
                <w:sz w:val="22"/>
                <w:szCs w:val="22"/>
              </w:rPr>
            </w:pPr>
            <w:r w:rsidRPr="00A81DA2">
              <w:rPr>
                <w:sz w:val="22"/>
                <w:szCs w:val="22"/>
              </w:rPr>
              <w:t>4.25</w:t>
            </w:r>
          </w:p>
        </w:tc>
        <w:tc>
          <w:tcPr>
            <w:tcW w:w="1492" w:type="pct"/>
            <w:shd w:val="clear" w:color="auto" w:fill="auto"/>
            <w:vAlign w:val="center"/>
          </w:tcPr>
          <w:p w:rsidR="00561CDF" w:rsidRPr="00A81DA2" w:rsidRDefault="00561CDF" w:rsidP="00627672">
            <w:pPr>
              <w:rPr>
                <w:sz w:val="22"/>
                <w:szCs w:val="22"/>
              </w:rPr>
            </w:pPr>
            <w:r w:rsidRPr="00A81DA2">
              <w:rPr>
                <w:sz w:val="22"/>
                <w:szCs w:val="22"/>
              </w:rPr>
              <w:t>Очистные сооружения (КОС)</w:t>
            </w:r>
          </w:p>
        </w:tc>
        <w:tc>
          <w:tcPr>
            <w:tcW w:w="818" w:type="pct"/>
            <w:shd w:val="clear" w:color="auto" w:fill="auto"/>
            <w:vAlign w:val="center"/>
          </w:tcPr>
          <w:p w:rsidR="00561CDF" w:rsidRPr="00A81DA2" w:rsidRDefault="00561CDF" w:rsidP="00627672">
            <w:pPr>
              <w:jc w:val="center"/>
              <w:rPr>
                <w:sz w:val="22"/>
                <w:szCs w:val="22"/>
              </w:rPr>
            </w:pPr>
            <w:r w:rsidRPr="00A81DA2">
              <w:rPr>
                <w:sz w:val="22"/>
                <w:szCs w:val="22"/>
              </w:rPr>
              <w:t>единиц</w:t>
            </w:r>
          </w:p>
        </w:tc>
        <w:tc>
          <w:tcPr>
            <w:tcW w:w="896" w:type="pct"/>
            <w:shd w:val="clear" w:color="auto" w:fill="auto"/>
            <w:vAlign w:val="center"/>
          </w:tcPr>
          <w:p w:rsidR="00561CDF" w:rsidRPr="00A81DA2" w:rsidRDefault="00561CDF" w:rsidP="00627672">
            <w:pPr>
              <w:spacing w:line="312" w:lineRule="auto"/>
              <w:jc w:val="center"/>
              <w:rPr>
                <w:sz w:val="22"/>
                <w:szCs w:val="22"/>
              </w:rPr>
            </w:pPr>
            <w:r w:rsidRPr="00A81DA2">
              <w:rPr>
                <w:sz w:val="22"/>
                <w:szCs w:val="22"/>
              </w:rPr>
              <w:t>0</w:t>
            </w:r>
          </w:p>
        </w:tc>
        <w:tc>
          <w:tcPr>
            <w:tcW w:w="852" w:type="pct"/>
            <w:shd w:val="clear" w:color="auto" w:fill="auto"/>
            <w:vAlign w:val="center"/>
          </w:tcPr>
          <w:p w:rsidR="00561CDF" w:rsidRPr="00A81DA2" w:rsidRDefault="00561CDF" w:rsidP="00627672">
            <w:pPr>
              <w:spacing w:line="312" w:lineRule="auto"/>
              <w:jc w:val="center"/>
              <w:rPr>
                <w:sz w:val="22"/>
                <w:szCs w:val="22"/>
              </w:rPr>
            </w:pPr>
            <w:r w:rsidRPr="00A81DA2">
              <w:rPr>
                <w:sz w:val="22"/>
                <w:szCs w:val="22"/>
              </w:rPr>
              <w:t>0</w:t>
            </w:r>
          </w:p>
        </w:tc>
        <w:tc>
          <w:tcPr>
            <w:tcW w:w="609" w:type="pct"/>
            <w:gridSpan w:val="2"/>
            <w:shd w:val="clear" w:color="auto" w:fill="auto"/>
            <w:vAlign w:val="center"/>
          </w:tcPr>
          <w:p w:rsidR="00561CDF" w:rsidRPr="00A81DA2" w:rsidRDefault="00561CDF" w:rsidP="00627672">
            <w:pPr>
              <w:spacing w:line="312" w:lineRule="auto"/>
              <w:jc w:val="center"/>
              <w:rPr>
                <w:sz w:val="22"/>
                <w:szCs w:val="22"/>
              </w:rPr>
            </w:pPr>
            <w:r w:rsidRPr="00A81DA2">
              <w:rPr>
                <w:sz w:val="22"/>
                <w:szCs w:val="22"/>
              </w:rPr>
              <w:t>0</w:t>
            </w:r>
          </w:p>
        </w:tc>
      </w:tr>
      <w:tr w:rsidR="00561CDF" w:rsidRPr="00A81DA2" w:rsidTr="006B4338">
        <w:trPr>
          <w:trHeight w:val="223"/>
          <w:jc w:val="center"/>
        </w:trPr>
        <w:tc>
          <w:tcPr>
            <w:tcW w:w="333" w:type="pct"/>
            <w:shd w:val="clear" w:color="auto" w:fill="auto"/>
            <w:vAlign w:val="center"/>
          </w:tcPr>
          <w:p w:rsidR="00561CDF" w:rsidRPr="00A81DA2" w:rsidRDefault="00561CDF" w:rsidP="00627672">
            <w:pPr>
              <w:jc w:val="center"/>
              <w:rPr>
                <w:sz w:val="22"/>
                <w:szCs w:val="22"/>
              </w:rPr>
            </w:pPr>
            <w:r w:rsidRPr="00A81DA2">
              <w:rPr>
                <w:sz w:val="22"/>
                <w:szCs w:val="22"/>
              </w:rPr>
              <w:t>4.26</w:t>
            </w:r>
          </w:p>
        </w:tc>
        <w:tc>
          <w:tcPr>
            <w:tcW w:w="1492" w:type="pct"/>
            <w:shd w:val="clear" w:color="auto" w:fill="auto"/>
            <w:vAlign w:val="center"/>
          </w:tcPr>
          <w:p w:rsidR="00561CDF" w:rsidRPr="00A81DA2" w:rsidRDefault="00561CDF" w:rsidP="00627672">
            <w:pPr>
              <w:rPr>
                <w:sz w:val="22"/>
                <w:szCs w:val="22"/>
              </w:rPr>
            </w:pPr>
            <w:r w:rsidRPr="00A81DA2">
              <w:rPr>
                <w:sz w:val="22"/>
                <w:szCs w:val="22"/>
              </w:rPr>
              <w:t>Канализация самотечная</w:t>
            </w:r>
          </w:p>
        </w:tc>
        <w:tc>
          <w:tcPr>
            <w:tcW w:w="818" w:type="pct"/>
            <w:shd w:val="clear" w:color="auto" w:fill="auto"/>
            <w:vAlign w:val="center"/>
          </w:tcPr>
          <w:p w:rsidR="00561CDF" w:rsidRPr="00A81DA2" w:rsidRDefault="00561CDF" w:rsidP="00627672">
            <w:pPr>
              <w:jc w:val="center"/>
              <w:rPr>
                <w:sz w:val="22"/>
                <w:szCs w:val="22"/>
              </w:rPr>
            </w:pPr>
            <w:r w:rsidRPr="00A81DA2">
              <w:rPr>
                <w:sz w:val="22"/>
                <w:szCs w:val="22"/>
              </w:rPr>
              <w:t>км</w:t>
            </w:r>
          </w:p>
        </w:tc>
        <w:tc>
          <w:tcPr>
            <w:tcW w:w="896" w:type="pct"/>
            <w:shd w:val="clear" w:color="auto" w:fill="auto"/>
            <w:vAlign w:val="center"/>
          </w:tcPr>
          <w:p w:rsidR="00561CDF" w:rsidRPr="00A81DA2" w:rsidRDefault="00561CDF" w:rsidP="00627672">
            <w:pPr>
              <w:spacing w:line="312" w:lineRule="auto"/>
              <w:jc w:val="center"/>
              <w:rPr>
                <w:sz w:val="22"/>
                <w:szCs w:val="22"/>
              </w:rPr>
            </w:pPr>
            <w:r w:rsidRPr="00A81DA2">
              <w:rPr>
                <w:sz w:val="22"/>
                <w:szCs w:val="22"/>
              </w:rPr>
              <w:t>0</w:t>
            </w:r>
          </w:p>
        </w:tc>
        <w:tc>
          <w:tcPr>
            <w:tcW w:w="852" w:type="pct"/>
            <w:shd w:val="clear" w:color="auto" w:fill="auto"/>
            <w:vAlign w:val="center"/>
          </w:tcPr>
          <w:p w:rsidR="00561CDF" w:rsidRPr="00A81DA2" w:rsidRDefault="00561CDF" w:rsidP="00627672">
            <w:pPr>
              <w:spacing w:line="312" w:lineRule="auto"/>
              <w:jc w:val="center"/>
              <w:rPr>
                <w:sz w:val="22"/>
                <w:szCs w:val="22"/>
              </w:rPr>
            </w:pPr>
            <w:r w:rsidRPr="00A81DA2">
              <w:rPr>
                <w:sz w:val="22"/>
                <w:szCs w:val="22"/>
              </w:rPr>
              <w:t>0</w:t>
            </w:r>
          </w:p>
        </w:tc>
        <w:tc>
          <w:tcPr>
            <w:tcW w:w="609" w:type="pct"/>
            <w:gridSpan w:val="2"/>
            <w:shd w:val="clear" w:color="auto" w:fill="auto"/>
            <w:vAlign w:val="center"/>
          </w:tcPr>
          <w:p w:rsidR="00561CDF" w:rsidRPr="00A81DA2" w:rsidRDefault="00561CDF" w:rsidP="00627672">
            <w:pPr>
              <w:spacing w:line="312" w:lineRule="auto"/>
              <w:jc w:val="center"/>
              <w:rPr>
                <w:sz w:val="22"/>
                <w:szCs w:val="22"/>
              </w:rPr>
            </w:pPr>
            <w:r w:rsidRPr="00A81DA2">
              <w:rPr>
                <w:sz w:val="22"/>
                <w:szCs w:val="22"/>
              </w:rPr>
              <w:t>0</w:t>
            </w:r>
          </w:p>
        </w:tc>
      </w:tr>
      <w:tr w:rsidR="00561CDF" w:rsidRPr="00A81DA2" w:rsidTr="006B4338">
        <w:trPr>
          <w:trHeight w:val="171"/>
          <w:jc w:val="center"/>
        </w:trPr>
        <w:tc>
          <w:tcPr>
            <w:tcW w:w="333" w:type="pct"/>
            <w:shd w:val="clear" w:color="auto" w:fill="auto"/>
            <w:vAlign w:val="center"/>
          </w:tcPr>
          <w:p w:rsidR="00561CDF" w:rsidRPr="00A81DA2" w:rsidRDefault="00561CDF" w:rsidP="00627672">
            <w:pPr>
              <w:jc w:val="center"/>
              <w:rPr>
                <w:sz w:val="22"/>
                <w:szCs w:val="22"/>
              </w:rPr>
            </w:pPr>
            <w:r w:rsidRPr="00A81DA2">
              <w:rPr>
                <w:sz w:val="22"/>
                <w:szCs w:val="22"/>
              </w:rPr>
              <w:t>4.27</w:t>
            </w:r>
          </w:p>
        </w:tc>
        <w:tc>
          <w:tcPr>
            <w:tcW w:w="1492" w:type="pct"/>
            <w:shd w:val="clear" w:color="auto" w:fill="auto"/>
            <w:vAlign w:val="center"/>
          </w:tcPr>
          <w:p w:rsidR="00561CDF" w:rsidRPr="00A81DA2" w:rsidRDefault="00561CDF" w:rsidP="00627672">
            <w:pPr>
              <w:rPr>
                <w:sz w:val="22"/>
                <w:szCs w:val="22"/>
              </w:rPr>
            </w:pPr>
            <w:r w:rsidRPr="00A81DA2">
              <w:rPr>
                <w:sz w:val="22"/>
                <w:szCs w:val="22"/>
                <w:lang w:eastAsia="en-US"/>
              </w:rPr>
              <w:t>Канализация  напорная</w:t>
            </w:r>
          </w:p>
        </w:tc>
        <w:tc>
          <w:tcPr>
            <w:tcW w:w="818" w:type="pct"/>
            <w:shd w:val="clear" w:color="auto" w:fill="auto"/>
            <w:vAlign w:val="center"/>
          </w:tcPr>
          <w:p w:rsidR="00561CDF" w:rsidRPr="00A81DA2" w:rsidRDefault="00561CDF" w:rsidP="00627672">
            <w:pPr>
              <w:jc w:val="center"/>
              <w:rPr>
                <w:sz w:val="22"/>
                <w:szCs w:val="22"/>
              </w:rPr>
            </w:pPr>
            <w:r w:rsidRPr="00A81DA2">
              <w:rPr>
                <w:sz w:val="22"/>
                <w:szCs w:val="22"/>
              </w:rPr>
              <w:t>км</w:t>
            </w:r>
          </w:p>
        </w:tc>
        <w:tc>
          <w:tcPr>
            <w:tcW w:w="896" w:type="pct"/>
            <w:shd w:val="clear" w:color="auto" w:fill="auto"/>
            <w:vAlign w:val="center"/>
          </w:tcPr>
          <w:p w:rsidR="00561CDF" w:rsidRPr="00A81DA2" w:rsidRDefault="00561CDF" w:rsidP="00627672">
            <w:pPr>
              <w:spacing w:line="312" w:lineRule="auto"/>
              <w:jc w:val="center"/>
              <w:rPr>
                <w:sz w:val="22"/>
                <w:szCs w:val="22"/>
              </w:rPr>
            </w:pPr>
            <w:r w:rsidRPr="00A81DA2">
              <w:rPr>
                <w:sz w:val="22"/>
                <w:szCs w:val="22"/>
              </w:rPr>
              <w:t>0</w:t>
            </w:r>
          </w:p>
        </w:tc>
        <w:tc>
          <w:tcPr>
            <w:tcW w:w="852" w:type="pct"/>
            <w:shd w:val="clear" w:color="auto" w:fill="auto"/>
            <w:vAlign w:val="center"/>
          </w:tcPr>
          <w:p w:rsidR="00561CDF" w:rsidRPr="00A81DA2" w:rsidRDefault="00561CDF" w:rsidP="00627672">
            <w:pPr>
              <w:spacing w:line="312" w:lineRule="auto"/>
              <w:jc w:val="center"/>
              <w:rPr>
                <w:sz w:val="22"/>
                <w:szCs w:val="22"/>
              </w:rPr>
            </w:pPr>
            <w:r w:rsidRPr="00A81DA2">
              <w:rPr>
                <w:sz w:val="22"/>
                <w:szCs w:val="22"/>
              </w:rPr>
              <w:t>0</w:t>
            </w:r>
          </w:p>
        </w:tc>
        <w:tc>
          <w:tcPr>
            <w:tcW w:w="609" w:type="pct"/>
            <w:gridSpan w:val="2"/>
            <w:shd w:val="clear" w:color="auto" w:fill="auto"/>
            <w:vAlign w:val="center"/>
          </w:tcPr>
          <w:p w:rsidR="00561CDF" w:rsidRPr="00A81DA2" w:rsidRDefault="00561CDF" w:rsidP="00627672">
            <w:pPr>
              <w:spacing w:line="312" w:lineRule="auto"/>
              <w:jc w:val="center"/>
              <w:rPr>
                <w:sz w:val="22"/>
                <w:szCs w:val="22"/>
              </w:rPr>
            </w:pPr>
            <w:r w:rsidRPr="00A81DA2">
              <w:rPr>
                <w:sz w:val="22"/>
                <w:szCs w:val="22"/>
              </w:rPr>
              <w:t>0</w:t>
            </w:r>
          </w:p>
        </w:tc>
      </w:tr>
      <w:tr w:rsidR="00A10360" w:rsidRPr="00A81DA2" w:rsidTr="00F62EB7">
        <w:trPr>
          <w:trHeight w:val="241"/>
          <w:jc w:val="center"/>
        </w:trPr>
        <w:tc>
          <w:tcPr>
            <w:tcW w:w="5000" w:type="pct"/>
            <w:gridSpan w:val="7"/>
            <w:shd w:val="clear" w:color="auto" w:fill="auto"/>
            <w:vAlign w:val="center"/>
          </w:tcPr>
          <w:p w:rsidR="00A10360" w:rsidRPr="00A81DA2" w:rsidRDefault="00A10360" w:rsidP="006E293D">
            <w:pPr>
              <w:spacing w:before="20" w:after="20"/>
              <w:jc w:val="center"/>
              <w:rPr>
                <w:sz w:val="22"/>
                <w:szCs w:val="22"/>
              </w:rPr>
            </w:pPr>
          </w:p>
        </w:tc>
      </w:tr>
      <w:tr w:rsidR="00A10360" w:rsidRPr="00A81DA2" w:rsidTr="006B4338">
        <w:trPr>
          <w:trHeight w:val="151"/>
          <w:jc w:val="center"/>
        </w:trPr>
        <w:tc>
          <w:tcPr>
            <w:tcW w:w="333" w:type="pct"/>
            <w:shd w:val="clear" w:color="auto" w:fill="auto"/>
            <w:vAlign w:val="center"/>
          </w:tcPr>
          <w:p w:rsidR="00A10360" w:rsidRPr="00A81DA2" w:rsidRDefault="00561CDF" w:rsidP="006E293D">
            <w:pPr>
              <w:spacing w:before="20" w:after="20"/>
              <w:jc w:val="center"/>
              <w:rPr>
                <w:sz w:val="22"/>
                <w:szCs w:val="22"/>
              </w:rPr>
            </w:pPr>
            <w:r w:rsidRPr="00A81DA2">
              <w:rPr>
                <w:sz w:val="22"/>
                <w:szCs w:val="22"/>
              </w:rPr>
              <w:t>4.28</w:t>
            </w:r>
          </w:p>
        </w:tc>
        <w:tc>
          <w:tcPr>
            <w:tcW w:w="1492" w:type="pct"/>
            <w:shd w:val="clear" w:color="auto" w:fill="auto"/>
            <w:vAlign w:val="center"/>
          </w:tcPr>
          <w:p w:rsidR="00A10360" w:rsidRPr="00A81DA2" w:rsidRDefault="00A10360" w:rsidP="006E293D">
            <w:pPr>
              <w:spacing w:before="20" w:after="20"/>
              <w:rPr>
                <w:sz w:val="22"/>
                <w:szCs w:val="22"/>
              </w:rPr>
            </w:pPr>
            <w:r w:rsidRPr="00A81DA2">
              <w:rPr>
                <w:sz w:val="22"/>
                <w:szCs w:val="22"/>
              </w:rPr>
              <w:t>Объект  размещения ТКО</w:t>
            </w:r>
          </w:p>
        </w:tc>
        <w:tc>
          <w:tcPr>
            <w:tcW w:w="818" w:type="pct"/>
            <w:shd w:val="clear" w:color="auto" w:fill="auto"/>
            <w:vAlign w:val="center"/>
          </w:tcPr>
          <w:p w:rsidR="00A10360" w:rsidRPr="00A81DA2" w:rsidRDefault="00A10360" w:rsidP="006E293D">
            <w:pPr>
              <w:spacing w:before="20" w:after="20"/>
              <w:jc w:val="center"/>
              <w:rPr>
                <w:sz w:val="22"/>
                <w:szCs w:val="22"/>
              </w:rPr>
            </w:pPr>
            <w:r w:rsidRPr="00A81DA2">
              <w:rPr>
                <w:sz w:val="22"/>
                <w:szCs w:val="22"/>
              </w:rPr>
              <w:t>единиц</w:t>
            </w:r>
          </w:p>
        </w:tc>
        <w:tc>
          <w:tcPr>
            <w:tcW w:w="896" w:type="pct"/>
            <w:shd w:val="clear" w:color="auto" w:fill="auto"/>
            <w:vAlign w:val="center"/>
          </w:tcPr>
          <w:p w:rsidR="00A10360" w:rsidRPr="00A81DA2" w:rsidRDefault="00A10360" w:rsidP="006E293D">
            <w:pPr>
              <w:spacing w:before="20" w:after="20"/>
              <w:jc w:val="center"/>
              <w:rPr>
                <w:sz w:val="22"/>
                <w:szCs w:val="22"/>
              </w:rPr>
            </w:pPr>
            <w:r w:rsidRPr="00A81DA2">
              <w:rPr>
                <w:sz w:val="22"/>
                <w:szCs w:val="22"/>
              </w:rPr>
              <w:t>-</w:t>
            </w:r>
          </w:p>
        </w:tc>
        <w:tc>
          <w:tcPr>
            <w:tcW w:w="852" w:type="pct"/>
            <w:shd w:val="clear" w:color="auto" w:fill="auto"/>
            <w:vAlign w:val="center"/>
          </w:tcPr>
          <w:p w:rsidR="00A10360" w:rsidRPr="00A81DA2" w:rsidRDefault="00A10360" w:rsidP="006E293D">
            <w:pPr>
              <w:spacing w:before="20" w:after="20"/>
              <w:jc w:val="center"/>
              <w:rPr>
                <w:sz w:val="22"/>
                <w:szCs w:val="22"/>
              </w:rPr>
            </w:pPr>
            <w:r w:rsidRPr="00A81DA2">
              <w:rPr>
                <w:sz w:val="22"/>
                <w:szCs w:val="22"/>
              </w:rPr>
              <w:t>-</w:t>
            </w:r>
          </w:p>
        </w:tc>
        <w:tc>
          <w:tcPr>
            <w:tcW w:w="609" w:type="pct"/>
            <w:gridSpan w:val="2"/>
            <w:shd w:val="clear" w:color="auto" w:fill="auto"/>
            <w:vAlign w:val="center"/>
          </w:tcPr>
          <w:p w:rsidR="00A10360" w:rsidRPr="00A81DA2" w:rsidRDefault="00A10360" w:rsidP="006E293D">
            <w:pPr>
              <w:spacing w:before="20" w:after="20"/>
              <w:jc w:val="center"/>
              <w:rPr>
                <w:sz w:val="22"/>
                <w:szCs w:val="22"/>
              </w:rPr>
            </w:pPr>
            <w:r w:rsidRPr="00A81DA2">
              <w:rPr>
                <w:sz w:val="22"/>
                <w:szCs w:val="22"/>
              </w:rPr>
              <w:t>-</w:t>
            </w:r>
          </w:p>
        </w:tc>
      </w:tr>
      <w:tr w:rsidR="00A10360" w:rsidRPr="00A81DA2" w:rsidTr="006B4338">
        <w:trPr>
          <w:trHeight w:val="535"/>
          <w:jc w:val="center"/>
        </w:trPr>
        <w:tc>
          <w:tcPr>
            <w:tcW w:w="333" w:type="pct"/>
            <w:shd w:val="clear" w:color="auto" w:fill="auto"/>
            <w:vAlign w:val="center"/>
          </w:tcPr>
          <w:p w:rsidR="00A10360" w:rsidRPr="00A81DA2" w:rsidRDefault="00561CDF" w:rsidP="006E293D">
            <w:pPr>
              <w:spacing w:before="20" w:after="20"/>
              <w:jc w:val="center"/>
              <w:rPr>
                <w:sz w:val="22"/>
                <w:szCs w:val="22"/>
              </w:rPr>
            </w:pPr>
            <w:r w:rsidRPr="00A81DA2">
              <w:rPr>
                <w:sz w:val="22"/>
                <w:szCs w:val="22"/>
              </w:rPr>
              <w:t>4.29</w:t>
            </w:r>
          </w:p>
        </w:tc>
        <w:tc>
          <w:tcPr>
            <w:tcW w:w="1492" w:type="pct"/>
            <w:shd w:val="clear" w:color="auto" w:fill="auto"/>
            <w:vAlign w:val="center"/>
          </w:tcPr>
          <w:p w:rsidR="00A10360" w:rsidRPr="00A81DA2" w:rsidRDefault="00A10360" w:rsidP="006E293D">
            <w:pPr>
              <w:spacing w:before="20" w:after="20"/>
              <w:rPr>
                <w:sz w:val="22"/>
                <w:szCs w:val="22"/>
              </w:rPr>
            </w:pPr>
            <w:r w:rsidRPr="00A81DA2">
              <w:rPr>
                <w:sz w:val="22"/>
                <w:szCs w:val="22"/>
              </w:rPr>
              <w:t xml:space="preserve">Объект обезвреживания ТКО </w:t>
            </w:r>
          </w:p>
        </w:tc>
        <w:tc>
          <w:tcPr>
            <w:tcW w:w="818" w:type="pct"/>
            <w:shd w:val="clear" w:color="auto" w:fill="auto"/>
            <w:vAlign w:val="center"/>
          </w:tcPr>
          <w:p w:rsidR="00A10360" w:rsidRPr="00A81DA2" w:rsidRDefault="00A10360" w:rsidP="006E293D">
            <w:pPr>
              <w:spacing w:before="20" w:after="20"/>
              <w:jc w:val="center"/>
              <w:rPr>
                <w:sz w:val="22"/>
                <w:szCs w:val="22"/>
              </w:rPr>
            </w:pPr>
            <w:r w:rsidRPr="00A81DA2">
              <w:rPr>
                <w:sz w:val="22"/>
                <w:szCs w:val="22"/>
              </w:rPr>
              <w:t>единиц</w:t>
            </w:r>
          </w:p>
        </w:tc>
        <w:tc>
          <w:tcPr>
            <w:tcW w:w="896" w:type="pct"/>
            <w:shd w:val="clear" w:color="auto" w:fill="auto"/>
            <w:vAlign w:val="center"/>
          </w:tcPr>
          <w:p w:rsidR="00A10360" w:rsidRPr="00A81DA2" w:rsidRDefault="00A10360" w:rsidP="006E293D">
            <w:pPr>
              <w:spacing w:before="20" w:after="20"/>
              <w:jc w:val="center"/>
              <w:rPr>
                <w:sz w:val="22"/>
                <w:szCs w:val="22"/>
              </w:rPr>
            </w:pPr>
            <w:r w:rsidRPr="00A81DA2">
              <w:rPr>
                <w:sz w:val="22"/>
                <w:szCs w:val="22"/>
              </w:rPr>
              <w:t>-</w:t>
            </w:r>
          </w:p>
        </w:tc>
        <w:tc>
          <w:tcPr>
            <w:tcW w:w="852" w:type="pct"/>
            <w:shd w:val="clear" w:color="auto" w:fill="auto"/>
            <w:vAlign w:val="center"/>
          </w:tcPr>
          <w:p w:rsidR="00A10360" w:rsidRPr="00A81DA2" w:rsidRDefault="00A10360" w:rsidP="006E293D">
            <w:pPr>
              <w:spacing w:before="20" w:after="20"/>
              <w:jc w:val="center"/>
              <w:rPr>
                <w:sz w:val="22"/>
                <w:szCs w:val="22"/>
              </w:rPr>
            </w:pPr>
            <w:r w:rsidRPr="00A81DA2">
              <w:rPr>
                <w:sz w:val="22"/>
                <w:szCs w:val="22"/>
              </w:rPr>
              <w:t>-</w:t>
            </w:r>
          </w:p>
        </w:tc>
        <w:tc>
          <w:tcPr>
            <w:tcW w:w="609" w:type="pct"/>
            <w:gridSpan w:val="2"/>
            <w:shd w:val="clear" w:color="auto" w:fill="auto"/>
            <w:vAlign w:val="center"/>
          </w:tcPr>
          <w:p w:rsidR="00A10360" w:rsidRPr="00A81DA2" w:rsidRDefault="00A10360" w:rsidP="006E293D">
            <w:pPr>
              <w:spacing w:before="20" w:after="20"/>
              <w:jc w:val="center"/>
              <w:rPr>
                <w:sz w:val="22"/>
                <w:szCs w:val="22"/>
              </w:rPr>
            </w:pPr>
            <w:r w:rsidRPr="00A81DA2">
              <w:rPr>
                <w:sz w:val="22"/>
                <w:szCs w:val="22"/>
              </w:rPr>
              <w:t>-</w:t>
            </w:r>
          </w:p>
        </w:tc>
      </w:tr>
      <w:tr w:rsidR="00A10360" w:rsidRPr="00A81DA2" w:rsidTr="00F62EB7">
        <w:trPr>
          <w:trHeight w:val="386"/>
          <w:jc w:val="center"/>
        </w:trPr>
        <w:tc>
          <w:tcPr>
            <w:tcW w:w="5000" w:type="pct"/>
            <w:gridSpan w:val="7"/>
            <w:shd w:val="clear" w:color="auto" w:fill="EEECE1" w:themeFill="background2"/>
            <w:vAlign w:val="center"/>
          </w:tcPr>
          <w:p w:rsidR="00A10360" w:rsidRPr="00A81DA2" w:rsidRDefault="00A10360" w:rsidP="006E293D">
            <w:pPr>
              <w:numPr>
                <w:ilvl w:val="0"/>
                <w:numId w:val="41"/>
              </w:numPr>
              <w:spacing w:before="20" w:after="20"/>
              <w:jc w:val="center"/>
              <w:rPr>
                <w:b/>
                <w:sz w:val="22"/>
                <w:szCs w:val="22"/>
              </w:rPr>
            </w:pPr>
            <w:r w:rsidRPr="00A81DA2">
              <w:rPr>
                <w:b/>
                <w:sz w:val="22"/>
                <w:szCs w:val="22"/>
              </w:rPr>
              <w:t xml:space="preserve">Потребности в объектах местного значения </w:t>
            </w:r>
          </w:p>
        </w:tc>
      </w:tr>
      <w:tr w:rsidR="00A10360" w:rsidRPr="00A81DA2" w:rsidTr="00F62EB7">
        <w:trPr>
          <w:trHeight w:val="386"/>
          <w:jc w:val="center"/>
        </w:trPr>
        <w:tc>
          <w:tcPr>
            <w:tcW w:w="5000" w:type="pct"/>
            <w:gridSpan w:val="7"/>
            <w:shd w:val="clear" w:color="auto" w:fill="EEECE1" w:themeFill="background2"/>
            <w:vAlign w:val="center"/>
          </w:tcPr>
          <w:p w:rsidR="00A10360" w:rsidRPr="00C248FD" w:rsidRDefault="00A10360" w:rsidP="006E293D">
            <w:pPr>
              <w:spacing w:before="20" w:after="20"/>
              <w:ind w:left="720"/>
              <w:jc w:val="center"/>
              <w:rPr>
                <w:b/>
                <w:sz w:val="22"/>
                <w:szCs w:val="22"/>
              </w:rPr>
            </w:pPr>
            <w:r w:rsidRPr="00C248FD">
              <w:rPr>
                <w:b/>
                <w:i/>
                <w:sz w:val="22"/>
                <w:szCs w:val="22"/>
              </w:rPr>
              <w:t>Социально-культурного и коммунально-бытового обслуживания</w:t>
            </w:r>
          </w:p>
        </w:tc>
      </w:tr>
      <w:tr w:rsidR="00A81DA2" w:rsidRPr="00A81DA2" w:rsidTr="006B4338">
        <w:trPr>
          <w:trHeight w:val="386"/>
          <w:jc w:val="center"/>
        </w:trPr>
        <w:tc>
          <w:tcPr>
            <w:tcW w:w="333" w:type="pct"/>
            <w:shd w:val="clear" w:color="auto" w:fill="EEECE1" w:themeFill="background2"/>
            <w:vAlign w:val="center"/>
          </w:tcPr>
          <w:p w:rsidR="00A81DA2" w:rsidRPr="00A81DA2" w:rsidRDefault="00A81DA2" w:rsidP="009B2F03">
            <w:pPr>
              <w:ind w:right="-79"/>
              <w:jc w:val="center"/>
              <w:rPr>
                <w:sz w:val="22"/>
                <w:szCs w:val="22"/>
              </w:rPr>
            </w:pPr>
            <w:r w:rsidRPr="00A81DA2">
              <w:rPr>
                <w:sz w:val="22"/>
                <w:szCs w:val="22"/>
              </w:rPr>
              <w:t>5.1</w:t>
            </w:r>
          </w:p>
        </w:tc>
        <w:tc>
          <w:tcPr>
            <w:tcW w:w="1492" w:type="pct"/>
            <w:shd w:val="clear" w:color="auto" w:fill="EEECE1" w:themeFill="background2"/>
            <w:vAlign w:val="center"/>
          </w:tcPr>
          <w:p w:rsidR="00A81DA2" w:rsidRPr="00A81DA2" w:rsidRDefault="00A81DA2" w:rsidP="009B2F03">
            <w:pPr>
              <w:suppressAutoHyphens/>
              <w:ind w:right="-79"/>
              <w:rPr>
                <w:sz w:val="22"/>
                <w:szCs w:val="22"/>
              </w:rPr>
            </w:pPr>
            <w:r w:rsidRPr="00A81DA2">
              <w:rPr>
                <w:sz w:val="22"/>
                <w:szCs w:val="22"/>
              </w:rPr>
              <w:t>Дошкольные образовательные организации</w:t>
            </w:r>
          </w:p>
        </w:tc>
        <w:tc>
          <w:tcPr>
            <w:tcW w:w="818" w:type="pct"/>
            <w:shd w:val="clear" w:color="auto" w:fill="EEECE1" w:themeFill="background2"/>
            <w:vAlign w:val="center"/>
          </w:tcPr>
          <w:p w:rsidR="00A81DA2" w:rsidRPr="00A81DA2" w:rsidRDefault="00A81DA2" w:rsidP="009B2F03">
            <w:pPr>
              <w:suppressAutoHyphens/>
              <w:ind w:right="-79"/>
              <w:jc w:val="center"/>
              <w:rPr>
                <w:sz w:val="22"/>
                <w:szCs w:val="22"/>
              </w:rPr>
            </w:pPr>
            <w:r w:rsidRPr="00A81DA2">
              <w:rPr>
                <w:sz w:val="22"/>
                <w:szCs w:val="22"/>
              </w:rPr>
              <w:t>мест</w:t>
            </w:r>
          </w:p>
        </w:tc>
        <w:tc>
          <w:tcPr>
            <w:tcW w:w="896" w:type="pct"/>
            <w:shd w:val="clear" w:color="auto" w:fill="EEECE1" w:themeFill="background2"/>
            <w:vAlign w:val="center"/>
          </w:tcPr>
          <w:p w:rsidR="00A81DA2" w:rsidRPr="00A81DA2" w:rsidRDefault="00CF200D" w:rsidP="00CF35BC">
            <w:pPr>
              <w:jc w:val="center"/>
              <w:rPr>
                <w:sz w:val="22"/>
                <w:szCs w:val="22"/>
              </w:rPr>
            </w:pPr>
            <w:r>
              <w:rPr>
                <w:sz w:val="22"/>
                <w:szCs w:val="22"/>
              </w:rPr>
              <w:t>0</w:t>
            </w:r>
          </w:p>
        </w:tc>
        <w:tc>
          <w:tcPr>
            <w:tcW w:w="852" w:type="pct"/>
            <w:shd w:val="clear" w:color="auto" w:fill="EEECE1" w:themeFill="background2"/>
            <w:vAlign w:val="center"/>
          </w:tcPr>
          <w:p w:rsidR="00A81DA2" w:rsidRPr="00A81DA2" w:rsidRDefault="00CF200D" w:rsidP="00CF35BC">
            <w:pPr>
              <w:jc w:val="center"/>
              <w:rPr>
                <w:sz w:val="22"/>
                <w:szCs w:val="22"/>
              </w:rPr>
            </w:pPr>
            <w:r>
              <w:rPr>
                <w:sz w:val="22"/>
                <w:szCs w:val="22"/>
              </w:rPr>
              <w:t>0</w:t>
            </w:r>
          </w:p>
        </w:tc>
        <w:tc>
          <w:tcPr>
            <w:tcW w:w="609" w:type="pct"/>
            <w:gridSpan w:val="2"/>
            <w:shd w:val="clear" w:color="auto" w:fill="EEECE1" w:themeFill="background2"/>
            <w:vAlign w:val="center"/>
          </w:tcPr>
          <w:p w:rsidR="00A81DA2" w:rsidRPr="00A81DA2" w:rsidRDefault="00CF200D" w:rsidP="00CF35BC">
            <w:pPr>
              <w:jc w:val="center"/>
              <w:rPr>
                <w:sz w:val="22"/>
                <w:szCs w:val="22"/>
              </w:rPr>
            </w:pPr>
            <w:r>
              <w:rPr>
                <w:sz w:val="22"/>
                <w:szCs w:val="22"/>
              </w:rPr>
              <w:t>0</w:t>
            </w:r>
          </w:p>
        </w:tc>
      </w:tr>
      <w:tr w:rsidR="00A81DA2" w:rsidRPr="00A81DA2" w:rsidTr="006B4338">
        <w:trPr>
          <w:trHeight w:val="386"/>
          <w:jc w:val="center"/>
        </w:trPr>
        <w:tc>
          <w:tcPr>
            <w:tcW w:w="333" w:type="pct"/>
            <w:shd w:val="clear" w:color="auto" w:fill="EEECE1" w:themeFill="background2"/>
            <w:vAlign w:val="center"/>
          </w:tcPr>
          <w:p w:rsidR="00A81DA2" w:rsidRPr="00A81DA2" w:rsidRDefault="00A81DA2" w:rsidP="009B2F03">
            <w:pPr>
              <w:ind w:right="-79"/>
              <w:jc w:val="center"/>
              <w:rPr>
                <w:sz w:val="22"/>
                <w:szCs w:val="22"/>
              </w:rPr>
            </w:pPr>
            <w:r w:rsidRPr="00A81DA2">
              <w:rPr>
                <w:sz w:val="22"/>
                <w:szCs w:val="22"/>
              </w:rPr>
              <w:t>5.2</w:t>
            </w:r>
          </w:p>
        </w:tc>
        <w:tc>
          <w:tcPr>
            <w:tcW w:w="1492" w:type="pct"/>
            <w:shd w:val="clear" w:color="auto" w:fill="EEECE1" w:themeFill="background2"/>
            <w:vAlign w:val="center"/>
          </w:tcPr>
          <w:p w:rsidR="00A81DA2" w:rsidRPr="00A81DA2" w:rsidRDefault="00A81DA2" w:rsidP="009B2F03">
            <w:pPr>
              <w:suppressAutoHyphens/>
              <w:ind w:right="-79"/>
              <w:rPr>
                <w:sz w:val="22"/>
                <w:szCs w:val="22"/>
              </w:rPr>
            </w:pPr>
            <w:r w:rsidRPr="00A81DA2">
              <w:rPr>
                <w:sz w:val="22"/>
                <w:szCs w:val="22"/>
              </w:rPr>
              <w:t>Общеобразовательные организации</w:t>
            </w:r>
          </w:p>
        </w:tc>
        <w:tc>
          <w:tcPr>
            <w:tcW w:w="818" w:type="pct"/>
            <w:shd w:val="clear" w:color="auto" w:fill="EEECE1" w:themeFill="background2"/>
            <w:vAlign w:val="center"/>
          </w:tcPr>
          <w:p w:rsidR="00A81DA2" w:rsidRPr="00A81DA2" w:rsidRDefault="00A81DA2" w:rsidP="009B2F03">
            <w:pPr>
              <w:suppressAutoHyphens/>
              <w:ind w:right="-79"/>
              <w:jc w:val="center"/>
              <w:rPr>
                <w:sz w:val="22"/>
                <w:szCs w:val="22"/>
              </w:rPr>
            </w:pPr>
            <w:r w:rsidRPr="00A81DA2">
              <w:rPr>
                <w:sz w:val="22"/>
                <w:szCs w:val="22"/>
              </w:rPr>
              <w:t>мест</w:t>
            </w:r>
          </w:p>
        </w:tc>
        <w:tc>
          <w:tcPr>
            <w:tcW w:w="896" w:type="pct"/>
            <w:shd w:val="clear" w:color="auto" w:fill="EEECE1" w:themeFill="background2"/>
            <w:vAlign w:val="center"/>
          </w:tcPr>
          <w:p w:rsidR="00A81DA2" w:rsidRPr="00A81DA2" w:rsidRDefault="00CF200D" w:rsidP="00CF35BC">
            <w:pPr>
              <w:jc w:val="center"/>
              <w:rPr>
                <w:sz w:val="22"/>
                <w:szCs w:val="22"/>
              </w:rPr>
            </w:pPr>
            <w:r>
              <w:rPr>
                <w:sz w:val="22"/>
                <w:szCs w:val="22"/>
              </w:rPr>
              <w:t>0</w:t>
            </w:r>
          </w:p>
        </w:tc>
        <w:tc>
          <w:tcPr>
            <w:tcW w:w="852" w:type="pct"/>
            <w:shd w:val="clear" w:color="auto" w:fill="EEECE1" w:themeFill="background2"/>
            <w:vAlign w:val="center"/>
          </w:tcPr>
          <w:p w:rsidR="00A81DA2" w:rsidRPr="00A81DA2" w:rsidRDefault="00CF200D" w:rsidP="00CF35BC">
            <w:pPr>
              <w:jc w:val="center"/>
              <w:rPr>
                <w:sz w:val="22"/>
                <w:szCs w:val="22"/>
              </w:rPr>
            </w:pPr>
            <w:r>
              <w:rPr>
                <w:sz w:val="22"/>
                <w:szCs w:val="22"/>
              </w:rPr>
              <w:t>0</w:t>
            </w:r>
          </w:p>
        </w:tc>
        <w:tc>
          <w:tcPr>
            <w:tcW w:w="609" w:type="pct"/>
            <w:gridSpan w:val="2"/>
            <w:shd w:val="clear" w:color="auto" w:fill="EEECE1" w:themeFill="background2"/>
            <w:vAlign w:val="center"/>
          </w:tcPr>
          <w:p w:rsidR="00A81DA2" w:rsidRPr="00A81DA2" w:rsidRDefault="00CF200D" w:rsidP="00CF35BC">
            <w:pPr>
              <w:jc w:val="center"/>
              <w:rPr>
                <w:sz w:val="22"/>
                <w:szCs w:val="22"/>
              </w:rPr>
            </w:pPr>
            <w:r>
              <w:rPr>
                <w:sz w:val="22"/>
                <w:szCs w:val="22"/>
              </w:rPr>
              <w:t>0</w:t>
            </w:r>
          </w:p>
        </w:tc>
      </w:tr>
      <w:tr w:rsidR="00A81DA2" w:rsidRPr="00A81DA2" w:rsidTr="006B4338">
        <w:trPr>
          <w:trHeight w:val="386"/>
          <w:jc w:val="center"/>
        </w:trPr>
        <w:tc>
          <w:tcPr>
            <w:tcW w:w="333" w:type="pct"/>
            <w:shd w:val="clear" w:color="auto" w:fill="EEECE1" w:themeFill="background2"/>
            <w:vAlign w:val="center"/>
          </w:tcPr>
          <w:p w:rsidR="00A81DA2" w:rsidRPr="00A81DA2" w:rsidRDefault="00A81DA2" w:rsidP="009B2F03">
            <w:pPr>
              <w:ind w:right="-79"/>
              <w:jc w:val="center"/>
              <w:rPr>
                <w:sz w:val="22"/>
                <w:szCs w:val="22"/>
              </w:rPr>
            </w:pPr>
            <w:r w:rsidRPr="00A81DA2">
              <w:rPr>
                <w:sz w:val="22"/>
                <w:szCs w:val="22"/>
              </w:rPr>
              <w:t>5.3</w:t>
            </w:r>
          </w:p>
        </w:tc>
        <w:tc>
          <w:tcPr>
            <w:tcW w:w="1492" w:type="pct"/>
            <w:shd w:val="clear" w:color="auto" w:fill="EEECE1" w:themeFill="background2"/>
            <w:vAlign w:val="center"/>
          </w:tcPr>
          <w:p w:rsidR="00A81DA2" w:rsidRPr="00A81DA2" w:rsidRDefault="00A81DA2" w:rsidP="009B2F03">
            <w:pPr>
              <w:suppressAutoHyphens/>
              <w:ind w:right="-79"/>
              <w:rPr>
                <w:sz w:val="22"/>
                <w:szCs w:val="22"/>
              </w:rPr>
            </w:pPr>
            <w:r w:rsidRPr="00A81DA2">
              <w:rPr>
                <w:sz w:val="22"/>
                <w:szCs w:val="22"/>
              </w:rPr>
              <w:t>Спортивные сооружения</w:t>
            </w:r>
            <w:r w:rsidR="00B461C8">
              <w:rPr>
                <w:sz w:val="22"/>
                <w:szCs w:val="22"/>
              </w:rPr>
              <w:t xml:space="preserve"> (плоскостные)</w:t>
            </w:r>
          </w:p>
        </w:tc>
        <w:tc>
          <w:tcPr>
            <w:tcW w:w="818" w:type="pct"/>
            <w:shd w:val="clear" w:color="auto" w:fill="EEECE1" w:themeFill="background2"/>
            <w:vAlign w:val="center"/>
          </w:tcPr>
          <w:p w:rsidR="00A81DA2" w:rsidRPr="00A81DA2" w:rsidRDefault="00A81DA2" w:rsidP="009B2F03">
            <w:pPr>
              <w:suppressAutoHyphens/>
              <w:ind w:right="-79"/>
              <w:jc w:val="center"/>
              <w:rPr>
                <w:sz w:val="22"/>
                <w:szCs w:val="22"/>
              </w:rPr>
            </w:pPr>
            <w:r w:rsidRPr="00A81DA2">
              <w:rPr>
                <w:sz w:val="22"/>
                <w:szCs w:val="22"/>
              </w:rPr>
              <w:t xml:space="preserve">тыс. </w:t>
            </w:r>
            <w:proofErr w:type="spellStart"/>
            <w:r w:rsidRPr="00A81DA2">
              <w:rPr>
                <w:sz w:val="22"/>
                <w:szCs w:val="22"/>
              </w:rPr>
              <w:t>кв</w:t>
            </w:r>
            <w:proofErr w:type="gramStart"/>
            <w:r w:rsidRPr="00A81DA2">
              <w:rPr>
                <w:sz w:val="22"/>
                <w:szCs w:val="22"/>
              </w:rPr>
              <w:t>.м</w:t>
            </w:r>
            <w:proofErr w:type="spellEnd"/>
            <w:proofErr w:type="gramEnd"/>
          </w:p>
        </w:tc>
        <w:tc>
          <w:tcPr>
            <w:tcW w:w="896" w:type="pct"/>
            <w:shd w:val="clear" w:color="auto" w:fill="EEECE1" w:themeFill="background2"/>
            <w:vAlign w:val="center"/>
          </w:tcPr>
          <w:p w:rsidR="00A81DA2" w:rsidRPr="00A81DA2" w:rsidRDefault="00CF200D" w:rsidP="00CF35BC">
            <w:pPr>
              <w:jc w:val="center"/>
              <w:rPr>
                <w:sz w:val="22"/>
                <w:szCs w:val="22"/>
              </w:rPr>
            </w:pPr>
            <w:r>
              <w:rPr>
                <w:sz w:val="22"/>
                <w:szCs w:val="22"/>
              </w:rPr>
              <w:t>0</w:t>
            </w:r>
          </w:p>
        </w:tc>
        <w:tc>
          <w:tcPr>
            <w:tcW w:w="852" w:type="pct"/>
            <w:shd w:val="clear" w:color="auto" w:fill="EEECE1" w:themeFill="background2"/>
            <w:vAlign w:val="center"/>
          </w:tcPr>
          <w:p w:rsidR="00A81DA2" w:rsidRPr="00A81DA2" w:rsidRDefault="00CF200D" w:rsidP="00CF35BC">
            <w:pPr>
              <w:jc w:val="center"/>
              <w:rPr>
                <w:sz w:val="22"/>
                <w:szCs w:val="22"/>
              </w:rPr>
            </w:pPr>
            <w:r>
              <w:rPr>
                <w:sz w:val="22"/>
                <w:szCs w:val="22"/>
              </w:rPr>
              <w:t>0</w:t>
            </w:r>
          </w:p>
        </w:tc>
        <w:tc>
          <w:tcPr>
            <w:tcW w:w="609" w:type="pct"/>
            <w:gridSpan w:val="2"/>
            <w:shd w:val="clear" w:color="auto" w:fill="EEECE1" w:themeFill="background2"/>
            <w:vAlign w:val="center"/>
          </w:tcPr>
          <w:p w:rsidR="00A81DA2" w:rsidRPr="00A81DA2" w:rsidRDefault="00CF200D" w:rsidP="00CF35BC">
            <w:pPr>
              <w:jc w:val="center"/>
              <w:rPr>
                <w:sz w:val="22"/>
                <w:szCs w:val="22"/>
              </w:rPr>
            </w:pPr>
            <w:r>
              <w:rPr>
                <w:sz w:val="22"/>
                <w:szCs w:val="22"/>
              </w:rPr>
              <w:t>0</w:t>
            </w:r>
          </w:p>
        </w:tc>
      </w:tr>
      <w:tr w:rsidR="00A81DA2" w:rsidRPr="00A81DA2" w:rsidTr="006B4338">
        <w:trPr>
          <w:trHeight w:val="585"/>
          <w:jc w:val="center"/>
        </w:trPr>
        <w:tc>
          <w:tcPr>
            <w:tcW w:w="333" w:type="pct"/>
            <w:shd w:val="clear" w:color="auto" w:fill="EEECE1" w:themeFill="background2"/>
            <w:vAlign w:val="center"/>
          </w:tcPr>
          <w:p w:rsidR="00A81DA2" w:rsidRPr="00A81DA2" w:rsidRDefault="00A81DA2" w:rsidP="009B2F03">
            <w:pPr>
              <w:ind w:right="-79"/>
              <w:jc w:val="center"/>
              <w:rPr>
                <w:sz w:val="22"/>
                <w:szCs w:val="22"/>
              </w:rPr>
            </w:pPr>
            <w:r w:rsidRPr="00A81DA2">
              <w:rPr>
                <w:sz w:val="22"/>
                <w:szCs w:val="22"/>
              </w:rPr>
              <w:t>5.4</w:t>
            </w:r>
          </w:p>
        </w:tc>
        <w:tc>
          <w:tcPr>
            <w:tcW w:w="1492" w:type="pct"/>
            <w:shd w:val="clear" w:color="auto" w:fill="EEECE1" w:themeFill="background2"/>
            <w:vAlign w:val="center"/>
          </w:tcPr>
          <w:p w:rsidR="00A81DA2" w:rsidRPr="00A81DA2" w:rsidRDefault="00A81DA2" w:rsidP="009B2F03">
            <w:pPr>
              <w:suppressAutoHyphens/>
              <w:ind w:right="-79"/>
              <w:rPr>
                <w:sz w:val="22"/>
                <w:szCs w:val="22"/>
              </w:rPr>
            </w:pPr>
            <w:r w:rsidRPr="00A81DA2">
              <w:rPr>
                <w:sz w:val="22"/>
                <w:szCs w:val="22"/>
              </w:rPr>
              <w:t>Объекты спорта, включающие раздельно нормируемые спортивные сооружения (спортивные залы)</w:t>
            </w:r>
          </w:p>
        </w:tc>
        <w:tc>
          <w:tcPr>
            <w:tcW w:w="818" w:type="pct"/>
            <w:shd w:val="clear" w:color="auto" w:fill="EEECE1" w:themeFill="background2"/>
            <w:vAlign w:val="center"/>
          </w:tcPr>
          <w:p w:rsidR="00A81DA2" w:rsidRPr="00A81DA2" w:rsidRDefault="00A81DA2" w:rsidP="009B2F03">
            <w:pPr>
              <w:suppressAutoHyphens/>
              <w:ind w:right="-79"/>
              <w:jc w:val="center"/>
              <w:rPr>
                <w:sz w:val="22"/>
                <w:szCs w:val="22"/>
              </w:rPr>
            </w:pPr>
            <w:r w:rsidRPr="00A81DA2">
              <w:rPr>
                <w:sz w:val="22"/>
                <w:szCs w:val="22"/>
              </w:rPr>
              <w:t xml:space="preserve">тыс. </w:t>
            </w:r>
            <w:proofErr w:type="spellStart"/>
            <w:r w:rsidRPr="00A81DA2">
              <w:rPr>
                <w:sz w:val="22"/>
                <w:szCs w:val="22"/>
              </w:rPr>
              <w:t>кв.м</w:t>
            </w:r>
            <w:proofErr w:type="spellEnd"/>
            <w:r w:rsidRPr="00A81DA2">
              <w:rPr>
                <w:sz w:val="22"/>
                <w:szCs w:val="22"/>
              </w:rPr>
              <w:t>. площади пола</w:t>
            </w:r>
          </w:p>
        </w:tc>
        <w:tc>
          <w:tcPr>
            <w:tcW w:w="896" w:type="pct"/>
            <w:shd w:val="clear" w:color="auto" w:fill="EEECE1" w:themeFill="background2"/>
            <w:vAlign w:val="center"/>
          </w:tcPr>
          <w:p w:rsidR="00A81DA2" w:rsidRPr="00A81DA2" w:rsidRDefault="00CF200D" w:rsidP="00CF35BC">
            <w:pPr>
              <w:jc w:val="center"/>
              <w:rPr>
                <w:sz w:val="22"/>
                <w:szCs w:val="22"/>
              </w:rPr>
            </w:pPr>
            <w:r>
              <w:rPr>
                <w:sz w:val="22"/>
                <w:szCs w:val="22"/>
              </w:rPr>
              <w:t>0</w:t>
            </w:r>
          </w:p>
        </w:tc>
        <w:tc>
          <w:tcPr>
            <w:tcW w:w="852" w:type="pct"/>
            <w:shd w:val="clear" w:color="auto" w:fill="EEECE1" w:themeFill="background2"/>
            <w:vAlign w:val="center"/>
          </w:tcPr>
          <w:p w:rsidR="00A81DA2" w:rsidRPr="00A81DA2" w:rsidRDefault="00CF200D" w:rsidP="00CF35BC">
            <w:pPr>
              <w:jc w:val="center"/>
              <w:rPr>
                <w:sz w:val="22"/>
                <w:szCs w:val="22"/>
              </w:rPr>
            </w:pPr>
            <w:r>
              <w:rPr>
                <w:sz w:val="22"/>
                <w:szCs w:val="22"/>
              </w:rPr>
              <w:t>0</w:t>
            </w:r>
          </w:p>
        </w:tc>
        <w:tc>
          <w:tcPr>
            <w:tcW w:w="609" w:type="pct"/>
            <w:gridSpan w:val="2"/>
            <w:shd w:val="clear" w:color="auto" w:fill="EEECE1" w:themeFill="background2"/>
            <w:vAlign w:val="center"/>
          </w:tcPr>
          <w:p w:rsidR="00A81DA2" w:rsidRPr="00A81DA2" w:rsidRDefault="00CF200D" w:rsidP="00CF35BC">
            <w:pPr>
              <w:jc w:val="center"/>
              <w:rPr>
                <w:sz w:val="22"/>
                <w:szCs w:val="22"/>
              </w:rPr>
            </w:pPr>
            <w:r>
              <w:rPr>
                <w:sz w:val="22"/>
                <w:szCs w:val="22"/>
              </w:rPr>
              <w:t>0</w:t>
            </w:r>
          </w:p>
        </w:tc>
      </w:tr>
      <w:tr w:rsidR="00A81DA2" w:rsidRPr="00A81DA2" w:rsidTr="006B4338">
        <w:trPr>
          <w:trHeight w:val="154"/>
          <w:jc w:val="center"/>
        </w:trPr>
        <w:tc>
          <w:tcPr>
            <w:tcW w:w="333" w:type="pct"/>
            <w:shd w:val="clear" w:color="auto" w:fill="EEECE1" w:themeFill="background2"/>
            <w:vAlign w:val="center"/>
          </w:tcPr>
          <w:p w:rsidR="00A81DA2" w:rsidRPr="00A81DA2" w:rsidRDefault="00A81DA2" w:rsidP="009B2F03">
            <w:pPr>
              <w:ind w:right="-79"/>
              <w:jc w:val="center"/>
              <w:rPr>
                <w:sz w:val="22"/>
                <w:szCs w:val="22"/>
              </w:rPr>
            </w:pPr>
            <w:r w:rsidRPr="00A81DA2">
              <w:rPr>
                <w:sz w:val="22"/>
                <w:szCs w:val="22"/>
              </w:rPr>
              <w:t>5.5</w:t>
            </w:r>
          </w:p>
        </w:tc>
        <w:tc>
          <w:tcPr>
            <w:tcW w:w="1492" w:type="pct"/>
            <w:shd w:val="clear" w:color="auto" w:fill="EEECE1" w:themeFill="background2"/>
            <w:vAlign w:val="center"/>
          </w:tcPr>
          <w:p w:rsidR="00A81DA2" w:rsidRPr="00A81DA2" w:rsidRDefault="00A81DA2" w:rsidP="009B2F03">
            <w:pPr>
              <w:suppressAutoHyphens/>
              <w:ind w:right="-79"/>
              <w:rPr>
                <w:sz w:val="22"/>
                <w:szCs w:val="22"/>
              </w:rPr>
            </w:pPr>
            <w:r w:rsidRPr="00A81DA2">
              <w:rPr>
                <w:sz w:val="22"/>
                <w:szCs w:val="22"/>
              </w:rPr>
              <w:t>Объекты спорта, включающие раздельно нормируемые спортивные сооружения  (бассейн)</w:t>
            </w:r>
          </w:p>
        </w:tc>
        <w:tc>
          <w:tcPr>
            <w:tcW w:w="818" w:type="pct"/>
            <w:shd w:val="clear" w:color="auto" w:fill="EEECE1" w:themeFill="background2"/>
            <w:vAlign w:val="center"/>
          </w:tcPr>
          <w:p w:rsidR="00A81DA2" w:rsidRPr="00A81DA2" w:rsidRDefault="00A81DA2" w:rsidP="009B2F03">
            <w:pPr>
              <w:suppressAutoHyphens/>
              <w:ind w:right="-79"/>
              <w:jc w:val="center"/>
              <w:rPr>
                <w:sz w:val="22"/>
                <w:szCs w:val="22"/>
              </w:rPr>
            </w:pPr>
            <w:r w:rsidRPr="00A81DA2">
              <w:rPr>
                <w:sz w:val="22"/>
                <w:szCs w:val="22"/>
              </w:rPr>
              <w:t>кв. м  зеркала воды</w:t>
            </w:r>
          </w:p>
        </w:tc>
        <w:tc>
          <w:tcPr>
            <w:tcW w:w="896" w:type="pct"/>
            <w:shd w:val="clear" w:color="auto" w:fill="EEECE1" w:themeFill="background2"/>
            <w:vAlign w:val="center"/>
          </w:tcPr>
          <w:p w:rsidR="00A81DA2" w:rsidRPr="00A81DA2" w:rsidRDefault="00CF200D" w:rsidP="00CF35BC">
            <w:pPr>
              <w:jc w:val="center"/>
              <w:rPr>
                <w:sz w:val="22"/>
                <w:szCs w:val="22"/>
              </w:rPr>
            </w:pPr>
            <w:r>
              <w:rPr>
                <w:sz w:val="22"/>
                <w:szCs w:val="22"/>
              </w:rPr>
              <w:t>0</w:t>
            </w:r>
          </w:p>
        </w:tc>
        <w:tc>
          <w:tcPr>
            <w:tcW w:w="852" w:type="pct"/>
            <w:shd w:val="clear" w:color="auto" w:fill="EEECE1" w:themeFill="background2"/>
            <w:vAlign w:val="center"/>
          </w:tcPr>
          <w:p w:rsidR="00A81DA2" w:rsidRPr="00A81DA2" w:rsidRDefault="00CF200D" w:rsidP="00CF35BC">
            <w:pPr>
              <w:jc w:val="center"/>
              <w:rPr>
                <w:sz w:val="22"/>
                <w:szCs w:val="22"/>
              </w:rPr>
            </w:pPr>
            <w:r>
              <w:rPr>
                <w:sz w:val="22"/>
                <w:szCs w:val="22"/>
              </w:rPr>
              <w:t>0</w:t>
            </w:r>
          </w:p>
        </w:tc>
        <w:tc>
          <w:tcPr>
            <w:tcW w:w="609" w:type="pct"/>
            <w:gridSpan w:val="2"/>
            <w:shd w:val="clear" w:color="auto" w:fill="EEECE1" w:themeFill="background2"/>
            <w:vAlign w:val="center"/>
          </w:tcPr>
          <w:p w:rsidR="00A81DA2" w:rsidRPr="00A81DA2" w:rsidRDefault="00CF200D" w:rsidP="00CF35BC">
            <w:pPr>
              <w:jc w:val="center"/>
              <w:rPr>
                <w:sz w:val="22"/>
                <w:szCs w:val="22"/>
              </w:rPr>
            </w:pPr>
            <w:r>
              <w:rPr>
                <w:sz w:val="22"/>
                <w:szCs w:val="22"/>
              </w:rPr>
              <w:t>0</w:t>
            </w:r>
          </w:p>
        </w:tc>
      </w:tr>
      <w:tr w:rsidR="00A81DA2" w:rsidRPr="00A81DA2" w:rsidTr="006B4338">
        <w:trPr>
          <w:trHeight w:val="585"/>
          <w:jc w:val="center"/>
        </w:trPr>
        <w:tc>
          <w:tcPr>
            <w:tcW w:w="333" w:type="pct"/>
            <w:shd w:val="clear" w:color="auto" w:fill="EEECE1" w:themeFill="background2"/>
            <w:vAlign w:val="center"/>
          </w:tcPr>
          <w:p w:rsidR="00A81DA2" w:rsidRPr="00A81DA2" w:rsidRDefault="00A81DA2" w:rsidP="009B2F03">
            <w:pPr>
              <w:ind w:right="-79"/>
              <w:jc w:val="center"/>
              <w:rPr>
                <w:sz w:val="22"/>
                <w:szCs w:val="22"/>
              </w:rPr>
            </w:pPr>
            <w:r w:rsidRPr="00A81DA2">
              <w:rPr>
                <w:sz w:val="22"/>
                <w:szCs w:val="22"/>
              </w:rPr>
              <w:lastRenderedPageBreak/>
              <w:t>5.6</w:t>
            </w:r>
          </w:p>
        </w:tc>
        <w:tc>
          <w:tcPr>
            <w:tcW w:w="1492" w:type="pct"/>
            <w:shd w:val="clear" w:color="auto" w:fill="EEECE1" w:themeFill="background2"/>
            <w:vAlign w:val="center"/>
          </w:tcPr>
          <w:p w:rsidR="00A81DA2" w:rsidRPr="00A81DA2" w:rsidRDefault="00B461C8" w:rsidP="00B461C8">
            <w:pPr>
              <w:suppressAutoHyphens/>
              <w:ind w:right="-79"/>
              <w:rPr>
                <w:sz w:val="22"/>
                <w:szCs w:val="22"/>
              </w:rPr>
            </w:pPr>
            <w:r w:rsidRPr="00A81DA2">
              <w:rPr>
                <w:sz w:val="22"/>
                <w:szCs w:val="22"/>
              </w:rPr>
              <w:t xml:space="preserve">Организация дополнительного образования </w:t>
            </w:r>
            <w:r>
              <w:rPr>
                <w:sz w:val="22"/>
                <w:szCs w:val="22"/>
              </w:rPr>
              <w:t xml:space="preserve"> д</w:t>
            </w:r>
            <w:r w:rsidR="00A81DA2" w:rsidRPr="00A81DA2">
              <w:rPr>
                <w:sz w:val="22"/>
                <w:szCs w:val="22"/>
              </w:rPr>
              <w:t>етско-юношеские спортивные школы (ДЮСШ)</w:t>
            </w:r>
          </w:p>
        </w:tc>
        <w:tc>
          <w:tcPr>
            <w:tcW w:w="818" w:type="pct"/>
            <w:shd w:val="clear" w:color="auto" w:fill="EEECE1" w:themeFill="background2"/>
            <w:vAlign w:val="center"/>
          </w:tcPr>
          <w:p w:rsidR="00A81DA2" w:rsidRPr="00A81DA2" w:rsidRDefault="00A81DA2" w:rsidP="009B2F03">
            <w:pPr>
              <w:suppressAutoHyphens/>
              <w:ind w:right="-79"/>
              <w:jc w:val="center"/>
              <w:rPr>
                <w:sz w:val="22"/>
                <w:szCs w:val="22"/>
              </w:rPr>
            </w:pPr>
            <w:r w:rsidRPr="00A81DA2">
              <w:rPr>
                <w:sz w:val="22"/>
                <w:szCs w:val="22"/>
              </w:rPr>
              <w:t>мест</w:t>
            </w:r>
          </w:p>
        </w:tc>
        <w:tc>
          <w:tcPr>
            <w:tcW w:w="896" w:type="pct"/>
            <w:shd w:val="clear" w:color="auto" w:fill="EEECE1" w:themeFill="background2"/>
            <w:vAlign w:val="center"/>
          </w:tcPr>
          <w:p w:rsidR="00A81DA2" w:rsidRPr="00A81DA2" w:rsidRDefault="00CF200D" w:rsidP="00CF35BC">
            <w:pPr>
              <w:jc w:val="center"/>
              <w:rPr>
                <w:sz w:val="22"/>
                <w:szCs w:val="22"/>
              </w:rPr>
            </w:pPr>
            <w:r>
              <w:rPr>
                <w:sz w:val="22"/>
                <w:szCs w:val="22"/>
              </w:rPr>
              <w:t>0</w:t>
            </w:r>
          </w:p>
        </w:tc>
        <w:tc>
          <w:tcPr>
            <w:tcW w:w="852" w:type="pct"/>
            <w:shd w:val="clear" w:color="auto" w:fill="EEECE1" w:themeFill="background2"/>
            <w:vAlign w:val="center"/>
          </w:tcPr>
          <w:p w:rsidR="00A81DA2" w:rsidRPr="00A81DA2" w:rsidRDefault="00CF200D" w:rsidP="00CF35BC">
            <w:pPr>
              <w:jc w:val="center"/>
              <w:rPr>
                <w:sz w:val="22"/>
                <w:szCs w:val="22"/>
              </w:rPr>
            </w:pPr>
            <w:r>
              <w:rPr>
                <w:sz w:val="22"/>
                <w:szCs w:val="22"/>
              </w:rPr>
              <w:t>0</w:t>
            </w:r>
          </w:p>
        </w:tc>
        <w:tc>
          <w:tcPr>
            <w:tcW w:w="609" w:type="pct"/>
            <w:gridSpan w:val="2"/>
            <w:shd w:val="clear" w:color="auto" w:fill="EEECE1" w:themeFill="background2"/>
            <w:vAlign w:val="center"/>
          </w:tcPr>
          <w:p w:rsidR="00A81DA2" w:rsidRPr="00A81DA2" w:rsidRDefault="00CF200D" w:rsidP="00CF35BC">
            <w:pPr>
              <w:jc w:val="center"/>
              <w:rPr>
                <w:sz w:val="22"/>
                <w:szCs w:val="22"/>
              </w:rPr>
            </w:pPr>
            <w:r>
              <w:rPr>
                <w:sz w:val="22"/>
                <w:szCs w:val="22"/>
              </w:rPr>
              <w:t>0</w:t>
            </w:r>
          </w:p>
        </w:tc>
      </w:tr>
      <w:tr w:rsidR="00A81DA2" w:rsidRPr="00A81DA2" w:rsidTr="006B4338">
        <w:trPr>
          <w:jc w:val="center"/>
        </w:trPr>
        <w:tc>
          <w:tcPr>
            <w:tcW w:w="333" w:type="pct"/>
            <w:shd w:val="clear" w:color="auto" w:fill="EEECE1" w:themeFill="background2"/>
            <w:vAlign w:val="center"/>
          </w:tcPr>
          <w:p w:rsidR="00A81DA2" w:rsidRPr="00A81DA2" w:rsidRDefault="00A81DA2" w:rsidP="00B461C8">
            <w:pPr>
              <w:ind w:right="-79"/>
              <w:jc w:val="center"/>
              <w:rPr>
                <w:sz w:val="22"/>
                <w:szCs w:val="22"/>
              </w:rPr>
            </w:pPr>
            <w:r w:rsidRPr="00A81DA2">
              <w:rPr>
                <w:sz w:val="22"/>
                <w:szCs w:val="22"/>
              </w:rPr>
              <w:t>5.</w:t>
            </w:r>
            <w:r w:rsidR="00B461C8">
              <w:rPr>
                <w:sz w:val="22"/>
                <w:szCs w:val="22"/>
              </w:rPr>
              <w:t>7</w:t>
            </w:r>
          </w:p>
        </w:tc>
        <w:tc>
          <w:tcPr>
            <w:tcW w:w="1492" w:type="pct"/>
            <w:shd w:val="clear" w:color="auto" w:fill="EEECE1" w:themeFill="background2"/>
          </w:tcPr>
          <w:p w:rsidR="00A81DA2" w:rsidRPr="00A81DA2" w:rsidRDefault="00A81DA2" w:rsidP="009B2F03">
            <w:pPr>
              <w:suppressAutoHyphens/>
              <w:ind w:right="-79"/>
              <w:rPr>
                <w:sz w:val="22"/>
                <w:szCs w:val="22"/>
              </w:rPr>
            </w:pPr>
            <w:r w:rsidRPr="00A81DA2">
              <w:rPr>
                <w:sz w:val="22"/>
                <w:szCs w:val="22"/>
              </w:rPr>
              <w:t xml:space="preserve">Организация дополнительного образования </w:t>
            </w:r>
            <w:r w:rsidR="00B461C8">
              <w:rPr>
                <w:sz w:val="22"/>
                <w:szCs w:val="22"/>
              </w:rPr>
              <w:t xml:space="preserve"> </w:t>
            </w:r>
            <w:r w:rsidR="00B461C8" w:rsidRPr="0085600B">
              <w:rPr>
                <w:sz w:val="22"/>
              </w:rPr>
              <w:t xml:space="preserve">детские школы искусств </w:t>
            </w:r>
            <w:r w:rsidRPr="00A81DA2">
              <w:rPr>
                <w:sz w:val="22"/>
                <w:szCs w:val="22"/>
              </w:rPr>
              <w:t>(ДШИ)</w:t>
            </w:r>
          </w:p>
        </w:tc>
        <w:tc>
          <w:tcPr>
            <w:tcW w:w="818" w:type="pct"/>
            <w:shd w:val="clear" w:color="auto" w:fill="EEECE1" w:themeFill="background2"/>
            <w:vAlign w:val="center"/>
          </w:tcPr>
          <w:p w:rsidR="00A81DA2" w:rsidRPr="00A81DA2" w:rsidRDefault="00A81DA2" w:rsidP="009B2F03">
            <w:pPr>
              <w:suppressAutoHyphens/>
              <w:ind w:right="-79"/>
              <w:jc w:val="center"/>
              <w:rPr>
                <w:sz w:val="22"/>
                <w:szCs w:val="22"/>
              </w:rPr>
            </w:pPr>
            <w:r w:rsidRPr="00A81DA2">
              <w:rPr>
                <w:sz w:val="22"/>
                <w:szCs w:val="22"/>
              </w:rPr>
              <w:t>мест</w:t>
            </w:r>
          </w:p>
        </w:tc>
        <w:tc>
          <w:tcPr>
            <w:tcW w:w="896" w:type="pct"/>
            <w:shd w:val="clear" w:color="auto" w:fill="EEECE1" w:themeFill="background2"/>
            <w:vAlign w:val="center"/>
          </w:tcPr>
          <w:p w:rsidR="00A81DA2" w:rsidRPr="00A81DA2" w:rsidRDefault="00CF200D" w:rsidP="00CF35BC">
            <w:pPr>
              <w:jc w:val="center"/>
              <w:rPr>
                <w:sz w:val="22"/>
                <w:szCs w:val="22"/>
              </w:rPr>
            </w:pPr>
            <w:r>
              <w:rPr>
                <w:sz w:val="22"/>
                <w:szCs w:val="22"/>
              </w:rPr>
              <w:t>0</w:t>
            </w:r>
          </w:p>
        </w:tc>
        <w:tc>
          <w:tcPr>
            <w:tcW w:w="852" w:type="pct"/>
            <w:shd w:val="clear" w:color="auto" w:fill="EEECE1" w:themeFill="background2"/>
            <w:vAlign w:val="center"/>
          </w:tcPr>
          <w:p w:rsidR="00A81DA2" w:rsidRPr="00A81DA2" w:rsidRDefault="00CF200D" w:rsidP="00CF35BC">
            <w:pPr>
              <w:jc w:val="center"/>
              <w:rPr>
                <w:sz w:val="22"/>
                <w:szCs w:val="22"/>
              </w:rPr>
            </w:pPr>
            <w:r>
              <w:rPr>
                <w:sz w:val="22"/>
                <w:szCs w:val="22"/>
              </w:rPr>
              <w:t>0</w:t>
            </w:r>
          </w:p>
        </w:tc>
        <w:tc>
          <w:tcPr>
            <w:tcW w:w="609" w:type="pct"/>
            <w:gridSpan w:val="2"/>
            <w:shd w:val="clear" w:color="auto" w:fill="EEECE1" w:themeFill="background2"/>
            <w:vAlign w:val="center"/>
          </w:tcPr>
          <w:p w:rsidR="00A81DA2" w:rsidRPr="00A81DA2" w:rsidRDefault="00CF200D" w:rsidP="00CF35BC">
            <w:pPr>
              <w:jc w:val="center"/>
              <w:rPr>
                <w:sz w:val="22"/>
                <w:szCs w:val="22"/>
              </w:rPr>
            </w:pPr>
            <w:r>
              <w:rPr>
                <w:sz w:val="22"/>
                <w:szCs w:val="22"/>
              </w:rPr>
              <w:t>0</w:t>
            </w:r>
          </w:p>
        </w:tc>
      </w:tr>
      <w:tr w:rsidR="00B461C8" w:rsidRPr="00A81DA2" w:rsidTr="006013FB">
        <w:trPr>
          <w:jc w:val="center"/>
        </w:trPr>
        <w:tc>
          <w:tcPr>
            <w:tcW w:w="333" w:type="pct"/>
            <w:shd w:val="clear" w:color="auto" w:fill="EEECE1" w:themeFill="background2"/>
            <w:vAlign w:val="center"/>
          </w:tcPr>
          <w:p w:rsidR="00B461C8" w:rsidRPr="00A81DA2" w:rsidRDefault="00B461C8" w:rsidP="00B461C8">
            <w:pPr>
              <w:ind w:right="-79"/>
              <w:jc w:val="center"/>
              <w:rPr>
                <w:sz w:val="22"/>
                <w:szCs w:val="22"/>
              </w:rPr>
            </w:pPr>
            <w:r w:rsidRPr="00A81DA2">
              <w:rPr>
                <w:sz w:val="22"/>
                <w:szCs w:val="22"/>
              </w:rPr>
              <w:t>5.</w:t>
            </w:r>
            <w:r>
              <w:rPr>
                <w:sz w:val="22"/>
                <w:szCs w:val="22"/>
              </w:rPr>
              <w:t>8</w:t>
            </w:r>
          </w:p>
        </w:tc>
        <w:tc>
          <w:tcPr>
            <w:tcW w:w="1492" w:type="pct"/>
            <w:shd w:val="clear" w:color="auto" w:fill="EEECE1" w:themeFill="background2"/>
            <w:vAlign w:val="center"/>
          </w:tcPr>
          <w:p w:rsidR="00B461C8" w:rsidRPr="00A81DA2" w:rsidRDefault="00B461C8" w:rsidP="006013FB">
            <w:pPr>
              <w:suppressAutoHyphens/>
              <w:ind w:right="-79"/>
              <w:rPr>
                <w:sz w:val="22"/>
                <w:szCs w:val="22"/>
              </w:rPr>
            </w:pPr>
            <w:r w:rsidRPr="00A81DA2">
              <w:rPr>
                <w:sz w:val="22"/>
                <w:szCs w:val="22"/>
              </w:rPr>
              <w:t>Объекты культурно-досугового (клубного) типа</w:t>
            </w:r>
          </w:p>
        </w:tc>
        <w:tc>
          <w:tcPr>
            <w:tcW w:w="818" w:type="pct"/>
            <w:shd w:val="clear" w:color="auto" w:fill="EEECE1" w:themeFill="background2"/>
            <w:vAlign w:val="center"/>
          </w:tcPr>
          <w:p w:rsidR="00B461C8" w:rsidRPr="00A81DA2" w:rsidRDefault="00B461C8" w:rsidP="006013FB">
            <w:pPr>
              <w:overflowPunct w:val="0"/>
              <w:autoSpaceDE w:val="0"/>
              <w:autoSpaceDN w:val="0"/>
              <w:adjustRightInd w:val="0"/>
              <w:ind w:right="-79"/>
              <w:jc w:val="center"/>
              <w:rPr>
                <w:sz w:val="22"/>
                <w:szCs w:val="22"/>
              </w:rPr>
            </w:pPr>
            <w:r w:rsidRPr="00A81DA2">
              <w:rPr>
                <w:sz w:val="22"/>
                <w:szCs w:val="22"/>
              </w:rPr>
              <w:t>посадочных мест</w:t>
            </w:r>
          </w:p>
        </w:tc>
        <w:tc>
          <w:tcPr>
            <w:tcW w:w="896" w:type="pct"/>
            <w:shd w:val="clear" w:color="auto" w:fill="EEECE1" w:themeFill="background2"/>
            <w:vAlign w:val="center"/>
          </w:tcPr>
          <w:p w:rsidR="00B461C8" w:rsidRPr="00A81DA2" w:rsidRDefault="00B461C8" w:rsidP="006013FB">
            <w:pPr>
              <w:jc w:val="center"/>
              <w:rPr>
                <w:sz w:val="22"/>
                <w:szCs w:val="22"/>
              </w:rPr>
            </w:pPr>
            <w:r>
              <w:rPr>
                <w:sz w:val="22"/>
                <w:szCs w:val="22"/>
              </w:rPr>
              <w:t>0</w:t>
            </w:r>
          </w:p>
        </w:tc>
        <w:tc>
          <w:tcPr>
            <w:tcW w:w="852" w:type="pct"/>
            <w:shd w:val="clear" w:color="auto" w:fill="EEECE1" w:themeFill="background2"/>
            <w:vAlign w:val="center"/>
          </w:tcPr>
          <w:p w:rsidR="00B461C8" w:rsidRPr="00A81DA2" w:rsidRDefault="00B461C8" w:rsidP="006013FB">
            <w:pPr>
              <w:jc w:val="center"/>
              <w:rPr>
                <w:sz w:val="22"/>
                <w:szCs w:val="22"/>
              </w:rPr>
            </w:pPr>
            <w:r>
              <w:rPr>
                <w:sz w:val="22"/>
                <w:szCs w:val="22"/>
              </w:rPr>
              <w:t>0</w:t>
            </w:r>
          </w:p>
        </w:tc>
        <w:tc>
          <w:tcPr>
            <w:tcW w:w="609" w:type="pct"/>
            <w:gridSpan w:val="2"/>
            <w:shd w:val="clear" w:color="auto" w:fill="EEECE1" w:themeFill="background2"/>
            <w:vAlign w:val="center"/>
          </w:tcPr>
          <w:p w:rsidR="00B461C8" w:rsidRPr="00A81DA2" w:rsidRDefault="00B461C8" w:rsidP="006013FB">
            <w:pPr>
              <w:jc w:val="center"/>
              <w:rPr>
                <w:sz w:val="22"/>
                <w:szCs w:val="22"/>
              </w:rPr>
            </w:pPr>
            <w:r>
              <w:rPr>
                <w:sz w:val="22"/>
                <w:szCs w:val="22"/>
              </w:rPr>
              <w:t>0</w:t>
            </w:r>
          </w:p>
        </w:tc>
      </w:tr>
      <w:tr w:rsidR="00A81DA2" w:rsidRPr="00A81DA2" w:rsidTr="006B4338">
        <w:trPr>
          <w:trHeight w:val="189"/>
          <w:jc w:val="center"/>
        </w:trPr>
        <w:tc>
          <w:tcPr>
            <w:tcW w:w="333" w:type="pct"/>
            <w:shd w:val="clear" w:color="auto" w:fill="EEECE1" w:themeFill="background2"/>
            <w:vAlign w:val="center"/>
          </w:tcPr>
          <w:p w:rsidR="00A81DA2" w:rsidRPr="00A81DA2" w:rsidRDefault="00A81DA2" w:rsidP="009B2F03">
            <w:pPr>
              <w:ind w:right="-79"/>
              <w:jc w:val="center"/>
              <w:rPr>
                <w:sz w:val="22"/>
                <w:szCs w:val="22"/>
              </w:rPr>
            </w:pPr>
            <w:r w:rsidRPr="00A81DA2">
              <w:rPr>
                <w:sz w:val="22"/>
                <w:szCs w:val="22"/>
              </w:rPr>
              <w:t>5.9</w:t>
            </w:r>
          </w:p>
        </w:tc>
        <w:tc>
          <w:tcPr>
            <w:tcW w:w="1492" w:type="pct"/>
            <w:shd w:val="clear" w:color="auto" w:fill="EEECE1" w:themeFill="background2"/>
            <w:vAlign w:val="center"/>
          </w:tcPr>
          <w:p w:rsidR="00A81DA2" w:rsidRPr="00A81DA2" w:rsidRDefault="00A81DA2" w:rsidP="009B2F03">
            <w:pPr>
              <w:suppressAutoHyphens/>
              <w:ind w:right="-79"/>
              <w:rPr>
                <w:sz w:val="22"/>
                <w:szCs w:val="22"/>
              </w:rPr>
            </w:pPr>
            <w:r w:rsidRPr="00A81DA2">
              <w:rPr>
                <w:sz w:val="22"/>
                <w:szCs w:val="22"/>
              </w:rPr>
              <w:t>Кладбища</w:t>
            </w:r>
          </w:p>
        </w:tc>
        <w:tc>
          <w:tcPr>
            <w:tcW w:w="818" w:type="pct"/>
            <w:shd w:val="clear" w:color="auto" w:fill="EEECE1" w:themeFill="background2"/>
            <w:vAlign w:val="center"/>
          </w:tcPr>
          <w:p w:rsidR="00A81DA2" w:rsidRPr="00A81DA2" w:rsidRDefault="00A81DA2" w:rsidP="009B2F03">
            <w:pPr>
              <w:ind w:right="-79"/>
              <w:jc w:val="center"/>
              <w:rPr>
                <w:sz w:val="22"/>
                <w:szCs w:val="22"/>
              </w:rPr>
            </w:pPr>
            <w:r w:rsidRPr="00A81DA2">
              <w:rPr>
                <w:sz w:val="22"/>
                <w:szCs w:val="22"/>
              </w:rPr>
              <w:t>га</w:t>
            </w:r>
          </w:p>
        </w:tc>
        <w:tc>
          <w:tcPr>
            <w:tcW w:w="896" w:type="pct"/>
            <w:shd w:val="clear" w:color="auto" w:fill="EEECE1" w:themeFill="background2"/>
            <w:vAlign w:val="center"/>
          </w:tcPr>
          <w:p w:rsidR="00A81DA2" w:rsidRPr="00A81DA2" w:rsidRDefault="00CF200D" w:rsidP="00CF35BC">
            <w:pPr>
              <w:jc w:val="center"/>
              <w:rPr>
                <w:sz w:val="22"/>
                <w:szCs w:val="22"/>
              </w:rPr>
            </w:pPr>
            <w:r>
              <w:rPr>
                <w:sz w:val="22"/>
                <w:szCs w:val="22"/>
              </w:rPr>
              <w:t>0</w:t>
            </w:r>
          </w:p>
        </w:tc>
        <w:tc>
          <w:tcPr>
            <w:tcW w:w="852" w:type="pct"/>
            <w:shd w:val="clear" w:color="auto" w:fill="EEECE1" w:themeFill="background2"/>
            <w:vAlign w:val="center"/>
          </w:tcPr>
          <w:p w:rsidR="00A81DA2" w:rsidRPr="00A81DA2" w:rsidRDefault="00CF200D" w:rsidP="00CF35BC">
            <w:pPr>
              <w:jc w:val="center"/>
              <w:rPr>
                <w:sz w:val="22"/>
                <w:szCs w:val="22"/>
              </w:rPr>
            </w:pPr>
            <w:r>
              <w:rPr>
                <w:sz w:val="22"/>
                <w:szCs w:val="22"/>
              </w:rPr>
              <w:t>0</w:t>
            </w:r>
          </w:p>
        </w:tc>
        <w:tc>
          <w:tcPr>
            <w:tcW w:w="609" w:type="pct"/>
            <w:gridSpan w:val="2"/>
            <w:shd w:val="clear" w:color="auto" w:fill="EEECE1" w:themeFill="background2"/>
            <w:vAlign w:val="center"/>
          </w:tcPr>
          <w:p w:rsidR="00A81DA2" w:rsidRPr="00A81DA2" w:rsidRDefault="00CF200D" w:rsidP="00CF35BC">
            <w:pPr>
              <w:jc w:val="center"/>
              <w:rPr>
                <w:sz w:val="22"/>
                <w:szCs w:val="22"/>
              </w:rPr>
            </w:pPr>
            <w:r>
              <w:rPr>
                <w:sz w:val="22"/>
                <w:szCs w:val="22"/>
              </w:rPr>
              <w:t>0</w:t>
            </w:r>
          </w:p>
        </w:tc>
      </w:tr>
      <w:tr w:rsidR="00A10360" w:rsidRPr="00A81DA2" w:rsidTr="00F62EB7">
        <w:trPr>
          <w:trHeight w:val="318"/>
          <w:jc w:val="center"/>
        </w:trPr>
        <w:tc>
          <w:tcPr>
            <w:tcW w:w="5000" w:type="pct"/>
            <w:gridSpan w:val="7"/>
            <w:shd w:val="clear" w:color="auto" w:fill="EEECE1" w:themeFill="background2"/>
            <w:vAlign w:val="center"/>
          </w:tcPr>
          <w:p w:rsidR="00A10360" w:rsidRPr="00C248FD" w:rsidRDefault="00A10360" w:rsidP="00E545C4">
            <w:pPr>
              <w:spacing w:before="20" w:after="20"/>
              <w:ind w:right="-79"/>
              <w:jc w:val="center"/>
              <w:rPr>
                <w:b/>
                <w:bCs/>
                <w:kern w:val="28"/>
                <w:sz w:val="22"/>
                <w:szCs w:val="22"/>
              </w:rPr>
            </w:pPr>
            <w:r w:rsidRPr="00C248FD">
              <w:rPr>
                <w:b/>
                <w:i/>
                <w:sz w:val="22"/>
                <w:szCs w:val="22"/>
              </w:rPr>
              <w:t>Транспортная инфраструктура</w:t>
            </w:r>
          </w:p>
        </w:tc>
      </w:tr>
      <w:tr w:rsidR="006B4338" w:rsidRPr="00A81DA2" w:rsidTr="006B4338">
        <w:trPr>
          <w:trHeight w:val="296"/>
          <w:jc w:val="center"/>
        </w:trPr>
        <w:tc>
          <w:tcPr>
            <w:tcW w:w="333" w:type="pct"/>
            <w:shd w:val="clear" w:color="auto" w:fill="EEECE1" w:themeFill="background2"/>
            <w:vAlign w:val="center"/>
          </w:tcPr>
          <w:p w:rsidR="006B4338" w:rsidRPr="00A81DA2" w:rsidRDefault="006B4338" w:rsidP="006E293D">
            <w:pPr>
              <w:spacing w:before="20" w:after="20"/>
              <w:ind w:right="-79"/>
              <w:jc w:val="center"/>
              <w:rPr>
                <w:bCs/>
                <w:kern w:val="28"/>
                <w:sz w:val="22"/>
                <w:szCs w:val="22"/>
              </w:rPr>
            </w:pPr>
            <w:r w:rsidRPr="00A81DA2">
              <w:rPr>
                <w:bCs/>
                <w:kern w:val="28"/>
                <w:sz w:val="22"/>
                <w:szCs w:val="22"/>
              </w:rPr>
              <w:t>5.10</w:t>
            </w:r>
          </w:p>
        </w:tc>
        <w:tc>
          <w:tcPr>
            <w:tcW w:w="1492" w:type="pct"/>
            <w:shd w:val="clear" w:color="auto" w:fill="EEECE1" w:themeFill="background2"/>
            <w:vAlign w:val="center"/>
          </w:tcPr>
          <w:p w:rsidR="006B4338" w:rsidRPr="00A81DA2" w:rsidRDefault="006B4338" w:rsidP="006E293D">
            <w:pPr>
              <w:spacing w:before="20" w:after="20"/>
              <w:ind w:right="-79"/>
              <w:rPr>
                <w:bCs/>
                <w:kern w:val="28"/>
                <w:sz w:val="22"/>
                <w:szCs w:val="22"/>
              </w:rPr>
            </w:pPr>
            <w:r w:rsidRPr="00A81DA2">
              <w:rPr>
                <w:bCs/>
                <w:kern w:val="28"/>
                <w:sz w:val="22"/>
                <w:szCs w:val="22"/>
              </w:rPr>
              <w:t>Гаражи (стоянки) для постоянного хранения индивидуального автомобильного транспорта жителей многоквартирной застройки</w:t>
            </w:r>
          </w:p>
        </w:tc>
        <w:tc>
          <w:tcPr>
            <w:tcW w:w="818" w:type="pct"/>
            <w:shd w:val="clear" w:color="auto" w:fill="EEECE1" w:themeFill="background2"/>
            <w:vAlign w:val="center"/>
          </w:tcPr>
          <w:p w:rsidR="006B4338" w:rsidRPr="00A81DA2" w:rsidRDefault="006B4338" w:rsidP="006E293D">
            <w:pPr>
              <w:spacing w:before="20" w:after="20"/>
              <w:ind w:right="-79"/>
              <w:jc w:val="center"/>
              <w:rPr>
                <w:bCs/>
                <w:kern w:val="28"/>
                <w:sz w:val="22"/>
                <w:szCs w:val="22"/>
              </w:rPr>
            </w:pPr>
            <w:proofErr w:type="spellStart"/>
            <w:r w:rsidRPr="00A81DA2">
              <w:rPr>
                <w:bCs/>
                <w:kern w:val="28"/>
                <w:sz w:val="22"/>
                <w:szCs w:val="22"/>
              </w:rPr>
              <w:t>машино</w:t>
            </w:r>
            <w:proofErr w:type="spellEnd"/>
            <w:r w:rsidRPr="00A81DA2">
              <w:rPr>
                <w:bCs/>
                <w:kern w:val="28"/>
                <w:sz w:val="22"/>
                <w:szCs w:val="22"/>
              </w:rPr>
              <w:t>-место</w:t>
            </w:r>
          </w:p>
        </w:tc>
        <w:tc>
          <w:tcPr>
            <w:tcW w:w="896" w:type="pct"/>
            <w:tcBorders>
              <w:top w:val="single" w:sz="4" w:space="0" w:color="auto"/>
              <w:left w:val="nil"/>
              <w:bottom w:val="single" w:sz="4" w:space="0" w:color="auto"/>
              <w:right w:val="single" w:sz="4" w:space="0" w:color="auto"/>
            </w:tcBorders>
            <w:shd w:val="clear" w:color="auto" w:fill="EEECE1" w:themeFill="background2"/>
            <w:vAlign w:val="center"/>
          </w:tcPr>
          <w:p w:rsidR="006B4338" w:rsidRPr="00A81DA2" w:rsidRDefault="006B4338" w:rsidP="004F1C6B">
            <w:pPr>
              <w:pStyle w:val="Osnovnoy"/>
              <w:ind w:firstLine="0"/>
              <w:jc w:val="center"/>
              <w:rPr>
                <w:sz w:val="22"/>
                <w:szCs w:val="22"/>
              </w:rPr>
            </w:pPr>
            <w:r w:rsidRPr="00A81DA2">
              <w:rPr>
                <w:rFonts w:eastAsia="Calibri"/>
                <w:sz w:val="22"/>
                <w:szCs w:val="22"/>
                <w:lang w:eastAsia="en-US"/>
              </w:rPr>
              <w:t>0</w:t>
            </w:r>
          </w:p>
        </w:tc>
        <w:tc>
          <w:tcPr>
            <w:tcW w:w="855" w:type="pct"/>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6B4338" w:rsidRPr="00A81DA2" w:rsidRDefault="006B4338" w:rsidP="004F1C6B">
            <w:pPr>
              <w:pStyle w:val="Osnovnoy"/>
              <w:ind w:firstLine="0"/>
              <w:jc w:val="center"/>
              <w:rPr>
                <w:sz w:val="22"/>
                <w:szCs w:val="22"/>
              </w:rPr>
            </w:pPr>
            <w:r w:rsidRPr="00A81DA2">
              <w:rPr>
                <w:rFonts w:eastAsia="Calibri"/>
                <w:sz w:val="22"/>
                <w:szCs w:val="22"/>
                <w:lang w:eastAsia="en-US"/>
              </w:rPr>
              <w:t>0</w:t>
            </w:r>
          </w:p>
        </w:tc>
        <w:tc>
          <w:tcPr>
            <w:tcW w:w="606" w:type="pct"/>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6B4338" w:rsidRPr="00A81DA2" w:rsidRDefault="00174CC1" w:rsidP="004F1C6B">
            <w:pPr>
              <w:pStyle w:val="Osnovnoy"/>
              <w:ind w:firstLine="0"/>
              <w:jc w:val="center"/>
              <w:rPr>
                <w:sz w:val="22"/>
                <w:szCs w:val="22"/>
              </w:rPr>
            </w:pPr>
            <w:r>
              <w:rPr>
                <w:rFonts w:eastAsia="Calibri"/>
                <w:sz w:val="22"/>
                <w:szCs w:val="22"/>
                <w:lang w:eastAsia="en-US"/>
              </w:rPr>
              <w:t>0</w:t>
            </w:r>
          </w:p>
        </w:tc>
      </w:tr>
      <w:tr w:rsidR="006B4338" w:rsidRPr="00A81DA2" w:rsidTr="006B4338">
        <w:trPr>
          <w:trHeight w:val="592"/>
          <w:jc w:val="center"/>
        </w:trPr>
        <w:tc>
          <w:tcPr>
            <w:tcW w:w="333" w:type="pct"/>
            <w:shd w:val="clear" w:color="auto" w:fill="EEECE1" w:themeFill="background2"/>
            <w:vAlign w:val="center"/>
          </w:tcPr>
          <w:p w:rsidR="006B4338" w:rsidRPr="00A81DA2" w:rsidRDefault="006B4338" w:rsidP="006E293D">
            <w:pPr>
              <w:spacing w:before="20" w:after="20"/>
              <w:ind w:right="-79"/>
              <w:jc w:val="center"/>
              <w:rPr>
                <w:bCs/>
                <w:kern w:val="28"/>
                <w:sz w:val="22"/>
                <w:szCs w:val="22"/>
              </w:rPr>
            </w:pPr>
            <w:r w:rsidRPr="00A81DA2">
              <w:rPr>
                <w:bCs/>
                <w:kern w:val="28"/>
                <w:sz w:val="22"/>
                <w:szCs w:val="22"/>
              </w:rPr>
              <w:t>5.11</w:t>
            </w:r>
          </w:p>
        </w:tc>
        <w:tc>
          <w:tcPr>
            <w:tcW w:w="1492" w:type="pct"/>
            <w:shd w:val="clear" w:color="auto" w:fill="EEECE1" w:themeFill="background2"/>
            <w:vAlign w:val="center"/>
          </w:tcPr>
          <w:p w:rsidR="006B4338" w:rsidRPr="00A81DA2" w:rsidRDefault="006B4338" w:rsidP="006E293D">
            <w:pPr>
              <w:spacing w:before="20" w:after="20"/>
              <w:ind w:right="-79"/>
              <w:rPr>
                <w:bCs/>
                <w:kern w:val="28"/>
                <w:sz w:val="22"/>
                <w:szCs w:val="22"/>
              </w:rPr>
            </w:pPr>
            <w:r w:rsidRPr="00A81DA2">
              <w:rPr>
                <w:bCs/>
                <w:kern w:val="28"/>
                <w:sz w:val="22"/>
                <w:szCs w:val="22"/>
              </w:rPr>
              <w:t>Объекты технического сервиса автотранспортных средств</w:t>
            </w:r>
          </w:p>
        </w:tc>
        <w:tc>
          <w:tcPr>
            <w:tcW w:w="818" w:type="pct"/>
            <w:shd w:val="clear" w:color="auto" w:fill="EEECE1" w:themeFill="background2"/>
            <w:vAlign w:val="center"/>
          </w:tcPr>
          <w:p w:rsidR="006B4338" w:rsidRPr="00A81DA2" w:rsidRDefault="006B4338" w:rsidP="006E293D">
            <w:pPr>
              <w:spacing w:before="20" w:after="20"/>
              <w:ind w:right="-79"/>
              <w:jc w:val="center"/>
              <w:rPr>
                <w:bCs/>
                <w:kern w:val="28"/>
                <w:sz w:val="22"/>
                <w:szCs w:val="22"/>
              </w:rPr>
            </w:pPr>
            <w:r w:rsidRPr="00A81DA2">
              <w:rPr>
                <w:bCs/>
                <w:kern w:val="28"/>
                <w:sz w:val="22"/>
                <w:szCs w:val="22"/>
              </w:rPr>
              <w:t>пост</w:t>
            </w:r>
          </w:p>
        </w:tc>
        <w:tc>
          <w:tcPr>
            <w:tcW w:w="896" w:type="pct"/>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6B4338" w:rsidRPr="00A81DA2" w:rsidRDefault="009D2907" w:rsidP="004F1C6B">
            <w:pPr>
              <w:pStyle w:val="Osnovnoy"/>
              <w:ind w:firstLine="0"/>
              <w:jc w:val="center"/>
              <w:rPr>
                <w:sz w:val="22"/>
                <w:szCs w:val="22"/>
              </w:rPr>
            </w:pPr>
            <w:r>
              <w:rPr>
                <w:rFonts w:eastAsia="Calibri"/>
                <w:sz w:val="22"/>
                <w:szCs w:val="22"/>
                <w:lang w:eastAsia="en-US"/>
              </w:rPr>
              <w:t>0</w:t>
            </w:r>
          </w:p>
        </w:tc>
        <w:tc>
          <w:tcPr>
            <w:tcW w:w="855" w:type="pct"/>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6B4338" w:rsidRPr="00A81DA2" w:rsidRDefault="009D2907" w:rsidP="004F1C6B">
            <w:pPr>
              <w:pStyle w:val="Osnovnoy"/>
              <w:ind w:firstLine="0"/>
              <w:jc w:val="center"/>
              <w:rPr>
                <w:sz w:val="22"/>
                <w:szCs w:val="22"/>
              </w:rPr>
            </w:pPr>
            <w:r>
              <w:rPr>
                <w:rFonts w:eastAsia="Calibri"/>
                <w:sz w:val="22"/>
                <w:szCs w:val="22"/>
                <w:lang w:eastAsia="en-US"/>
              </w:rPr>
              <w:t>0</w:t>
            </w:r>
          </w:p>
        </w:tc>
        <w:tc>
          <w:tcPr>
            <w:tcW w:w="606" w:type="pct"/>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6B4338" w:rsidRPr="00A81DA2" w:rsidRDefault="009D2907" w:rsidP="004F1C6B">
            <w:pPr>
              <w:pStyle w:val="Osnovnoy"/>
              <w:ind w:firstLine="0"/>
              <w:jc w:val="center"/>
              <w:rPr>
                <w:sz w:val="22"/>
                <w:szCs w:val="22"/>
              </w:rPr>
            </w:pPr>
            <w:r>
              <w:rPr>
                <w:rFonts w:eastAsia="Calibri"/>
                <w:sz w:val="22"/>
                <w:szCs w:val="22"/>
                <w:lang w:eastAsia="en-US"/>
              </w:rPr>
              <w:t>0</w:t>
            </w:r>
          </w:p>
        </w:tc>
      </w:tr>
      <w:tr w:rsidR="006B4338" w:rsidRPr="00A81DA2" w:rsidTr="006B4338">
        <w:trPr>
          <w:trHeight w:val="349"/>
          <w:jc w:val="center"/>
        </w:trPr>
        <w:tc>
          <w:tcPr>
            <w:tcW w:w="333" w:type="pct"/>
            <w:shd w:val="clear" w:color="auto" w:fill="EEECE1" w:themeFill="background2"/>
            <w:vAlign w:val="center"/>
          </w:tcPr>
          <w:p w:rsidR="006B4338" w:rsidRPr="00A81DA2" w:rsidRDefault="006B4338" w:rsidP="006E293D">
            <w:pPr>
              <w:spacing w:before="20" w:after="20"/>
              <w:ind w:right="-79"/>
              <w:jc w:val="center"/>
              <w:rPr>
                <w:bCs/>
                <w:kern w:val="28"/>
                <w:sz w:val="22"/>
                <w:szCs w:val="22"/>
              </w:rPr>
            </w:pPr>
            <w:r w:rsidRPr="00A81DA2">
              <w:rPr>
                <w:bCs/>
                <w:kern w:val="28"/>
                <w:sz w:val="22"/>
                <w:szCs w:val="22"/>
              </w:rPr>
              <w:t>5.12</w:t>
            </w:r>
          </w:p>
        </w:tc>
        <w:tc>
          <w:tcPr>
            <w:tcW w:w="1492" w:type="pct"/>
            <w:shd w:val="clear" w:color="auto" w:fill="EEECE1" w:themeFill="background2"/>
            <w:vAlign w:val="center"/>
          </w:tcPr>
          <w:p w:rsidR="006B4338" w:rsidRPr="00A81DA2" w:rsidRDefault="006B4338" w:rsidP="006E293D">
            <w:pPr>
              <w:spacing w:before="20" w:after="20"/>
              <w:ind w:right="-79"/>
              <w:rPr>
                <w:bCs/>
                <w:kern w:val="28"/>
                <w:sz w:val="22"/>
                <w:szCs w:val="22"/>
              </w:rPr>
            </w:pPr>
            <w:r w:rsidRPr="00A81DA2">
              <w:rPr>
                <w:bCs/>
                <w:kern w:val="28"/>
                <w:sz w:val="22"/>
                <w:szCs w:val="22"/>
              </w:rPr>
              <w:t>Велодорожки</w:t>
            </w:r>
          </w:p>
        </w:tc>
        <w:tc>
          <w:tcPr>
            <w:tcW w:w="818" w:type="pct"/>
            <w:shd w:val="clear" w:color="auto" w:fill="EEECE1" w:themeFill="background2"/>
            <w:vAlign w:val="center"/>
          </w:tcPr>
          <w:p w:rsidR="006B4338" w:rsidRPr="00A81DA2" w:rsidRDefault="006B4338" w:rsidP="006E293D">
            <w:pPr>
              <w:spacing w:before="20" w:after="20"/>
              <w:ind w:right="-79"/>
              <w:jc w:val="center"/>
              <w:rPr>
                <w:bCs/>
                <w:kern w:val="28"/>
                <w:sz w:val="22"/>
                <w:szCs w:val="22"/>
              </w:rPr>
            </w:pPr>
            <w:r w:rsidRPr="00A81DA2">
              <w:rPr>
                <w:bCs/>
                <w:kern w:val="28"/>
                <w:sz w:val="22"/>
                <w:szCs w:val="22"/>
              </w:rPr>
              <w:t>единиц</w:t>
            </w:r>
          </w:p>
        </w:tc>
        <w:tc>
          <w:tcPr>
            <w:tcW w:w="896" w:type="pct"/>
            <w:shd w:val="clear" w:color="auto" w:fill="EEECE1" w:themeFill="background2"/>
            <w:vAlign w:val="center"/>
          </w:tcPr>
          <w:p w:rsidR="006B4338" w:rsidRPr="00A81DA2" w:rsidRDefault="006B4338" w:rsidP="004F1C6B">
            <w:pPr>
              <w:pStyle w:val="Osnovnoy"/>
              <w:ind w:firstLine="0"/>
              <w:jc w:val="center"/>
              <w:rPr>
                <w:sz w:val="22"/>
                <w:szCs w:val="22"/>
              </w:rPr>
            </w:pPr>
            <w:r w:rsidRPr="00A81DA2">
              <w:rPr>
                <w:sz w:val="22"/>
                <w:szCs w:val="22"/>
              </w:rPr>
              <w:t>0</w:t>
            </w:r>
          </w:p>
        </w:tc>
        <w:tc>
          <w:tcPr>
            <w:tcW w:w="855" w:type="pct"/>
            <w:gridSpan w:val="2"/>
            <w:shd w:val="clear" w:color="auto" w:fill="EEECE1" w:themeFill="background2"/>
            <w:vAlign w:val="center"/>
          </w:tcPr>
          <w:p w:rsidR="006B4338" w:rsidRPr="00A81DA2" w:rsidRDefault="006B4338" w:rsidP="004F1C6B">
            <w:pPr>
              <w:pStyle w:val="Osnovnoy"/>
              <w:ind w:firstLine="0"/>
              <w:jc w:val="center"/>
              <w:rPr>
                <w:sz w:val="22"/>
                <w:szCs w:val="22"/>
              </w:rPr>
            </w:pPr>
            <w:r w:rsidRPr="00A81DA2">
              <w:rPr>
                <w:sz w:val="22"/>
                <w:szCs w:val="22"/>
              </w:rPr>
              <w:t>0</w:t>
            </w:r>
          </w:p>
        </w:tc>
        <w:tc>
          <w:tcPr>
            <w:tcW w:w="606" w:type="pct"/>
            <w:shd w:val="clear" w:color="auto" w:fill="EEECE1" w:themeFill="background2"/>
            <w:vAlign w:val="center"/>
          </w:tcPr>
          <w:p w:rsidR="006B4338" w:rsidRPr="00A81DA2" w:rsidRDefault="00174CC1" w:rsidP="004F1C6B">
            <w:pPr>
              <w:pStyle w:val="Osnovnoy"/>
              <w:ind w:firstLine="0"/>
              <w:jc w:val="center"/>
              <w:rPr>
                <w:sz w:val="22"/>
                <w:szCs w:val="22"/>
              </w:rPr>
            </w:pPr>
            <w:r>
              <w:rPr>
                <w:sz w:val="22"/>
                <w:szCs w:val="22"/>
              </w:rPr>
              <w:t>0</w:t>
            </w:r>
          </w:p>
        </w:tc>
      </w:tr>
      <w:tr w:rsidR="00A10360" w:rsidRPr="00A81DA2" w:rsidTr="00E27A92">
        <w:trPr>
          <w:trHeight w:val="191"/>
          <w:jc w:val="center"/>
        </w:trPr>
        <w:tc>
          <w:tcPr>
            <w:tcW w:w="5000" w:type="pct"/>
            <w:gridSpan w:val="7"/>
            <w:shd w:val="clear" w:color="auto" w:fill="EEECE1" w:themeFill="background2"/>
            <w:vAlign w:val="center"/>
          </w:tcPr>
          <w:p w:rsidR="00A10360" w:rsidRPr="00C248FD" w:rsidRDefault="00A10360" w:rsidP="006E293D">
            <w:pPr>
              <w:spacing w:before="20" w:after="20"/>
              <w:ind w:right="-79"/>
              <w:jc w:val="center"/>
              <w:rPr>
                <w:b/>
                <w:bCs/>
                <w:kern w:val="28"/>
                <w:sz w:val="22"/>
                <w:szCs w:val="22"/>
              </w:rPr>
            </w:pPr>
            <w:r w:rsidRPr="00C248FD">
              <w:rPr>
                <w:b/>
                <w:bCs/>
                <w:i/>
                <w:kern w:val="28"/>
                <w:sz w:val="22"/>
                <w:szCs w:val="22"/>
              </w:rPr>
              <w:t>Инженерной  инфраструктуры</w:t>
            </w:r>
          </w:p>
        </w:tc>
      </w:tr>
      <w:tr w:rsidR="00A10360" w:rsidRPr="00A81DA2" w:rsidTr="00F62EB7">
        <w:trPr>
          <w:trHeight w:val="261"/>
          <w:jc w:val="center"/>
        </w:trPr>
        <w:tc>
          <w:tcPr>
            <w:tcW w:w="333" w:type="pct"/>
            <w:shd w:val="clear" w:color="auto" w:fill="EEECE1" w:themeFill="background2"/>
            <w:vAlign w:val="center"/>
          </w:tcPr>
          <w:p w:rsidR="00A10360" w:rsidRPr="00A81DA2" w:rsidRDefault="00A10360" w:rsidP="006E293D">
            <w:pPr>
              <w:spacing w:before="20" w:after="20"/>
              <w:ind w:right="-79"/>
              <w:jc w:val="both"/>
              <w:rPr>
                <w:bCs/>
                <w:kern w:val="28"/>
                <w:sz w:val="22"/>
                <w:szCs w:val="22"/>
              </w:rPr>
            </w:pPr>
          </w:p>
        </w:tc>
        <w:tc>
          <w:tcPr>
            <w:tcW w:w="4667" w:type="pct"/>
            <w:gridSpan w:val="6"/>
            <w:tcBorders>
              <w:top w:val="nil"/>
              <w:bottom w:val="nil"/>
            </w:tcBorders>
            <w:shd w:val="clear" w:color="auto" w:fill="EEECE1" w:themeFill="background2"/>
            <w:vAlign w:val="center"/>
          </w:tcPr>
          <w:p w:rsidR="00A10360" w:rsidRPr="00A81DA2" w:rsidRDefault="00A10360" w:rsidP="006E293D">
            <w:pPr>
              <w:spacing w:before="20" w:after="20"/>
              <w:ind w:right="-79"/>
              <w:jc w:val="center"/>
              <w:rPr>
                <w:bCs/>
                <w:kern w:val="28"/>
                <w:sz w:val="22"/>
                <w:szCs w:val="22"/>
              </w:rPr>
            </w:pPr>
            <w:r w:rsidRPr="00A81DA2">
              <w:rPr>
                <w:bCs/>
                <w:kern w:val="28"/>
                <w:sz w:val="22"/>
                <w:szCs w:val="22"/>
              </w:rPr>
              <w:t>Водоснабжение</w:t>
            </w:r>
          </w:p>
        </w:tc>
      </w:tr>
      <w:tr w:rsidR="00904030" w:rsidRPr="009D2907" w:rsidTr="006B4338">
        <w:trPr>
          <w:trHeight w:val="557"/>
          <w:jc w:val="center"/>
        </w:trPr>
        <w:tc>
          <w:tcPr>
            <w:tcW w:w="333" w:type="pct"/>
            <w:shd w:val="clear" w:color="auto" w:fill="EEECE1" w:themeFill="background2"/>
            <w:vAlign w:val="center"/>
          </w:tcPr>
          <w:p w:rsidR="00904030" w:rsidRPr="00A81DA2" w:rsidRDefault="00904030" w:rsidP="006E293D">
            <w:pPr>
              <w:widowControl w:val="0"/>
              <w:spacing w:before="20" w:after="20"/>
              <w:jc w:val="center"/>
              <w:rPr>
                <w:sz w:val="22"/>
                <w:szCs w:val="22"/>
              </w:rPr>
            </w:pPr>
            <w:r w:rsidRPr="00A81DA2">
              <w:rPr>
                <w:sz w:val="22"/>
                <w:szCs w:val="22"/>
              </w:rPr>
              <w:t>5.13</w:t>
            </w:r>
          </w:p>
        </w:tc>
        <w:tc>
          <w:tcPr>
            <w:tcW w:w="1492" w:type="pct"/>
            <w:shd w:val="clear" w:color="auto" w:fill="EEECE1" w:themeFill="background2"/>
            <w:vAlign w:val="center"/>
          </w:tcPr>
          <w:p w:rsidR="00904030" w:rsidRPr="00A81DA2" w:rsidRDefault="00904030" w:rsidP="006E293D">
            <w:pPr>
              <w:spacing w:before="20" w:after="20"/>
              <w:rPr>
                <w:sz w:val="22"/>
                <w:szCs w:val="22"/>
              </w:rPr>
            </w:pPr>
            <w:r w:rsidRPr="00A81DA2">
              <w:rPr>
                <w:sz w:val="22"/>
                <w:szCs w:val="22"/>
              </w:rPr>
              <w:t>Расчётное потребление воды питьевого качества</w:t>
            </w:r>
          </w:p>
        </w:tc>
        <w:tc>
          <w:tcPr>
            <w:tcW w:w="818" w:type="pct"/>
            <w:shd w:val="clear" w:color="auto" w:fill="EEECE1" w:themeFill="background2"/>
            <w:vAlign w:val="center"/>
          </w:tcPr>
          <w:p w:rsidR="00904030" w:rsidRPr="00A81DA2" w:rsidRDefault="00904030" w:rsidP="006E293D">
            <w:pPr>
              <w:spacing w:before="20" w:after="20"/>
              <w:jc w:val="center"/>
              <w:rPr>
                <w:sz w:val="22"/>
                <w:szCs w:val="22"/>
              </w:rPr>
            </w:pPr>
            <w:r w:rsidRPr="00A81DA2">
              <w:rPr>
                <w:sz w:val="22"/>
                <w:szCs w:val="22"/>
              </w:rPr>
              <w:t>тыс. куб. м/</w:t>
            </w:r>
            <w:proofErr w:type="spellStart"/>
            <w:r w:rsidRPr="00A81DA2">
              <w:rPr>
                <w:sz w:val="22"/>
                <w:szCs w:val="22"/>
              </w:rPr>
              <w:t>сут</w:t>
            </w:r>
            <w:proofErr w:type="spellEnd"/>
            <w:r w:rsidRPr="00A81DA2">
              <w:rPr>
                <w:sz w:val="22"/>
                <w:szCs w:val="22"/>
              </w:rPr>
              <w:t>.</w:t>
            </w:r>
          </w:p>
        </w:tc>
        <w:tc>
          <w:tcPr>
            <w:tcW w:w="896" w:type="pct"/>
            <w:shd w:val="clear" w:color="auto" w:fill="EEECE1" w:themeFill="background2"/>
            <w:vAlign w:val="center"/>
          </w:tcPr>
          <w:p w:rsidR="00904030" w:rsidRPr="009D2907" w:rsidRDefault="00904030" w:rsidP="009A4F07">
            <w:pPr>
              <w:suppressAutoHyphens/>
              <w:jc w:val="center"/>
              <w:rPr>
                <w:sz w:val="22"/>
                <w:szCs w:val="22"/>
              </w:rPr>
            </w:pPr>
            <w:r w:rsidRPr="009D2907">
              <w:rPr>
                <w:sz w:val="22"/>
                <w:szCs w:val="22"/>
              </w:rPr>
              <w:t>-</w:t>
            </w:r>
          </w:p>
        </w:tc>
        <w:tc>
          <w:tcPr>
            <w:tcW w:w="855" w:type="pct"/>
            <w:gridSpan w:val="2"/>
            <w:shd w:val="clear" w:color="auto" w:fill="EEECE1" w:themeFill="background2"/>
            <w:vAlign w:val="center"/>
          </w:tcPr>
          <w:p w:rsidR="00904030" w:rsidRPr="00904030" w:rsidRDefault="00904030" w:rsidP="006013FB">
            <w:pPr>
              <w:suppressAutoHyphens/>
              <w:jc w:val="center"/>
              <w:rPr>
                <w:sz w:val="22"/>
                <w:szCs w:val="22"/>
              </w:rPr>
            </w:pPr>
            <w:r w:rsidRPr="00904030">
              <w:rPr>
                <w:sz w:val="22"/>
                <w:szCs w:val="22"/>
              </w:rPr>
              <w:t>0,060</w:t>
            </w:r>
          </w:p>
        </w:tc>
        <w:tc>
          <w:tcPr>
            <w:tcW w:w="606" w:type="pct"/>
            <w:shd w:val="clear" w:color="auto" w:fill="EEECE1" w:themeFill="background2"/>
            <w:vAlign w:val="center"/>
          </w:tcPr>
          <w:p w:rsidR="00904030" w:rsidRPr="00904030" w:rsidRDefault="00904030" w:rsidP="006013FB">
            <w:pPr>
              <w:suppressAutoHyphens/>
              <w:jc w:val="center"/>
              <w:rPr>
                <w:sz w:val="22"/>
                <w:szCs w:val="22"/>
              </w:rPr>
            </w:pPr>
            <w:r w:rsidRPr="00904030">
              <w:rPr>
                <w:sz w:val="22"/>
                <w:szCs w:val="22"/>
              </w:rPr>
              <w:t>0,060</w:t>
            </w:r>
          </w:p>
        </w:tc>
      </w:tr>
      <w:tr w:rsidR="009D2907" w:rsidRPr="009D2907" w:rsidTr="00F62EB7">
        <w:trPr>
          <w:trHeight w:val="111"/>
          <w:jc w:val="center"/>
        </w:trPr>
        <w:tc>
          <w:tcPr>
            <w:tcW w:w="333" w:type="pct"/>
            <w:shd w:val="clear" w:color="auto" w:fill="EEECE1" w:themeFill="background2"/>
            <w:vAlign w:val="center"/>
          </w:tcPr>
          <w:p w:rsidR="00A10360" w:rsidRPr="00A81DA2" w:rsidRDefault="00A10360" w:rsidP="006E293D">
            <w:pPr>
              <w:spacing w:before="20" w:after="20"/>
              <w:ind w:right="-79"/>
              <w:jc w:val="center"/>
              <w:rPr>
                <w:bCs/>
                <w:kern w:val="28"/>
                <w:sz w:val="22"/>
                <w:szCs w:val="22"/>
              </w:rPr>
            </w:pPr>
          </w:p>
        </w:tc>
        <w:tc>
          <w:tcPr>
            <w:tcW w:w="4667" w:type="pct"/>
            <w:gridSpan w:val="6"/>
            <w:shd w:val="clear" w:color="auto" w:fill="EEECE1" w:themeFill="background2"/>
            <w:vAlign w:val="center"/>
          </w:tcPr>
          <w:p w:rsidR="00A10360" w:rsidRPr="008F7FAF" w:rsidRDefault="00A10360" w:rsidP="006E293D">
            <w:pPr>
              <w:spacing w:before="20" w:after="20"/>
              <w:ind w:right="-79"/>
              <w:jc w:val="center"/>
              <w:rPr>
                <w:bCs/>
                <w:kern w:val="28"/>
                <w:sz w:val="22"/>
                <w:szCs w:val="22"/>
              </w:rPr>
            </w:pPr>
            <w:r w:rsidRPr="008F7FAF">
              <w:rPr>
                <w:bCs/>
                <w:kern w:val="28"/>
                <w:sz w:val="22"/>
                <w:szCs w:val="22"/>
              </w:rPr>
              <w:t>Водоотведение</w:t>
            </w:r>
          </w:p>
        </w:tc>
      </w:tr>
      <w:tr w:rsidR="00904030" w:rsidRPr="009D2907" w:rsidTr="006B4338">
        <w:trPr>
          <w:trHeight w:val="686"/>
          <w:jc w:val="center"/>
        </w:trPr>
        <w:tc>
          <w:tcPr>
            <w:tcW w:w="333" w:type="pct"/>
            <w:shd w:val="clear" w:color="auto" w:fill="EEECE1" w:themeFill="background2"/>
            <w:vAlign w:val="center"/>
          </w:tcPr>
          <w:p w:rsidR="00904030" w:rsidRPr="00A81DA2" w:rsidRDefault="00904030" w:rsidP="006E293D">
            <w:pPr>
              <w:spacing w:before="20" w:after="20"/>
              <w:jc w:val="center"/>
              <w:rPr>
                <w:sz w:val="22"/>
                <w:szCs w:val="22"/>
              </w:rPr>
            </w:pPr>
            <w:r w:rsidRPr="00A81DA2">
              <w:rPr>
                <w:sz w:val="22"/>
                <w:szCs w:val="22"/>
              </w:rPr>
              <w:t>5.14</w:t>
            </w:r>
          </w:p>
        </w:tc>
        <w:tc>
          <w:tcPr>
            <w:tcW w:w="1492" w:type="pct"/>
            <w:shd w:val="clear" w:color="auto" w:fill="EEECE1" w:themeFill="background2"/>
            <w:vAlign w:val="center"/>
          </w:tcPr>
          <w:p w:rsidR="00904030" w:rsidRPr="00A81DA2" w:rsidRDefault="00904030" w:rsidP="006E293D">
            <w:pPr>
              <w:spacing w:before="20" w:after="20"/>
              <w:rPr>
                <w:sz w:val="22"/>
                <w:szCs w:val="22"/>
              </w:rPr>
            </w:pPr>
            <w:r w:rsidRPr="00A81DA2">
              <w:rPr>
                <w:sz w:val="22"/>
                <w:szCs w:val="22"/>
              </w:rPr>
              <w:t>Объем водоотведения на очистные сооружения бытовых стоков</w:t>
            </w:r>
          </w:p>
        </w:tc>
        <w:tc>
          <w:tcPr>
            <w:tcW w:w="818" w:type="pct"/>
            <w:shd w:val="clear" w:color="auto" w:fill="EEECE1" w:themeFill="background2"/>
            <w:vAlign w:val="center"/>
          </w:tcPr>
          <w:p w:rsidR="00904030" w:rsidRPr="008F7FAF" w:rsidRDefault="00904030" w:rsidP="006E293D">
            <w:pPr>
              <w:spacing w:before="20" w:after="20"/>
              <w:jc w:val="center"/>
              <w:rPr>
                <w:sz w:val="22"/>
                <w:szCs w:val="22"/>
              </w:rPr>
            </w:pPr>
            <w:r w:rsidRPr="008F7FAF">
              <w:rPr>
                <w:sz w:val="22"/>
                <w:szCs w:val="22"/>
              </w:rPr>
              <w:t>тыс. куб. м/</w:t>
            </w:r>
            <w:proofErr w:type="spellStart"/>
            <w:r w:rsidRPr="008F7FAF">
              <w:rPr>
                <w:sz w:val="22"/>
                <w:szCs w:val="22"/>
              </w:rPr>
              <w:t>сут</w:t>
            </w:r>
            <w:proofErr w:type="spellEnd"/>
            <w:r w:rsidRPr="008F7FAF">
              <w:rPr>
                <w:sz w:val="22"/>
                <w:szCs w:val="22"/>
              </w:rPr>
              <w:t>.</w:t>
            </w:r>
          </w:p>
        </w:tc>
        <w:tc>
          <w:tcPr>
            <w:tcW w:w="896" w:type="pct"/>
            <w:shd w:val="clear" w:color="auto" w:fill="EEECE1" w:themeFill="background2"/>
            <w:vAlign w:val="center"/>
          </w:tcPr>
          <w:p w:rsidR="00904030" w:rsidRPr="008F7FAF" w:rsidRDefault="00904030" w:rsidP="009A4F07">
            <w:pPr>
              <w:suppressAutoHyphens/>
              <w:jc w:val="center"/>
              <w:rPr>
                <w:sz w:val="22"/>
                <w:szCs w:val="22"/>
              </w:rPr>
            </w:pPr>
            <w:r w:rsidRPr="008F7FAF">
              <w:rPr>
                <w:sz w:val="22"/>
                <w:szCs w:val="22"/>
              </w:rPr>
              <w:t>-</w:t>
            </w:r>
          </w:p>
        </w:tc>
        <w:tc>
          <w:tcPr>
            <w:tcW w:w="855" w:type="pct"/>
            <w:gridSpan w:val="2"/>
            <w:shd w:val="clear" w:color="auto" w:fill="EEECE1" w:themeFill="background2"/>
            <w:vAlign w:val="center"/>
          </w:tcPr>
          <w:p w:rsidR="00904030" w:rsidRPr="00904030" w:rsidRDefault="00904030" w:rsidP="006013FB">
            <w:pPr>
              <w:suppressAutoHyphens/>
              <w:jc w:val="center"/>
              <w:rPr>
                <w:sz w:val="22"/>
                <w:szCs w:val="22"/>
              </w:rPr>
            </w:pPr>
            <w:r w:rsidRPr="00904030">
              <w:rPr>
                <w:sz w:val="22"/>
                <w:szCs w:val="22"/>
              </w:rPr>
              <w:t>0,010</w:t>
            </w:r>
          </w:p>
        </w:tc>
        <w:tc>
          <w:tcPr>
            <w:tcW w:w="606" w:type="pct"/>
            <w:shd w:val="clear" w:color="auto" w:fill="EEECE1" w:themeFill="background2"/>
            <w:vAlign w:val="center"/>
          </w:tcPr>
          <w:p w:rsidR="00904030" w:rsidRPr="00904030" w:rsidRDefault="00904030" w:rsidP="006013FB">
            <w:pPr>
              <w:suppressAutoHyphens/>
              <w:jc w:val="center"/>
              <w:rPr>
                <w:sz w:val="22"/>
                <w:szCs w:val="22"/>
              </w:rPr>
            </w:pPr>
            <w:r w:rsidRPr="00904030">
              <w:rPr>
                <w:sz w:val="22"/>
                <w:szCs w:val="22"/>
              </w:rPr>
              <w:t>0,010</w:t>
            </w:r>
          </w:p>
        </w:tc>
      </w:tr>
      <w:tr w:rsidR="00904030" w:rsidRPr="009D2907" w:rsidTr="006B4338">
        <w:trPr>
          <w:trHeight w:val="531"/>
          <w:jc w:val="center"/>
        </w:trPr>
        <w:tc>
          <w:tcPr>
            <w:tcW w:w="333" w:type="pct"/>
            <w:shd w:val="clear" w:color="auto" w:fill="EEECE1" w:themeFill="background2"/>
            <w:vAlign w:val="center"/>
          </w:tcPr>
          <w:p w:rsidR="00904030" w:rsidRPr="00A81DA2" w:rsidRDefault="00904030" w:rsidP="006E293D">
            <w:pPr>
              <w:spacing w:before="20" w:after="20"/>
              <w:jc w:val="center"/>
              <w:rPr>
                <w:sz w:val="22"/>
                <w:szCs w:val="22"/>
              </w:rPr>
            </w:pPr>
            <w:r w:rsidRPr="00A81DA2">
              <w:rPr>
                <w:sz w:val="22"/>
                <w:szCs w:val="22"/>
              </w:rPr>
              <w:t>5.15</w:t>
            </w:r>
          </w:p>
        </w:tc>
        <w:tc>
          <w:tcPr>
            <w:tcW w:w="1492" w:type="pct"/>
            <w:shd w:val="clear" w:color="auto" w:fill="EEECE1" w:themeFill="background2"/>
            <w:vAlign w:val="center"/>
          </w:tcPr>
          <w:p w:rsidR="00904030" w:rsidRPr="00A81DA2" w:rsidRDefault="00904030" w:rsidP="006E293D">
            <w:pPr>
              <w:spacing w:before="20" w:after="20"/>
              <w:rPr>
                <w:sz w:val="22"/>
                <w:szCs w:val="22"/>
              </w:rPr>
            </w:pPr>
            <w:r w:rsidRPr="00A81DA2">
              <w:rPr>
                <w:sz w:val="22"/>
                <w:szCs w:val="22"/>
              </w:rPr>
              <w:t>Объем водоотведения на очистные сооружения поверхностного стока</w:t>
            </w:r>
          </w:p>
        </w:tc>
        <w:tc>
          <w:tcPr>
            <w:tcW w:w="818" w:type="pct"/>
            <w:shd w:val="clear" w:color="auto" w:fill="EEECE1" w:themeFill="background2"/>
            <w:vAlign w:val="center"/>
          </w:tcPr>
          <w:p w:rsidR="00904030" w:rsidRPr="008F7FAF" w:rsidRDefault="00904030" w:rsidP="006E293D">
            <w:pPr>
              <w:spacing w:before="20" w:after="20"/>
              <w:jc w:val="center"/>
              <w:rPr>
                <w:sz w:val="22"/>
                <w:szCs w:val="22"/>
              </w:rPr>
            </w:pPr>
            <w:r w:rsidRPr="008F7FAF">
              <w:rPr>
                <w:sz w:val="22"/>
                <w:szCs w:val="22"/>
              </w:rPr>
              <w:t>тыс. куб. м/год</w:t>
            </w:r>
          </w:p>
        </w:tc>
        <w:tc>
          <w:tcPr>
            <w:tcW w:w="896" w:type="pct"/>
            <w:shd w:val="clear" w:color="auto" w:fill="EEECE1" w:themeFill="background2"/>
            <w:vAlign w:val="center"/>
          </w:tcPr>
          <w:p w:rsidR="00904030" w:rsidRPr="008F7FAF" w:rsidRDefault="00904030" w:rsidP="009A4F07">
            <w:pPr>
              <w:suppressAutoHyphens/>
              <w:jc w:val="center"/>
              <w:rPr>
                <w:sz w:val="22"/>
                <w:szCs w:val="22"/>
              </w:rPr>
            </w:pPr>
            <w:r w:rsidRPr="008F7FAF">
              <w:rPr>
                <w:sz w:val="22"/>
                <w:szCs w:val="22"/>
              </w:rPr>
              <w:t>-</w:t>
            </w:r>
          </w:p>
        </w:tc>
        <w:tc>
          <w:tcPr>
            <w:tcW w:w="855" w:type="pct"/>
            <w:gridSpan w:val="2"/>
            <w:shd w:val="clear" w:color="auto" w:fill="EEECE1" w:themeFill="background2"/>
            <w:vAlign w:val="center"/>
          </w:tcPr>
          <w:p w:rsidR="00904030" w:rsidRPr="00904030" w:rsidRDefault="00904030" w:rsidP="006013FB">
            <w:pPr>
              <w:suppressAutoHyphens/>
              <w:jc w:val="center"/>
              <w:rPr>
                <w:sz w:val="22"/>
                <w:szCs w:val="22"/>
              </w:rPr>
            </w:pPr>
            <w:r w:rsidRPr="00904030">
              <w:rPr>
                <w:sz w:val="22"/>
                <w:szCs w:val="22"/>
              </w:rPr>
              <w:t>0,83</w:t>
            </w:r>
          </w:p>
        </w:tc>
        <w:tc>
          <w:tcPr>
            <w:tcW w:w="606" w:type="pct"/>
            <w:shd w:val="clear" w:color="auto" w:fill="EEECE1" w:themeFill="background2"/>
            <w:vAlign w:val="center"/>
          </w:tcPr>
          <w:p w:rsidR="00904030" w:rsidRPr="00904030" w:rsidRDefault="00904030" w:rsidP="006013FB">
            <w:pPr>
              <w:jc w:val="center"/>
              <w:rPr>
                <w:sz w:val="22"/>
                <w:szCs w:val="22"/>
              </w:rPr>
            </w:pPr>
            <w:r w:rsidRPr="00904030">
              <w:rPr>
                <w:sz w:val="22"/>
                <w:szCs w:val="22"/>
              </w:rPr>
              <w:t>0,83</w:t>
            </w:r>
          </w:p>
        </w:tc>
      </w:tr>
      <w:tr w:rsidR="009D2907" w:rsidRPr="009D2907" w:rsidTr="00F62EB7">
        <w:trPr>
          <w:trHeight w:val="273"/>
          <w:jc w:val="center"/>
        </w:trPr>
        <w:tc>
          <w:tcPr>
            <w:tcW w:w="333" w:type="pct"/>
            <w:shd w:val="clear" w:color="auto" w:fill="EEECE1" w:themeFill="background2"/>
            <w:vAlign w:val="center"/>
          </w:tcPr>
          <w:p w:rsidR="00A10360" w:rsidRPr="00A81DA2" w:rsidRDefault="00A10360" w:rsidP="006E293D">
            <w:pPr>
              <w:widowControl w:val="0"/>
              <w:spacing w:before="20" w:after="20"/>
              <w:ind w:right="-79"/>
              <w:jc w:val="center"/>
              <w:rPr>
                <w:bCs/>
                <w:kern w:val="28"/>
                <w:sz w:val="22"/>
                <w:szCs w:val="22"/>
              </w:rPr>
            </w:pPr>
          </w:p>
        </w:tc>
        <w:tc>
          <w:tcPr>
            <w:tcW w:w="4667" w:type="pct"/>
            <w:gridSpan w:val="6"/>
            <w:shd w:val="clear" w:color="auto" w:fill="EEECE1" w:themeFill="background2"/>
            <w:vAlign w:val="center"/>
          </w:tcPr>
          <w:p w:rsidR="00A10360" w:rsidRPr="008F7FAF" w:rsidRDefault="00A10360" w:rsidP="006E293D">
            <w:pPr>
              <w:pageBreakBefore/>
              <w:spacing w:before="20" w:after="20"/>
              <w:ind w:right="-79"/>
              <w:jc w:val="center"/>
              <w:rPr>
                <w:bCs/>
                <w:kern w:val="28"/>
                <w:sz w:val="22"/>
                <w:szCs w:val="22"/>
              </w:rPr>
            </w:pPr>
            <w:r w:rsidRPr="008F7FAF">
              <w:rPr>
                <w:bCs/>
                <w:kern w:val="28"/>
                <w:sz w:val="22"/>
                <w:szCs w:val="22"/>
              </w:rPr>
              <w:t>Теплоснабжение</w:t>
            </w:r>
          </w:p>
        </w:tc>
      </w:tr>
      <w:tr w:rsidR="00904030" w:rsidRPr="009D2907" w:rsidTr="00CF35BC">
        <w:trPr>
          <w:jc w:val="center"/>
        </w:trPr>
        <w:tc>
          <w:tcPr>
            <w:tcW w:w="333" w:type="pct"/>
            <w:shd w:val="clear" w:color="auto" w:fill="EEECE1" w:themeFill="background2"/>
            <w:vAlign w:val="center"/>
          </w:tcPr>
          <w:p w:rsidR="00904030" w:rsidRPr="00A81DA2" w:rsidRDefault="00904030" w:rsidP="006E293D">
            <w:pPr>
              <w:spacing w:before="20" w:after="20"/>
              <w:jc w:val="center"/>
              <w:rPr>
                <w:sz w:val="22"/>
                <w:szCs w:val="22"/>
              </w:rPr>
            </w:pPr>
            <w:r w:rsidRPr="00A81DA2">
              <w:rPr>
                <w:sz w:val="22"/>
                <w:szCs w:val="22"/>
              </w:rPr>
              <w:t>5.16</w:t>
            </w:r>
          </w:p>
        </w:tc>
        <w:tc>
          <w:tcPr>
            <w:tcW w:w="1492" w:type="pct"/>
            <w:shd w:val="clear" w:color="auto" w:fill="EEECE1" w:themeFill="background2"/>
            <w:vAlign w:val="center"/>
          </w:tcPr>
          <w:p w:rsidR="00904030" w:rsidRPr="00A81DA2" w:rsidRDefault="00904030" w:rsidP="006E293D">
            <w:pPr>
              <w:spacing w:before="20" w:after="20"/>
              <w:rPr>
                <w:sz w:val="22"/>
                <w:szCs w:val="22"/>
              </w:rPr>
            </w:pPr>
            <w:r w:rsidRPr="00A81DA2">
              <w:rPr>
                <w:sz w:val="22"/>
                <w:szCs w:val="22"/>
              </w:rPr>
              <w:t>Расход тепла, всего</w:t>
            </w:r>
          </w:p>
        </w:tc>
        <w:tc>
          <w:tcPr>
            <w:tcW w:w="818" w:type="pct"/>
            <w:shd w:val="clear" w:color="auto" w:fill="EEECE1" w:themeFill="background2"/>
            <w:vAlign w:val="center"/>
          </w:tcPr>
          <w:p w:rsidR="00904030" w:rsidRPr="008F7FAF" w:rsidRDefault="00904030" w:rsidP="006E293D">
            <w:pPr>
              <w:spacing w:before="20" w:after="20"/>
              <w:jc w:val="center"/>
              <w:rPr>
                <w:sz w:val="22"/>
                <w:szCs w:val="22"/>
              </w:rPr>
            </w:pPr>
            <w:r w:rsidRPr="008F7FAF">
              <w:rPr>
                <w:sz w:val="22"/>
                <w:szCs w:val="22"/>
              </w:rPr>
              <w:t>Гкал/час</w:t>
            </w:r>
          </w:p>
        </w:tc>
        <w:tc>
          <w:tcPr>
            <w:tcW w:w="896" w:type="pct"/>
            <w:shd w:val="clear" w:color="auto" w:fill="EEECE1" w:themeFill="background2"/>
            <w:vAlign w:val="center"/>
          </w:tcPr>
          <w:p w:rsidR="00904030" w:rsidRPr="008F7FAF" w:rsidRDefault="00904030" w:rsidP="009A4F07">
            <w:pPr>
              <w:suppressAutoHyphens/>
              <w:jc w:val="center"/>
              <w:rPr>
                <w:sz w:val="22"/>
                <w:szCs w:val="22"/>
              </w:rPr>
            </w:pPr>
            <w:r w:rsidRPr="008F7FAF">
              <w:rPr>
                <w:sz w:val="22"/>
                <w:szCs w:val="22"/>
              </w:rPr>
              <w:t>-</w:t>
            </w:r>
          </w:p>
        </w:tc>
        <w:tc>
          <w:tcPr>
            <w:tcW w:w="855" w:type="pct"/>
            <w:gridSpan w:val="2"/>
            <w:shd w:val="clear" w:color="auto" w:fill="EEECE1" w:themeFill="background2"/>
            <w:vAlign w:val="center"/>
          </w:tcPr>
          <w:p w:rsidR="00904030" w:rsidRPr="00904030" w:rsidRDefault="00904030" w:rsidP="006013FB">
            <w:pPr>
              <w:suppressAutoHyphens/>
              <w:jc w:val="center"/>
              <w:rPr>
                <w:sz w:val="22"/>
                <w:szCs w:val="22"/>
              </w:rPr>
            </w:pPr>
            <w:r w:rsidRPr="00904030">
              <w:rPr>
                <w:sz w:val="22"/>
                <w:szCs w:val="22"/>
              </w:rPr>
              <w:t>0,08</w:t>
            </w:r>
          </w:p>
        </w:tc>
        <w:tc>
          <w:tcPr>
            <w:tcW w:w="606" w:type="pct"/>
            <w:shd w:val="clear" w:color="auto" w:fill="EEECE1" w:themeFill="background2"/>
            <w:vAlign w:val="center"/>
          </w:tcPr>
          <w:p w:rsidR="00904030" w:rsidRPr="00904030" w:rsidRDefault="00904030" w:rsidP="006013FB">
            <w:pPr>
              <w:suppressAutoHyphens/>
              <w:jc w:val="center"/>
              <w:rPr>
                <w:sz w:val="22"/>
                <w:szCs w:val="22"/>
              </w:rPr>
            </w:pPr>
            <w:r w:rsidRPr="00904030">
              <w:rPr>
                <w:sz w:val="22"/>
                <w:szCs w:val="22"/>
              </w:rPr>
              <w:t>0,08</w:t>
            </w:r>
          </w:p>
        </w:tc>
      </w:tr>
      <w:tr w:rsidR="009D2907" w:rsidRPr="009D2907" w:rsidTr="00F62EB7">
        <w:trPr>
          <w:trHeight w:val="255"/>
          <w:jc w:val="center"/>
        </w:trPr>
        <w:tc>
          <w:tcPr>
            <w:tcW w:w="333" w:type="pct"/>
            <w:shd w:val="clear" w:color="auto" w:fill="EEECE1" w:themeFill="background2"/>
            <w:vAlign w:val="center"/>
          </w:tcPr>
          <w:p w:rsidR="00A10360" w:rsidRPr="00A81DA2" w:rsidRDefault="00A10360" w:rsidP="006E293D">
            <w:pPr>
              <w:spacing w:before="20" w:after="20"/>
              <w:ind w:right="-79"/>
              <w:jc w:val="center"/>
              <w:rPr>
                <w:bCs/>
                <w:kern w:val="28"/>
                <w:sz w:val="22"/>
                <w:szCs w:val="22"/>
              </w:rPr>
            </w:pPr>
          </w:p>
        </w:tc>
        <w:tc>
          <w:tcPr>
            <w:tcW w:w="4667" w:type="pct"/>
            <w:gridSpan w:val="6"/>
            <w:shd w:val="clear" w:color="auto" w:fill="EEECE1" w:themeFill="background2"/>
            <w:vAlign w:val="center"/>
          </w:tcPr>
          <w:p w:rsidR="00A10360" w:rsidRPr="008F7FAF" w:rsidRDefault="00A10360" w:rsidP="006E293D">
            <w:pPr>
              <w:spacing w:before="20" w:after="20"/>
              <w:ind w:right="-79"/>
              <w:jc w:val="center"/>
              <w:rPr>
                <w:bCs/>
                <w:kern w:val="28"/>
                <w:sz w:val="22"/>
                <w:szCs w:val="22"/>
              </w:rPr>
            </w:pPr>
            <w:r w:rsidRPr="008F7FAF">
              <w:rPr>
                <w:bCs/>
                <w:kern w:val="28"/>
                <w:sz w:val="22"/>
                <w:szCs w:val="22"/>
              </w:rPr>
              <w:t>Газоснабжение</w:t>
            </w:r>
          </w:p>
        </w:tc>
      </w:tr>
      <w:tr w:rsidR="00904030" w:rsidRPr="009D2907" w:rsidTr="006B4338">
        <w:trPr>
          <w:jc w:val="center"/>
        </w:trPr>
        <w:tc>
          <w:tcPr>
            <w:tcW w:w="333" w:type="pct"/>
            <w:shd w:val="clear" w:color="auto" w:fill="EEECE1" w:themeFill="background2"/>
            <w:vAlign w:val="center"/>
          </w:tcPr>
          <w:p w:rsidR="00904030" w:rsidRPr="00A81DA2" w:rsidRDefault="00904030" w:rsidP="006E293D">
            <w:pPr>
              <w:spacing w:before="20" w:after="20"/>
              <w:ind w:right="-79"/>
              <w:jc w:val="center"/>
              <w:rPr>
                <w:bCs/>
                <w:kern w:val="28"/>
                <w:sz w:val="22"/>
                <w:szCs w:val="22"/>
              </w:rPr>
            </w:pPr>
            <w:r w:rsidRPr="00A81DA2">
              <w:rPr>
                <w:bCs/>
                <w:kern w:val="28"/>
                <w:sz w:val="22"/>
                <w:szCs w:val="22"/>
              </w:rPr>
              <w:t>5.17</w:t>
            </w:r>
          </w:p>
        </w:tc>
        <w:tc>
          <w:tcPr>
            <w:tcW w:w="1492" w:type="pct"/>
            <w:shd w:val="clear" w:color="auto" w:fill="EEECE1" w:themeFill="background2"/>
            <w:vAlign w:val="center"/>
          </w:tcPr>
          <w:p w:rsidR="00904030" w:rsidRPr="00A81DA2" w:rsidRDefault="00904030" w:rsidP="006E293D">
            <w:pPr>
              <w:spacing w:before="20" w:after="20"/>
              <w:rPr>
                <w:sz w:val="22"/>
                <w:szCs w:val="22"/>
              </w:rPr>
            </w:pPr>
            <w:r w:rsidRPr="00A81DA2">
              <w:rPr>
                <w:sz w:val="22"/>
                <w:szCs w:val="22"/>
              </w:rPr>
              <w:t>Потребление газа (прирост)</w:t>
            </w:r>
          </w:p>
        </w:tc>
        <w:tc>
          <w:tcPr>
            <w:tcW w:w="818" w:type="pct"/>
            <w:shd w:val="clear" w:color="auto" w:fill="EEECE1" w:themeFill="background2"/>
            <w:vAlign w:val="center"/>
          </w:tcPr>
          <w:p w:rsidR="00904030" w:rsidRPr="00CE2EAB" w:rsidRDefault="00904030" w:rsidP="00435776">
            <w:pPr>
              <w:suppressAutoHyphens/>
              <w:jc w:val="center"/>
              <w:rPr>
                <w:sz w:val="22"/>
                <w:szCs w:val="22"/>
                <w:lang w:val="en-US"/>
              </w:rPr>
            </w:pPr>
            <w:r w:rsidRPr="00CE2EAB">
              <w:rPr>
                <w:sz w:val="22"/>
                <w:szCs w:val="22"/>
              </w:rPr>
              <w:t>тыс. куб. м/год</w:t>
            </w:r>
          </w:p>
        </w:tc>
        <w:tc>
          <w:tcPr>
            <w:tcW w:w="896" w:type="pct"/>
            <w:shd w:val="clear" w:color="auto" w:fill="EEECE1" w:themeFill="background2"/>
            <w:vAlign w:val="center"/>
          </w:tcPr>
          <w:p w:rsidR="00904030" w:rsidRPr="00CE2EAB" w:rsidRDefault="00904030" w:rsidP="00435776">
            <w:pPr>
              <w:suppressAutoHyphens/>
              <w:jc w:val="center"/>
              <w:rPr>
                <w:sz w:val="22"/>
                <w:szCs w:val="22"/>
              </w:rPr>
            </w:pPr>
            <w:r w:rsidRPr="00CE2EAB">
              <w:rPr>
                <w:sz w:val="22"/>
                <w:szCs w:val="22"/>
              </w:rPr>
              <w:t>н/д</w:t>
            </w:r>
          </w:p>
        </w:tc>
        <w:tc>
          <w:tcPr>
            <w:tcW w:w="855" w:type="pct"/>
            <w:gridSpan w:val="2"/>
            <w:shd w:val="clear" w:color="auto" w:fill="EEECE1" w:themeFill="background2"/>
            <w:vAlign w:val="center"/>
          </w:tcPr>
          <w:p w:rsidR="00904030" w:rsidRPr="00904030" w:rsidRDefault="00904030" w:rsidP="006013FB">
            <w:pPr>
              <w:suppressAutoHyphens/>
              <w:jc w:val="center"/>
              <w:rPr>
                <w:sz w:val="22"/>
                <w:szCs w:val="22"/>
              </w:rPr>
            </w:pPr>
            <w:r w:rsidRPr="00904030">
              <w:rPr>
                <w:sz w:val="22"/>
                <w:szCs w:val="22"/>
              </w:rPr>
              <w:t>33,3</w:t>
            </w:r>
          </w:p>
        </w:tc>
        <w:tc>
          <w:tcPr>
            <w:tcW w:w="606" w:type="pct"/>
            <w:shd w:val="clear" w:color="auto" w:fill="EEECE1" w:themeFill="background2"/>
            <w:vAlign w:val="center"/>
          </w:tcPr>
          <w:p w:rsidR="00904030" w:rsidRPr="00904030" w:rsidRDefault="00904030" w:rsidP="006013FB">
            <w:pPr>
              <w:suppressAutoHyphens/>
              <w:jc w:val="center"/>
              <w:rPr>
                <w:sz w:val="22"/>
                <w:szCs w:val="22"/>
              </w:rPr>
            </w:pPr>
            <w:r w:rsidRPr="00904030">
              <w:rPr>
                <w:sz w:val="22"/>
                <w:szCs w:val="22"/>
              </w:rPr>
              <w:t>33,3</w:t>
            </w:r>
          </w:p>
        </w:tc>
      </w:tr>
      <w:tr w:rsidR="009D2907" w:rsidRPr="009D2907" w:rsidTr="00F62EB7">
        <w:trPr>
          <w:trHeight w:val="324"/>
          <w:jc w:val="center"/>
        </w:trPr>
        <w:tc>
          <w:tcPr>
            <w:tcW w:w="333" w:type="pct"/>
            <w:shd w:val="clear" w:color="auto" w:fill="EEECE1" w:themeFill="background2"/>
            <w:vAlign w:val="center"/>
          </w:tcPr>
          <w:p w:rsidR="00A10360" w:rsidRPr="00A81DA2" w:rsidRDefault="00A10360" w:rsidP="006E293D">
            <w:pPr>
              <w:spacing w:before="20" w:after="20"/>
              <w:ind w:right="-79"/>
              <w:jc w:val="center"/>
              <w:rPr>
                <w:bCs/>
                <w:kern w:val="28"/>
                <w:sz w:val="22"/>
                <w:szCs w:val="22"/>
              </w:rPr>
            </w:pPr>
          </w:p>
        </w:tc>
        <w:tc>
          <w:tcPr>
            <w:tcW w:w="4667" w:type="pct"/>
            <w:gridSpan w:val="6"/>
            <w:shd w:val="clear" w:color="auto" w:fill="EEECE1" w:themeFill="background2"/>
            <w:vAlign w:val="center"/>
          </w:tcPr>
          <w:p w:rsidR="00A10360" w:rsidRPr="008F7FAF" w:rsidRDefault="00A10360" w:rsidP="006E293D">
            <w:pPr>
              <w:spacing w:before="20" w:after="20"/>
              <w:ind w:right="-79"/>
              <w:jc w:val="center"/>
              <w:rPr>
                <w:bCs/>
                <w:kern w:val="28"/>
                <w:sz w:val="22"/>
                <w:szCs w:val="22"/>
              </w:rPr>
            </w:pPr>
            <w:r w:rsidRPr="008F7FAF">
              <w:rPr>
                <w:bCs/>
                <w:kern w:val="28"/>
                <w:sz w:val="22"/>
                <w:szCs w:val="22"/>
              </w:rPr>
              <w:t>Электроснабжение</w:t>
            </w:r>
          </w:p>
        </w:tc>
      </w:tr>
      <w:tr w:rsidR="00904030" w:rsidRPr="009D2907" w:rsidTr="006B4338">
        <w:trPr>
          <w:trHeight w:val="472"/>
          <w:jc w:val="center"/>
        </w:trPr>
        <w:tc>
          <w:tcPr>
            <w:tcW w:w="333" w:type="pct"/>
            <w:shd w:val="clear" w:color="auto" w:fill="EEECE1" w:themeFill="background2"/>
            <w:vAlign w:val="center"/>
          </w:tcPr>
          <w:p w:rsidR="00904030" w:rsidRPr="00A81DA2" w:rsidRDefault="00904030" w:rsidP="006E293D">
            <w:pPr>
              <w:spacing w:before="20" w:after="20"/>
              <w:jc w:val="center"/>
              <w:rPr>
                <w:sz w:val="22"/>
                <w:szCs w:val="22"/>
              </w:rPr>
            </w:pPr>
            <w:r w:rsidRPr="00A81DA2">
              <w:rPr>
                <w:sz w:val="22"/>
                <w:szCs w:val="22"/>
              </w:rPr>
              <w:t>5.18</w:t>
            </w:r>
          </w:p>
        </w:tc>
        <w:tc>
          <w:tcPr>
            <w:tcW w:w="1492" w:type="pct"/>
            <w:shd w:val="clear" w:color="auto" w:fill="EEECE1" w:themeFill="background2"/>
            <w:vAlign w:val="center"/>
          </w:tcPr>
          <w:p w:rsidR="00904030" w:rsidRPr="00A81DA2" w:rsidRDefault="00904030" w:rsidP="006E293D">
            <w:pPr>
              <w:spacing w:before="20" w:after="20"/>
              <w:rPr>
                <w:sz w:val="22"/>
                <w:szCs w:val="22"/>
              </w:rPr>
            </w:pPr>
            <w:r w:rsidRPr="00A81DA2">
              <w:rPr>
                <w:sz w:val="22"/>
                <w:szCs w:val="22"/>
              </w:rPr>
              <w:t xml:space="preserve">Расчётная нагрузка на шинах 6(10) </w:t>
            </w:r>
            <w:proofErr w:type="spellStart"/>
            <w:r w:rsidRPr="00A81DA2">
              <w:rPr>
                <w:sz w:val="22"/>
                <w:szCs w:val="22"/>
              </w:rPr>
              <w:t>кВ</w:t>
            </w:r>
            <w:proofErr w:type="spellEnd"/>
            <w:r w:rsidRPr="00A81DA2">
              <w:rPr>
                <w:sz w:val="22"/>
                <w:szCs w:val="22"/>
              </w:rPr>
              <w:t xml:space="preserve"> ЦП</w:t>
            </w:r>
          </w:p>
        </w:tc>
        <w:tc>
          <w:tcPr>
            <w:tcW w:w="818" w:type="pct"/>
            <w:shd w:val="clear" w:color="auto" w:fill="EEECE1" w:themeFill="background2"/>
            <w:vAlign w:val="center"/>
          </w:tcPr>
          <w:p w:rsidR="00904030" w:rsidRPr="00225856" w:rsidRDefault="00904030" w:rsidP="00435776">
            <w:pPr>
              <w:jc w:val="center"/>
              <w:rPr>
                <w:sz w:val="22"/>
                <w:szCs w:val="22"/>
              </w:rPr>
            </w:pPr>
            <w:r w:rsidRPr="00225856">
              <w:rPr>
                <w:sz w:val="22"/>
                <w:szCs w:val="22"/>
              </w:rPr>
              <w:t>МВт</w:t>
            </w:r>
          </w:p>
        </w:tc>
        <w:tc>
          <w:tcPr>
            <w:tcW w:w="896" w:type="pct"/>
            <w:shd w:val="clear" w:color="auto" w:fill="EEECE1" w:themeFill="background2"/>
            <w:vAlign w:val="center"/>
          </w:tcPr>
          <w:p w:rsidR="00904030" w:rsidRPr="00225856" w:rsidRDefault="00904030" w:rsidP="00435776">
            <w:pPr>
              <w:suppressAutoHyphens/>
              <w:jc w:val="center"/>
              <w:rPr>
                <w:sz w:val="22"/>
                <w:szCs w:val="22"/>
              </w:rPr>
            </w:pPr>
            <w:r w:rsidRPr="00225856">
              <w:rPr>
                <w:sz w:val="22"/>
                <w:szCs w:val="22"/>
              </w:rPr>
              <w:t>н/д</w:t>
            </w:r>
          </w:p>
        </w:tc>
        <w:tc>
          <w:tcPr>
            <w:tcW w:w="855" w:type="pct"/>
            <w:gridSpan w:val="2"/>
            <w:shd w:val="clear" w:color="auto" w:fill="EEECE1" w:themeFill="background2"/>
            <w:vAlign w:val="center"/>
          </w:tcPr>
          <w:p w:rsidR="00904030" w:rsidRPr="00904030" w:rsidRDefault="00904030" w:rsidP="006013FB">
            <w:pPr>
              <w:suppressAutoHyphens/>
              <w:jc w:val="center"/>
              <w:rPr>
                <w:sz w:val="22"/>
                <w:szCs w:val="22"/>
              </w:rPr>
            </w:pPr>
            <w:r w:rsidRPr="00904030">
              <w:rPr>
                <w:sz w:val="22"/>
                <w:szCs w:val="22"/>
              </w:rPr>
              <w:t>0,02</w:t>
            </w:r>
          </w:p>
        </w:tc>
        <w:tc>
          <w:tcPr>
            <w:tcW w:w="606" w:type="pct"/>
            <w:shd w:val="clear" w:color="auto" w:fill="EEECE1" w:themeFill="background2"/>
            <w:vAlign w:val="center"/>
          </w:tcPr>
          <w:p w:rsidR="00904030" w:rsidRPr="00904030" w:rsidRDefault="00904030" w:rsidP="006013FB">
            <w:pPr>
              <w:suppressAutoHyphens/>
              <w:jc w:val="center"/>
              <w:rPr>
                <w:sz w:val="22"/>
                <w:szCs w:val="22"/>
              </w:rPr>
            </w:pPr>
            <w:r w:rsidRPr="00904030">
              <w:rPr>
                <w:sz w:val="22"/>
                <w:szCs w:val="22"/>
              </w:rPr>
              <w:t>0,02</w:t>
            </w:r>
          </w:p>
        </w:tc>
      </w:tr>
    </w:tbl>
    <w:p w:rsidR="00A9781C" w:rsidRPr="009B7F49" w:rsidRDefault="00A9781C" w:rsidP="001D4FA1">
      <w:pPr>
        <w:pageBreakBefore/>
        <w:jc w:val="center"/>
        <w:outlineLvl w:val="1"/>
      </w:pPr>
    </w:p>
    <w:sectPr w:rsidR="00A9781C" w:rsidRPr="009B7F49" w:rsidSect="00AD0571">
      <w:headerReference w:type="default" r:id="rId16"/>
      <w:footerReference w:type="default" r:id="rId17"/>
      <w:pgSz w:w="11906" w:h="16838"/>
      <w:pgMar w:top="993" w:right="849" w:bottom="1134" w:left="1418" w:header="284" w:footer="53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7CE0" w:rsidRDefault="00227CE0" w:rsidP="00F16547">
      <w:r>
        <w:separator/>
      </w:r>
    </w:p>
  </w:endnote>
  <w:endnote w:type="continuationSeparator" w:id="0">
    <w:p w:rsidR="00227CE0" w:rsidRDefault="00227CE0" w:rsidP="00F165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2.">
    <w:altName w:val="Times New Roman"/>
    <w:panose1 w:val="00000000000000000000"/>
    <w:charset w:val="00"/>
    <w:family w:val="roman"/>
    <w:notTrueType/>
    <w:pitch w:val="default"/>
    <w:sig w:usb0="00000003" w:usb1="00000000" w:usb2="00000000" w:usb3="00000000" w:csb0="00000001" w:csb1="00000000"/>
  </w:font>
  <w:font w:name="3.2.1">
    <w:altName w:val="Times New Roman"/>
    <w:panose1 w:val="00000000000000000000"/>
    <w:charset w:val="00"/>
    <w:family w:val="roman"/>
    <w:notTrueType/>
    <w:pitch w:val="default"/>
    <w:sig w:usb0="00000003" w:usb1="00000000" w:usb2="00000000" w:usb3="00000000" w:csb0="00000001" w:csb1="00000000"/>
  </w:font>
  <w:font w:name="Swis721 LtEx BT">
    <w:panose1 w:val="020B0505020202020204"/>
    <w:charset w:val="00"/>
    <w:family w:val="swiss"/>
    <w:pitch w:val="variable"/>
    <w:sig w:usb0="00000087" w:usb1="00000000" w:usb2="00000000" w:usb3="00000000" w:csb0="0000001B"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HelvDL">
    <w:altName w:val="Times New Roman"/>
    <w:panose1 w:val="00000000000000000000"/>
    <w:charset w:val="00"/>
    <w:family w:val="auto"/>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MS Sans Serif">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Andale Sans UI">
    <w:altName w:val="Times New Roman"/>
    <w:charset w:val="00"/>
    <w:family w:val="auto"/>
    <w:pitch w:val="variable"/>
  </w:font>
  <w:font w:name="MS Mincho">
    <w:altName w:val="MS Gothic"/>
    <w:panose1 w:val="02020609040205080304"/>
    <w:charset w:val="80"/>
    <w:family w:val="roman"/>
    <w:notTrueType/>
    <w:pitch w:val="fixed"/>
    <w:sig w:usb0="00000000" w:usb1="08070000" w:usb2="00000010" w:usb3="00000000" w:csb0="00020000" w:csb1="00000000"/>
  </w:font>
  <w:font w:name="AcademyACTT">
    <w:altName w:val="Times New Roman"/>
    <w:panose1 w:val="00000000000000000000"/>
    <w:charset w:val="00"/>
    <w:family w:val="auto"/>
    <w:notTrueType/>
    <w:pitch w:val="variable"/>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PragmaticaC">
    <w:altName w:val="Times New Roman"/>
    <w:panose1 w:val="00000000000000000000"/>
    <w:charset w:val="CC"/>
    <w:family w:val="auto"/>
    <w:notTrueType/>
    <w:pitch w:val="default"/>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MS Reference Sans Serif">
    <w:panose1 w:val="020B0604030504040204"/>
    <w:charset w:val="CC"/>
    <w:family w:val="swiss"/>
    <w:pitch w:val="variable"/>
    <w:sig w:usb0="20000287" w:usb1="00000000" w:usb2="00000000" w:usb3="00000000" w:csb0="0000019F" w:csb1="00000000"/>
  </w:font>
  <w:font w:name="TimesET">
    <w:altName w:val="Times New Roman"/>
    <w:charset w:val="00"/>
    <w:family w:val="auto"/>
    <w:pitch w:val="variable"/>
    <w:sig w:usb0="00000203" w:usb1="00000000" w:usb2="00000000" w:usb3="00000000" w:csb0="00000005" w:csb1="00000000"/>
  </w:font>
  <w:font w:name="BNCNJ I+ Pragmatica Book">
    <w:altName w:val="Pragmatica Book"/>
    <w:panose1 w:val="00000000000000000000"/>
    <w:charset w:val="CC"/>
    <w:family w:val="swiss"/>
    <w:notTrueType/>
    <w:pitch w:val="default"/>
    <w:sig w:usb0="00000201" w:usb1="00000000" w:usb2="00000000" w:usb3="00000000" w:csb0="00000004" w:csb1="00000000"/>
  </w:font>
  <w:font w:name="Myriad Pro SemiExt">
    <w:altName w:val="Myriad Pro SemiExt"/>
    <w:panose1 w:val="00000000000000000000"/>
    <w:charset w:val="CC"/>
    <w:family w:val="swiss"/>
    <w:notTrueType/>
    <w:pitch w:val="default"/>
    <w:sig w:usb0="00000201" w:usb1="00000000" w:usb2="00000000" w:usb3="00000000" w:csb0="00000004" w:csb1="00000000"/>
  </w:font>
  <w:font w:name="CyrillicOld">
    <w:panose1 w:val="00000000000000000000"/>
    <w:charset w:val="00"/>
    <w:family w:val="auto"/>
    <w:notTrueType/>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Century Schoolbook">
    <w:panose1 w:val="02040604050505020304"/>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PetersburgC">
    <w:altName w:val="PetersburgC"/>
    <w:panose1 w:val="00000000000000000000"/>
    <w:charset w:val="CC"/>
    <w:family w:val="roman"/>
    <w:notTrueType/>
    <w:pitch w:val="default"/>
    <w:sig w:usb0="00000201" w:usb1="00000000" w:usb2="00000000" w:usb3="00000000" w:csb0="00000004"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98888"/>
      <w:docPartObj>
        <w:docPartGallery w:val="Page Numbers (Bottom of Page)"/>
        <w:docPartUnique/>
      </w:docPartObj>
    </w:sdtPr>
    <w:sdtEndPr/>
    <w:sdtContent>
      <w:p w:rsidR="006013FB" w:rsidRDefault="006013FB" w:rsidP="00A0350C">
        <w:pPr>
          <w:pStyle w:val="aff4"/>
          <w:jc w:val="right"/>
        </w:pPr>
        <w:r>
          <w:fldChar w:fldCharType="begin"/>
        </w:r>
        <w:r>
          <w:instrText xml:space="preserve"> PAGE   \* MERGEFORMAT </w:instrText>
        </w:r>
        <w:r>
          <w:fldChar w:fldCharType="separate"/>
        </w:r>
        <w:r w:rsidR="00411EEC">
          <w:rPr>
            <w:noProof/>
          </w:rPr>
          <w:t>4</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9626775"/>
      <w:docPartObj>
        <w:docPartGallery w:val="Page Numbers (Bottom of Page)"/>
        <w:docPartUnique/>
      </w:docPartObj>
    </w:sdtPr>
    <w:sdtEndPr/>
    <w:sdtContent>
      <w:p w:rsidR="006013FB" w:rsidRDefault="006013FB">
        <w:pPr>
          <w:pStyle w:val="aff4"/>
          <w:jc w:val="right"/>
        </w:pPr>
        <w:r>
          <w:fldChar w:fldCharType="begin"/>
        </w:r>
        <w:r>
          <w:instrText xml:space="preserve"> PAGE   \* MERGEFORMAT </w:instrText>
        </w:r>
        <w:r>
          <w:fldChar w:fldCharType="separate"/>
        </w:r>
        <w:r w:rsidR="00411EEC">
          <w:rPr>
            <w:noProof/>
          </w:rPr>
          <w:t>0</w:t>
        </w:r>
        <w:r>
          <w:rPr>
            <w:noProof/>
          </w:rPr>
          <w:fldChar w:fldCharType="end"/>
        </w:r>
      </w:p>
    </w:sdtContent>
  </w:sdt>
  <w:p w:rsidR="006013FB" w:rsidRDefault="006013FB">
    <w:pPr>
      <w:pStyle w:val="aff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3FB" w:rsidRDefault="006013FB">
    <w:pPr>
      <w:spacing w:line="1" w:lineRule="exact"/>
    </w:pPr>
    <w:r>
      <w:rPr>
        <w:noProof/>
      </w:rPr>
      <mc:AlternateContent>
        <mc:Choice Requires="wps">
          <w:drawing>
            <wp:anchor distT="0" distB="0" distL="0" distR="0" simplePos="0" relativeHeight="251670528" behindDoc="1" locked="0" layoutInCell="1" allowOverlap="1" wp14:anchorId="7C5A514A" wp14:editId="2FED6D9C">
              <wp:simplePos x="0" y="0"/>
              <wp:positionH relativeFrom="page">
                <wp:posOffset>6712585</wp:posOffset>
              </wp:positionH>
              <wp:positionV relativeFrom="page">
                <wp:posOffset>10224135</wp:posOffset>
              </wp:positionV>
              <wp:extent cx="153035" cy="175260"/>
              <wp:effectExtent l="0" t="0" r="18415" b="15240"/>
              <wp:wrapNone/>
              <wp:docPr id="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13FB" w:rsidRPr="00BC4032" w:rsidRDefault="006013FB">
                          <w:pPr>
                            <w:pStyle w:val="Headerorfooter0"/>
                            <w:rPr>
                              <w:sz w:val="24"/>
                              <w:szCs w:val="24"/>
                            </w:rPr>
                          </w:pPr>
                          <w:r w:rsidRPr="00BC4032">
                            <w:rPr>
                              <w:sz w:val="24"/>
                              <w:szCs w:val="24"/>
                            </w:rPr>
                            <w:fldChar w:fldCharType="begin"/>
                          </w:r>
                          <w:r w:rsidRPr="00BC4032">
                            <w:rPr>
                              <w:sz w:val="24"/>
                              <w:szCs w:val="24"/>
                            </w:rPr>
                            <w:instrText xml:space="preserve"> PAGE \* MERGEFORMAT </w:instrText>
                          </w:r>
                          <w:r w:rsidRPr="00BC4032">
                            <w:rPr>
                              <w:sz w:val="24"/>
                              <w:szCs w:val="24"/>
                            </w:rPr>
                            <w:fldChar w:fldCharType="separate"/>
                          </w:r>
                          <w:r w:rsidR="00411EEC" w:rsidRPr="00411EEC">
                            <w:rPr>
                              <w:i w:val="0"/>
                              <w:iCs w:val="0"/>
                              <w:noProof/>
                              <w:sz w:val="24"/>
                              <w:szCs w:val="24"/>
                            </w:rPr>
                            <w:t>18</w:t>
                          </w:r>
                          <w:r w:rsidRPr="00BC4032">
                            <w:rPr>
                              <w:sz w:val="24"/>
                              <w:szCs w:val="24"/>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35" type="#_x0000_t202" style="position:absolute;margin-left:528.55pt;margin-top:805.05pt;width:12.05pt;height:13.8pt;z-index:-251645952;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" filled="f" stroked="f">
              <v:textbox style="mso-fit-shape-to-text:t" inset="0,0,0,0">
                <w:txbxContent>
                  <w:p w:rsidR="006013FB" w:rsidRPr="00BC4032" w:rsidRDefault="006013FB">
                    <w:pPr>
                      <w:pStyle w:val="Headerorfooter0"/>
                      <w:rPr>
                        <w:sz w:val="24"/>
                        <w:szCs w:val="24"/>
                      </w:rPr>
                    </w:pPr>
                    <w:r w:rsidRPr="00BC4032">
                      <w:rPr>
                        <w:sz w:val="24"/>
                        <w:szCs w:val="24"/>
                      </w:rPr>
                      <w:fldChar w:fldCharType="begin"/>
                    </w:r>
                    <w:r w:rsidRPr="00BC4032">
                      <w:rPr>
                        <w:sz w:val="24"/>
                        <w:szCs w:val="24"/>
                      </w:rPr>
                      <w:instrText xml:space="preserve"> PAGE \* MERGEFORMAT </w:instrText>
                    </w:r>
                    <w:r w:rsidRPr="00BC4032">
                      <w:rPr>
                        <w:sz w:val="24"/>
                        <w:szCs w:val="24"/>
                      </w:rPr>
                      <w:fldChar w:fldCharType="separate"/>
                    </w:r>
                    <w:r w:rsidR="00411EEC" w:rsidRPr="00411EEC">
                      <w:rPr>
                        <w:i w:val="0"/>
                        <w:iCs w:val="0"/>
                        <w:noProof/>
                        <w:sz w:val="24"/>
                        <w:szCs w:val="24"/>
                      </w:rPr>
                      <w:t>18</w:t>
                    </w:r>
                    <w:r w:rsidRPr="00BC4032">
                      <w:rPr>
                        <w:sz w:val="24"/>
                        <w:szCs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7CE0" w:rsidRDefault="00227CE0" w:rsidP="00F16547">
      <w:r>
        <w:separator/>
      </w:r>
    </w:p>
  </w:footnote>
  <w:footnote w:type="continuationSeparator" w:id="0">
    <w:p w:rsidR="00227CE0" w:rsidRDefault="00227CE0" w:rsidP="00F16547">
      <w:r>
        <w:continuationSeparator/>
      </w:r>
    </w:p>
  </w:footnote>
  <w:footnote w:id="1">
    <w:p w:rsidR="006013FB" w:rsidRPr="006B3ED8" w:rsidRDefault="006013FB">
      <w:pPr>
        <w:pStyle w:val="affe"/>
        <w:rPr>
          <w:i/>
        </w:rPr>
      </w:pPr>
      <w:r w:rsidRPr="006B3ED8">
        <w:rPr>
          <w:rStyle w:val="affffe"/>
          <w:i/>
        </w:rPr>
        <w:footnoteRef/>
      </w:r>
      <w:r w:rsidRPr="006B3ED8">
        <w:rPr>
          <w:i/>
        </w:rPr>
        <w:t xml:space="preserve"> В редакции Закона Московской области от</w:t>
      </w:r>
      <w:r>
        <w:rPr>
          <w:i/>
        </w:rPr>
        <w:t xml:space="preserve"> </w:t>
      </w:r>
      <w:r w:rsidR="00DF5590">
        <w:rPr>
          <w:i/>
        </w:rPr>
        <w:t>09</w:t>
      </w:r>
      <w:r w:rsidRPr="006B3ED8">
        <w:rPr>
          <w:i/>
        </w:rPr>
        <w:t>.</w:t>
      </w:r>
      <w:r>
        <w:rPr>
          <w:i/>
        </w:rPr>
        <w:t>07</w:t>
      </w:r>
      <w:r w:rsidRPr="006B3ED8">
        <w:rPr>
          <w:i/>
        </w:rPr>
        <w:t>.20</w:t>
      </w:r>
      <w:r>
        <w:rPr>
          <w:i/>
        </w:rPr>
        <w:t xml:space="preserve">25 </w:t>
      </w:r>
      <w:r w:rsidRPr="006B3ED8">
        <w:rPr>
          <w:i/>
        </w:rPr>
        <w:t>№</w:t>
      </w:r>
      <w:r>
        <w:rPr>
          <w:i/>
        </w:rPr>
        <w:t>122</w:t>
      </w:r>
      <w:r w:rsidRPr="006B3ED8">
        <w:rPr>
          <w:i/>
        </w:rPr>
        <w:t>/202</w:t>
      </w:r>
      <w:r w:rsidR="00DF5590">
        <w:rPr>
          <w:i/>
        </w:rPr>
        <w:t>5</w:t>
      </w:r>
      <w:r w:rsidRPr="006B3ED8">
        <w:rPr>
          <w:i/>
        </w:rPr>
        <w:t>-ОЗ</w:t>
      </w:r>
    </w:p>
  </w:footnote>
  <w:footnote w:id="2">
    <w:p w:rsidR="006013FB" w:rsidRPr="00B9446F" w:rsidRDefault="006013FB">
      <w:pPr>
        <w:pStyle w:val="affe"/>
        <w:rPr>
          <w:i/>
        </w:rPr>
      </w:pPr>
      <w:r w:rsidRPr="00B9446F">
        <w:rPr>
          <w:rStyle w:val="affffe"/>
          <w:i/>
        </w:rPr>
        <w:footnoteRef/>
      </w:r>
      <w:r w:rsidRPr="00B9446F">
        <w:rPr>
          <w:i/>
        </w:rPr>
        <w:t xml:space="preserve"> В редакции постановления Правительства Московской области от 16.04.2024 № 358-ПП</w:t>
      </w:r>
      <w:r>
        <w:rPr>
          <w:i/>
        </w:rPr>
        <w:t>.</w:t>
      </w:r>
    </w:p>
  </w:footnote>
  <w:footnote w:id="3">
    <w:p w:rsidR="006013FB" w:rsidRPr="003F5A9B" w:rsidRDefault="006013FB" w:rsidP="003F5A9B">
      <w:pPr>
        <w:pStyle w:val="13"/>
        <w:keepNext w:val="0"/>
        <w:pageBreakBefore/>
        <w:widowControl w:val="0"/>
        <w:spacing w:before="0" w:line="240" w:lineRule="auto"/>
        <w:jc w:val="both"/>
        <w:rPr>
          <w:i/>
          <w:sz w:val="20"/>
          <w:szCs w:val="20"/>
        </w:rPr>
      </w:pPr>
      <w:r w:rsidRPr="003F5A9B">
        <w:rPr>
          <w:rStyle w:val="affffe"/>
          <w:i/>
          <w:sz w:val="20"/>
          <w:szCs w:val="20"/>
        </w:rPr>
        <w:footnoteRef/>
      </w:r>
      <w:r w:rsidRPr="003F5A9B">
        <w:rPr>
          <w:i/>
          <w:sz w:val="20"/>
          <w:szCs w:val="20"/>
        </w:rPr>
        <w:t xml:space="preserve"> Мероприятия по размещению объектов федерального и регионального значения</w:t>
      </w:r>
      <w:r w:rsidRPr="003F5A9B">
        <w:rPr>
          <w:rStyle w:val="affffe"/>
          <w:i/>
          <w:noProof/>
          <w:sz w:val="20"/>
          <w:szCs w:val="20"/>
        </w:rPr>
        <w:t xml:space="preserve"> </w:t>
      </w:r>
      <w:r w:rsidRPr="003F5A9B">
        <w:rPr>
          <w:i/>
          <w:sz w:val="20"/>
          <w:szCs w:val="20"/>
        </w:rPr>
        <w:t>приведены в материалах генерального плана в информационных целях и утверждению не подлежат.</w:t>
      </w:r>
    </w:p>
  </w:footnote>
  <w:footnote w:id="4">
    <w:p w:rsidR="006013FB" w:rsidRPr="003F5A9B" w:rsidRDefault="006013FB" w:rsidP="0096420B">
      <w:pPr>
        <w:pStyle w:val="affe"/>
        <w:suppressAutoHyphens/>
        <w:jc w:val="both"/>
        <w:rPr>
          <w:i/>
        </w:rPr>
      </w:pPr>
      <w:r w:rsidRPr="003F5A9B">
        <w:rPr>
          <w:i/>
        </w:rPr>
        <w:footnoteRef/>
      </w:r>
      <w:r w:rsidRPr="003F5A9B">
        <w:rPr>
          <w:i/>
        </w:rPr>
        <w:t xml:space="preserve"> Распоряжение Правительства </w:t>
      </w:r>
      <w:r w:rsidRPr="003F5A9B">
        <w:rPr>
          <w:rFonts w:eastAsiaTheme="minorHAnsi"/>
          <w:i/>
        </w:rPr>
        <w:t>Российской Федерации</w:t>
      </w:r>
      <w:r w:rsidRPr="003F5A9B">
        <w:rPr>
          <w:i/>
        </w:rPr>
        <w:t xml:space="preserve"> от 28.12.2012 № 2607-р «Об утверждении схемы территориального планирования Российской Федерации в области здравоохранения».</w:t>
      </w:r>
    </w:p>
  </w:footnote>
  <w:footnote w:id="5">
    <w:p w:rsidR="006013FB" w:rsidRPr="003F5A9B" w:rsidRDefault="006013FB" w:rsidP="0096420B">
      <w:pPr>
        <w:pStyle w:val="affe"/>
        <w:keepLines/>
        <w:suppressAutoHyphens/>
        <w:jc w:val="both"/>
        <w:rPr>
          <w:i/>
        </w:rPr>
      </w:pPr>
      <w:r w:rsidRPr="003F5A9B">
        <w:rPr>
          <w:i/>
        </w:rPr>
        <w:footnoteRef/>
      </w:r>
      <w:r w:rsidRPr="003F5A9B">
        <w:rPr>
          <w:i/>
        </w:rPr>
        <w:t xml:space="preserve"> </w:t>
      </w:r>
      <w:r w:rsidRPr="003F5A9B">
        <w:rPr>
          <w:rFonts w:eastAsiaTheme="minorHAnsi"/>
          <w:i/>
        </w:rPr>
        <w:t>Распоряжение Правительства Российской Федерации от 26.02.2013 № 247-р «Об утверждении схемы территориального планирования Российской Федерации в области высшего образования».</w:t>
      </w:r>
    </w:p>
  </w:footnote>
  <w:footnote w:id="6">
    <w:p w:rsidR="006013FB" w:rsidRDefault="006013FB" w:rsidP="00901038">
      <w:pPr>
        <w:pStyle w:val="affe"/>
        <w:jc w:val="both"/>
      </w:pPr>
      <w:r>
        <w:rPr>
          <w:rStyle w:val="affffe"/>
        </w:rPr>
        <w:footnoteRef/>
      </w:r>
      <w:r>
        <w:t xml:space="preserve"> </w:t>
      </w:r>
      <w:r w:rsidRPr="00CD13A7">
        <w:rPr>
          <w:i/>
          <w:iCs/>
        </w:rPr>
        <w:t xml:space="preserve">Объекты транспортной инфраструктуры </w:t>
      </w:r>
      <w:r>
        <w:rPr>
          <w:i/>
          <w:iCs/>
        </w:rPr>
        <w:t xml:space="preserve">федерального и </w:t>
      </w:r>
      <w:r w:rsidRPr="00CD13A7">
        <w:rPr>
          <w:i/>
          <w:iCs/>
        </w:rPr>
        <w:t>регионального значения в материалах генерального плана отображ</w:t>
      </w:r>
      <w:r>
        <w:rPr>
          <w:i/>
          <w:iCs/>
        </w:rPr>
        <w:t xml:space="preserve">ены </w:t>
      </w:r>
      <w:r w:rsidRPr="00CD13A7">
        <w:rPr>
          <w:i/>
          <w:iCs/>
        </w:rPr>
        <w:t xml:space="preserve"> на основании и с учетом утвержденных территориальных документов Российской Федерации и Московской области, как субъекта Российской Федерации, в целях обеспечения информационной целостности документа и утверждению не подлежат</w:t>
      </w:r>
    </w:p>
  </w:footnote>
  <w:footnote w:id="7">
    <w:p w:rsidR="006013FB" w:rsidRPr="00547C52" w:rsidRDefault="006013FB" w:rsidP="002D50E6">
      <w:pPr>
        <w:pStyle w:val="affe"/>
        <w:rPr>
          <w:i/>
        </w:rPr>
      </w:pPr>
      <w:r w:rsidRPr="00547C52">
        <w:rPr>
          <w:rStyle w:val="affffe"/>
        </w:rPr>
        <w:footnoteRef/>
      </w:r>
      <w:r w:rsidRPr="00547C52">
        <w:rPr>
          <w:i/>
        </w:rPr>
        <w:t xml:space="preserve"> в соответствии со ст. 23, п.4, пп.2 Градостроительного кодекса </w:t>
      </w:r>
      <w:r>
        <w:rPr>
          <w:i/>
        </w:rPr>
        <w:t>Российской Федерации</w:t>
      </w:r>
    </w:p>
  </w:footnote>
  <w:footnote w:id="8">
    <w:p w:rsidR="006013FB" w:rsidRPr="00477954" w:rsidRDefault="006013FB">
      <w:pPr>
        <w:pStyle w:val="affe"/>
        <w:rPr>
          <w:i/>
        </w:rPr>
      </w:pPr>
      <w:r w:rsidRPr="00477954">
        <w:rPr>
          <w:rStyle w:val="affffe"/>
          <w:i/>
        </w:rPr>
        <w:footnoteRef/>
      </w:r>
      <w:r w:rsidRPr="00477954">
        <w:rPr>
          <w:i/>
        </w:rPr>
        <w:t xml:space="preserve"> Примен</w:t>
      </w:r>
      <w:r>
        <w:rPr>
          <w:i/>
        </w:rPr>
        <w:t>яется</w:t>
      </w:r>
      <w:r w:rsidRPr="00477954">
        <w:rPr>
          <w:i/>
        </w:rPr>
        <w:t xml:space="preserve"> к территории городского округа</w:t>
      </w:r>
      <w:r>
        <w:rPr>
          <w:i/>
        </w:rPr>
        <w:t>.</w:t>
      </w:r>
    </w:p>
  </w:footnote>
  <w:footnote w:id="9">
    <w:p w:rsidR="006013FB" w:rsidRPr="00E24E84" w:rsidRDefault="006013FB" w:rsidP="006842C0">
      <w:pPr>
        <w:jc w:val="both"/>
        <w:rPr>
          <w:i/>
          <w:sz w:val="20"/>
          <w:szCs w:val="20"/>
        </w:rPr>
      </w:pPr>
      <w:r w:rsidRPr="00E24E84">
        <w:rPr>
          <w:rStyle w:val="affffe"/>
          <w:sz w:val="20"/>
          <w:szCs w:val="20"/>
        </w:rPr>
        <w:footnoteRef/>
      </w:r>
      <w:r w:rsidRPr="00E24E84">
        <w:rPr>
          <w:sz w:val="20"/>
          <w:szCs w:val="20"/>
        </w:rPr>
        <w:t xml:space="preserve"> </w:t>
      </w:r>
      <w:r w:rsidRPr="00E24E84">
        <w:rPr>
          <w:i/>
          <w:sz w:val="20"/>
          <w:szCs w:val="20"/>
        </w:rPr>
        <w:t>Параметры развития территорий нового строительства могут</w:t>
      </w:r>
      <w:r>
        <w:rPr>
          <w:i/>
          <w:sz w:val="20"/>
          <w:szCs w:val="20"/>
        </w:rPr>
        <w:t xml:space="preserve"> быть</w:t>
      </w:r>
      <w:r w:rsidRPr="00E24E84">
        <w:rPr>
          <w:i/>
          <w:sz w:val="20"/>
          <w:szCs w:val="20"/>
        </w:rPr>
        <w:t xml:space="preserve"> уточн</w:t>
      </w:r>
      <w:r>
        <w:rPr>
          <w:i/>
          <w:sz w:val="20"/>
          <w:szCs w:val="20"/>
        </w:rPr>
        <w:t xml:space="preserve">ены </w:t>
      </w:r>
      <w:r w:rsidRPr="00E24E84">
        <w:rPr>
          <w:i/>
          <w:sz w:val="20"/>
          <w:szCs w:val="20"/>
        </w:rPr>
        <w:t>в соответствии с проектами планировки территории</w:t>
      </w:r>
      <w:r>
        <w:rPr>
          <w:i/>
          <w:sz w:val="20"/>
          <w:szCs w:val="20"/>
        </w:rPr>
        <w:t xml:space="preserve"> (ППТ)</w:t>
      </w:r>
      <w:r w:rsidRPr="00E24E84">
        <w:rPr>
          <w:i/>
          <w:sz w:val="20"/>
          <w:szCs w:val="20"/>
        </w:rPr>
        <w:t xml:space="preserve"> и градостроительными концепциями</w:t>
      </w:r>
      <w:r>
        <w:rPr>
          <w:i/>
          <w:sz w:val="20"/>
          <w:szCs w:val="20"/>
        </w:rPr>
        <w:t xml:space="preserve"> (ГК)</w:t>
      </w:r>
      <w:r w:rsidRPr="00E24E84">
        <w:rPr>
          <w:i/>
          <w:sz w:val="20"/>
          <w:szCs w:val="20"/>
        </w:rPr>
        <w:t>, одобренными решениями Градостроительного совета Московской области.</w:t>
      </w:r>
    </w:p>
    <w:p w:rsidR="006013FB" w:rsidRDefault="006013FB">
      <w:pPr>
        <w:pStyle w:val="affe"/>
      </w:pPr>
    </w:p>
  </w:footnote>
  <w:footnote w:id="10">
    <w:p w:rsidR="006013FB" w:rsidRPr="00A32FE9" w:rsidRDefault="006013FB" w:rsidP="0094516B">
      <w:pPr>
        <w:pStyle w:val="affe"/>
        <w:jc w:val="both"/>
        <w:rPr>
          <w:i/>
        </w:rPr>
      </w:pPr>
      <w:r w:rsidRPr="00A32FE9">
        <w:rPr>
          <w:rStyle w:val="affffe"/>
          <w:i/>
        </w:rPr>
        <w:footnoteRef/>
      </w:r>
      <w:r w:rsidRPr="00A32FE9">
        <w:rPr>
          <w:i/>
        </w:rPr>
        <w:t xml:space="preserve"> Функционально-планировочный баланс территории является прогнозной оценкой и прив</w:t>
      </w:r>
      <w:r>
        <w:rPr>
          <w:i/>
        </w:rPr>
        <w:t>е</w:t>
      </w:r>
      <w:r w:rsidRPr="00A32FE9">
        <w:rPr>
          <w:i/>
        </w:rPr>
        <w:t>д</w:t>
      </w:r>
      <w:r>
        <w:rPr>
          <w:i/>
        </w:rPr>
        <w:t>ен</w:t>
      </w:r>
      <w:r w:rsidRPr="00A32FE9">
        <w:rPr>
          <w:i/>
        </w:rPr>
        <w:t xml:space="preserve"> в информационно-справочных целях</w:t>
      </w:r>
      <w:r>
        <w:rPr>
          <w:i/>
        </w:rPr>
        <w:t>.</w:t>
      </w:r>
    </w:p>
  </w:footnote>
  <w:footnote w:id="11">
    <w:p w:rsidR="006013FB" w:rsidRPr="00F07D0A" w:rsidRDefault="006013FB">
      <w:pPr>
        <w:pStyle w:val="affe"/>
        <w:rPr>
          <w:i/>
        </w:rPr>
      </w:pPr>
      <w:r w:rsidRPr="00F07D0A">
        <w:rPr>
          <w:rStyle w:val="affffe"/>
          <w:i/>
        </w:rPr>
        <w:footnoteRef/>
      </w:r>
      <w:r w:rsidRPr="00F07D0A">
        <w:rPr>
          <w:i/>
        </w:rPr>
        <w:t xml:space="preserve"> </w:t>
      </w:r>
      <w:r w:rsidRPr="00F07D0A">
        <w:rPr>
          <w:i/>
          <w:lang w:eastAsia="en-US"/>
        </w:rPr>
        <w:t xml:space="preserve">Данные </w:t>
      </w:r>
      <w:r>
        <w:rPr>
          <w:i/>
          <w:lang w:eastAsia="en-US"/>
        </w:rPr>
        <w:t xml:space="preserve">по основным планируемым показателям развития территории являются прогнозными оценками  и </w:t>
      </w:r>
      <w:r w:rsidRPr="00F07D0A">
        <w:rPr>
          <w:i/>
          <w:lang w:eastAsia="en-US"/>
        </w:rPr>
        <w:t>не являются утверждаемой частью, отображаются согласно полномочиям регионального или федерального уровней</w:t>
      </w:r>
      <w:r>
        <w:rPr>
          <w:i/>
          <w:lang w:eastAsia="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3FB" w:rsidRDefault="006013FB">
    <w:pPr>
      <w:spacing w:line="1"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A512411E"/>
    <w:lvl w:ilvl="0">
      <w:start w:val="1"/>
      <w:numFmt w:val="bullet"/>
      <w:pStyle w:val="4"/>
      <w:lvlText w:val=""/>
      <w:lvlJc w:val="left"/>
      <w:pPr>
        <w:tabs>
          <w:tab w:val="num" w:pos="1209"/>
        </w:tabs>
        <w:ind w:left="1209" w:hanging="360"/>
      </w:pPr>
      <w:rPr>
        <w:rFonts w:ascii="Symbol" w:hAnsi="Symbol" w:hint="default"/>
      </w:rPr>
    </w:lvl>
  </w:abstractNum>
  <w:abstractNum w:abstractNumId="1">
    <w:nsid w:val="FFFFFF82"/>
    <w:multiLevelType w:val="singleLevel"/>
    <w:tmpl w:val="D3D89A20"/>
    <w:lvl w:ilvl="0">
      <w:start w:val="1"/>
      <w:numFmt w:val="bullet"/>
      <w:pStyle w:val="3"/>
      <w:lvlText w:val=""/>
      <w:lvlJc w:val="left"/>
      <w:pPr>
        <w:tabs>
          <w:tab w:val="num" w:pos="926"/>
        </w:tabs>
        <w:ind w:left="926" w:hanging="360"/>
      </w:pPr>
      <w:rPr>
        <w:rFonts w:ascii="Symbol" w:hAnsi="Symbol" w:hint="default"/>
      </w:rPr>
    </w:lvl>
  </w:abstractNum>
  <w:abstractNum w:abstractNumId="2">
    <w:nsid w:val="FFFFFF83"/>
    <w:multiLevelType w:val="singleLevel"/>
    <w:tmpl w:val="B58E989E"/>
    <w:lvl w:ilvl="0">
      <w:start w:val="1"/>
      <w:numFmt w:val="bullet"/>
      <w:pStyle w:val="40"/>
      <w:lvlText w:val=""/>
      <w:lvlJc w:val="left"/>
      <w:pPr>
        <w:tabs>
          <w:tab w:val="num" w:pos="643"/>
        </w:tabs>
        <w:ind w:left="643" w:hanging="360"/>
      </w:pPr>
      <w:rPr>
        <w:rFonts w:ascii="Symbol" w:hAnsi="Symbol" w:hint="default"/>
      </w:rPr>
    </w:lvl>
  </w:abstractNum>
  <w:abstractNum w:abstractNumId="3">
    <w:nsid w:val="FFFFFF88"/>
    <w:multiLevelType w:val="singleLevel"/>
    <w:tmpl w:val="90DCC7C6"/>
    <w:lvl w:ilvl="0">
      <w:start w:val="1"/>
      <w:numFmt w:val="decimal"/>
      <w:pStyle w:val="a"/>
      <w:lvlText w:val="%1."/>
      <w:lvlJc w:val="left"/>
      <w:pPr>
        <w:tabs>
          <w:tab w:val="num" w:pos="360"/>
        </w:tabs>
        <w:ind w:left="360" w:hanging="360"/>
      </w:pPr>
    </w:lvl>
  </w:abstractNum>
  <w:abstractNum w:abstractNumId="4">
    <w:nsid w:val="FFFFFF89"/>
    <w:multiLevelType w:val="singleLevel"/>
    <w:tmpl w:val="15FCECDC"/>
    <w:lvl w:ilvl="0">
      <w:start w:val="1"/>
      <w:numFmt w:val="bullet"/>
      <w:pStyle w:val="a0"/>
      <w:lvlText w:val=""/>
      <w:lvlJc w:val="left"/>
      <w:pPr>
        <w:tabs>
          <w:tab w:val="num" w:pos="360"/>
        </w:tabs>
        <w:ind w:left="360" w:hanging="360"/>
      </w:pPr>
      <w:rPr>
        <w:rFonts w:ascii="Symbol" w:hAnsi="Symbol" w:hint="default"/>
      </w:rPr>
    </w:lvl>
  </w:abstractNum>
  <w:abstractNum w:abstractNumId="5">
    <w:nsid w:val="01472F7F"/>
    <w:multiLevelType w:val="multilevel"/>
    <w:tmpl w:val="0419001D"/>
    <w:styleLink w:val="2"/>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01A12374"/>
    <w:multiLevelType w:val="hybridMultilevel"/>
    <w:tmpl w:val="795088B6"/>
    <w:styleLink w:val="ArticleSection"/>
    <w:lvl w:ilvl="0" w:tplc="FFFFFFFF">
      <w:start w:val="1"/>
      <w:numFmt w:val="bullet"/>
      <w:pStyle w:val="a1"/>
      <w:lvlText w:val=""/>
      <w:lvlJc w:val="left"/>
      <w:pPr>
        <w:tabs>
          <w:tab w:val="num" w:pos="6480"/>
        </w:tabs>
        <w:ind w:left="648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
    <w:nsid w:val="043812B8"/>
    <w:multiLevelType w:val="multilevel"/>
    <w:tmpl w:val="4DE6BF8E"/>
    <w:styleLink w:val="30"/>
    <w:lvl w:ilvl="0">
      <w:start w:val="1"/>
      <w:numFmt w:val="bullet"/>
      <w:lvlText w:val=""/>
      <w:lvlJc w:val="left"/>
      <w:pPr>
        <w:tabs>
          <w:tab w:val="num" w:pos="1349"/>
        </w:tabs>
        <w:ind w:left="1349" w:hanging="360"/>
      </w:pPr>
      <w:rPr>
        <w:rFonts w:ascii="Symbol" w:hAnsi="Symbol" w:hint="default"/>
        <w:color w:val="auto"/>
      </w:rPr>
    </w:lvl>
    <w:lvl w:ilvl="1">
      <w:start w:val="1"/>
      <w:numFmt w:val="bullet"/>
      <w:lvlText w:val="o"/>
      <w:lvlJc w:val="left"/>
      <w:pPr>
        <w:tabs>
          <w:tab w:val="num" w:pos="2069"/>
        </w:tabs>
        <w:ind w:left="2069" w:hanging="360"/>
      </w:pPr>
      <w:rPr>
        <w:rFonts w:ascii="Courier New" w:hAnsi="Courier New" w:cs="Courier New" w:hint="default"/>
      </w:rPr>
    </w:lvl>
    <w:lvl w:ilvl="2">
      <w:start w:val="1"/>
      <w:numFmt w:val="bullet"/>
      <w:lvlText w:val=""/>
      <w:lvlJc w:val="left"/>
      <w:pPr>
        <w:tabs>
          <w:tab w:val="num" w:pos="2789"/>
        </w:tabs>
        <w:ind w:left="2789" w:hanging="360"/>
      </w:pPr>
      <w:rPr>
        <w:rFonts w:ascii="Wingdings" w:hAnsi="Wingdings" w:hint="default"/>
      </w:rPr>
    </w:lvl>
    <w:lvl w:ilvl="3">
      <w:start w:val="1"/>
      <w:numFmt w:val="bullet"/>
      <w:lvlText w:val=""/>
      <w:lvlJc w:val="left"/>
      <w:pPr>
        <w:tabs>
          <w:tab w:val="num" w:pos="3509"/>
        </w:tabs>
        <w:ind w:left="3509" w:hanging="360"/>
      </w:pPr>
      <w:rPr>
        <w:rFonts w:ascii="Symbol" w:hAnsi="Symbol" w:hint="default"/>
      </w:rPr>
    </w:lvl>
    <w:lvl w:ilvl="4">
      <w:start w:val="1"/>
      <w:numFmt w:val="bullet"/>
      <w:lvlText w:val="o"/>
      <w:lvlJc w:val="left"/>
      <w:pPr>
        <w:tabs>
          <w:tab w:val="num" w:pos="4229"/>
        </w:tabs>
        <w:ind w:left="4229" w:hanging="360"/>
      </w:pPr>
      <w:rPr>
        <w:rFonts w:ascii="Courier New" w:hAnsi="Courier New" w:cs="Courier New" w:hint="default"/>
      </w:rPr>
    </w:lvl>
    <w:lvl w:ilvl="5">
      <w:start w:val="1"/>
      <w:numFmt w:val="bullet"/>
      <w:lvlText w:val=""/>
      <w:lvlJc w:val="left"/>
      <w:pPr>
        <w:tabs>
          <w:tab w:val="num" w:pos="4949"/>
        </w:tabs>
        <w:ind w:left="4949" w:hanging="360"/>
      </w:pPr>
      <w:rPr>
        <w:rFonts w:ascii="Wingdings" w:hAnsi="Wingdings" w:hint="default"/>
      </w:rPr>
    </w:lvl>
    <w:lvl w:ilvl="6">
      <w:start w:val="1"/>
      <w:numFmt w:val="bullet"/>
      <w:lvlText w:val=""/>
      <w:lvlJc w:val="left"/>
      <w:pPr>
        <w:tabs>
          <w:tab w:val="num" w:pos="5669"/>
        </w:tabs>
        <w:ind w:left="5669" w:hanging="360"/>
      </w:pPr>
      <w:rPr>
        <w:rFonts w:ascii="Symbol" w:hAnsi="Symbol" w:hint="default"/>
      </w:rPr>
    </w:lvl>
    <w:lvl w:ilvl="7">
      <w:start w:val="1"/>
      <w:numFmt w:val="bullet"/>
      <w:lvlText w:val="o"/>
      <w:lvlJc w:val="left"/>
      <w:pPr>
        <w:tabs>
          <w:tab w:val="num" w:pos="6389"/>
        </w:tabs>
        <w:ind w:left="6389" w:hanging="360"/>
      </w:pPr>
      <w:rPr>
        <w:rFonts w:ascii="Courier New" w:hAnsi="Courier New" w:cs="Courier New" w:hint="default"/>
      </w:rPr>
    </w:lvl>
    <w:lvl w:ilvl="8">
      <w:start w:val="1"/>
      <w:numFmt w:val="bullet"/>
      <w:lvlText w:val=""/>
      <w:lvlJc w:val="left"/>
      <w:pPr>
        <w:tabs>
          <w:tab w:val="num" w:pos="7109"/>
        </w:tabs>
        <w:ind w:left="7109" w:hanging="360"/>
      </w:pPr>
      <w:rPr>
        <w:rFonts w:ascii="Wingdings" w:hAnsi="Wingdings" w:hint="default"/>
      </w:rPr>
    </w:lvl>
  </w:abstractNum>
  <w:abstractNum w:abstractNumId="8">
    <w:nsid w:val="0884586E"/>
    <w:multiLevelType w:val="hybridMultilevel"/>
    <w:tmpl w:val="AD68E82E"/>
    <w:lvl w:ilvl="0" w:tplc="C406BFB2">
      <w:start w:val="1"/>
      <w:numFmt w:val="decimal"/>
      <w:pStyle w:val="123"/>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090412B6"/>
    <w:multiLevelType w:val="hybridMultilevel"/>
    <w:tmpl w:val="1A5EC63C"/>
    <w:lvl w:ilvl="0" w:tplc="C99CFF86">
      <w:start w:val="1"/>
      <w:numFmt w:val="bullet"/>
      <w:pStyle w:val="1"/>
      <w:lvlText w:val="–"/>
      <w:lvlJc w:val="left"/>
      <w:pPr>
        <w:tabs>
          <w:tab w:val="num" w:pos="1134"/>
        </w:tabs>
        <w:ind w:left="1134" w:hanging="425"/>
      </w:pPr>
      <w:rPr>
        <w:rFonts w:ascii="Arial" w:hAnsi="Arial"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0CEB4488"/>
    <w:multiLevelType w:val="hybridMultilevel"/>
    <w:tmpl w:val="89E6D576"/>
    <w:styleLink w:val="21"/>
    <w:lvl w:ilvl="0" w:tplc="EAECEE38">
      <w:start w:val="6"/>
      <w:numFmt w:val="bullet"/>
      <w:lvlText w:val="-"/>
      <w:lvlJc w:val="left"/>
      <w:pPr>
        <w:tabs>
          <w:tab w:val="num" w:pos="360"/>
        </w:tabs>
        <w:ind w:left="360" w:hanging="360"/>
      </w:pPr>
      <w:rPr>
        <w:rFonts w:ascii="Times New Roman" w:eastAsia="Times New Roman" w:hAnsi="Times New Roman" w:cs="Times New Roman" w:hint="default"/>
      </w:rPr>
    </w:lvl>
    <w:lvl w:ilvl="1" w:tplc="6290A426">
      <w:start w:val="6"/>
      <w:numFmt w:val="decimal"/>
      <w:lvlText w:val="%2."/>
      <w:lvlJc w:val="left"/>
      <w:pPr>
        <w:tabs>
          <w:tab w:val="num" w:pos="731"/>
        </w:tabs>
        <w:ind w:left="731" w:hanging="360"/>
      </w:pPr>
    </w:lvl>
    <w:lvl w:ilvl="2" w:tplc="C80C1C04">
      <w:start w:val="1"/>
      <w:numFmt w:val="decimal"/>
      <w:lvlText w:val="%3."/>
      <w:lvlJc w:val="left"/>
      <w:pPr>
        <w:tabs>
          <w:tab w:val="num" w:pos="2160"/>
        </w:tabs>
        <w:ind w:left="2160" w:hanging="360"/>
      </w:pPr>
    </w:lvl>
    <w:lvl w:ilvl="3" w:tplc="18F01414">
      <w:start w:val="1"/>
      <w:numFmt w:val="decimal"/>
      <w:lvlText w:val="%4."/>
      <w:lvlJc w:val="left"/>
      <w:pPr>
        <w:tabs>
          <w:tab w:val="num" w:pos="2880"/>
        </w:tabs>
        <w:ind w:left="2880" w:hanging="360"/>
      </w:pPr>
    </w:lvl>
    <w:lvl w:ilvl="4" w:tplc="B05C46F6">
      <w:start w:val="1"/>
      <w:numFmt w:val="decimal"/>
      <w:lvlText w:val="%5."/>
      <w:lvlJc w:val="left"/>
      <w:pPr>
        <w:tabs>
          <w:tab w:val="num" w:pos="3600"/>
        </w:tabs>
        <w:ind w:left="3600" w:hanging="360"/>
      </w:pPr>
    </w:lvl>
    <w:lvl w:ilvl="5" w:tplc="BA389F40">
      <w:start w:val="1"/>
      <w:numFmt w:val="decimal"/>
      <w:lvlText w:val="%6."/>
      <w:lvlJc w:val="left"/>
      <w:pPr>
        <w:tabs>
          <w:tab w:val="num" w:pos="4320"/>
        </w:tabs>
        <w:ind w:left="4320" w:hanging="360"/>
      </w:pPr>
    </w:lvl>
    <w:lvl w:ilvl="6" w:tplc="055C087C">
      <w:start w:val="1"/>
      <w:numFmt w:val="decimal"/>
      <w:lvlText w:val="%7."/>
      <w:lvlJc w:val="left"/>
      <w:pPr>
        <w:tabs>
          <w:tab w:val="num" w:pos="5040"/>
        </w:tabs>
        <w:ind w:left="5040" w:hanging="360"/>
      </w:pPr>
    </w:lvl>
    <w:lvl w:ilvl="7" w:tplc="FFA299C2">
      <w:start w:val="1"/>
      <w:numFmt w:val="decimal"/>
      <w:lvlText w:val="%8."/>
      <w:lvlJc w:val="left"/>
      <w:pPr>
        <w:tabs>
          <w:tab w:val="num" w:pos="5760"/>
        </w:tabs>
        <w:ind w:left="5760" w:hanging="360"/>
      </w:pPr>
    </w:lvl>
    <w:lvl w:ilvl="8" w:tplc="3176EB6C">
      <w:start w:val="1"/>
      <w:numFmt w:val="decimal"/>
      <w:lvlText w:val="%9."/>
      <w:lvlJc w:val="left"/>
      <w:pPr>
        <w:tabs>
          <w:tab w:val="num" w:pos="6480"/>
        </w:tabs>
        <w:ind w:left="6480" w:hanging="360"/>
      </w:pPr>
    </w:lvl>
  </w:abstractNum>
  <w:abstractNum w:abstractNumId="11">
    <w:nsid w:val="0DF53258"/>
    <w:multiLevelType w:val="hybridMultilevel"/>
    <w:tmpl w:val="C3A628CE"/>
    <w:lvl w:ilvl="0" w:tplc="04190001">
      <w:start w:val="80"/>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1A805B0"/>
    <w:multiLevelType w:val="hybridMultilevel"/>
    <w:tmpl w:val="F5B8228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nsid w:val="11DC4D58"/>
    <w:multiLevelType w:val="multilevel"/>
    <w:tmpl w:val="4DE6BF8E"/>
    <w:styleLink w:val="41"/>
    <w:lvl w:ilvl="0">
      <w:start w:val="1"/>
      <w:numFmt w:val="bullet"/>
      <w:lvlText w:val=""/>
      <w:lvlJc w:val="left"/>
      <w:pPr>
        <w:tabs>
          <w:tab w:val="num" w:pos="1349"/>
        </w:tabs>
        <w:ind w:left="1349" w:hanging="360"/>
      </w:pPr>
      <w:rPr>
        <w:rFonts w:ascii="Symbol" w:hAnsi="Symbol" w:hint="default"/>
        <w:color w:val="auto"/>
      </w:rPr>
    </w:lvl>
    <w:lvl w:ilvl="1">
      <w:start w:val="1"/>
      <w:numFmt w:val="bullet"/>
      <w:lvlText w:val="o"/>
      <w:lvlJc w:val="left"/>
      <w:pPr>
        <w:tabs>
          <w:tab w:val="num" w:pos="2069"/>
        </w:tabs>
        <w:ind w:left="2069" w:hanging="360"/>
      </w:pPr>
      <w:rPr>
        <w:rFonts w:ascii="Courier New" w:hAnsi="Courier New" w:cs="Courier New" w:hint="default"/>
      </w:rPr>
    </w:lvl>
    <w:lvl w:ilvl="2">
      <w:start w:val="1"/>
      <w:numFmt w:val="bullet"/>
      <w:lvlText w:val=""/>
      <w:lvlJc w:val="left"/>
      <w:pPr>
        <w:tabs>
          <w:tab w:val="num" w:pos="2789"/>
        </w:tabs>
        <w:ind w:left="2789" w:hanging="360"/>
      </w:pPr>
      <w:rPr>
        <w:rFonts w:ascii="Wingdings" w:hAnsi="Wingdings" w:hint="default"/>
      </w:rPr>
    </w:lvl>
    <w:lvl w:ilvl="3">
      <w:start w:val="1"/>
      <w:numFmt w:val="bullet"/>
      <w:lvlText w:val=""/>
      <w:lvlJc w:val="left"/>
      <w:pPr>
        <w:tabs>
          <w:tab w:val="num" w:pos="3509"/>
        </w:tabs>
        <w:ind w:left="3509" w:hanging="360"/>
      </w:pPr>
      <w:rPr>
        <w:rFonts w:ascii="Symbol" w:hAnsi="Symbol" w:hint="default"/>
      </w:rPr>
    </w:lvl>
    <w:lvl w:ilvl="4">
      <w:start w:val="1"/>
      <w:numFmt w:val="bullet"/>
      <w:lvlText w:val="o"/>
      <w:lvlJc w:val="left"/>
      <w:pPr>
        <w:tabs>
          <w:tab w:val="num" w:pos="4229"/>
        </w:tabs>
        <w:ind w:left="4229" w:hanging="360"/>
      </w:pPr>
      <w:rPr>
        <w:rFonts w:ascii="Courier New" w:hAnsi="Courier New" w:cs="Courier New" w:hint="default"/>
      </w:rPr>
    </w:lvl>
    <w:lvl w:ilvl="5">
      <w:start w:val="1"/>
      <w:numFmt w:val="bullet"/>
      <w:lvlText w:val=""/>
      <w:lvlJc w:val="left"/>
      <w:pPr>
        <w:tabs>
          <w:tab w:val="num" w:pos="4949"/>
        </w:tabs>
        <w:ind w:left="4949" w:hanging="360"/>
      </w:pPr>
      <w:rPr>
        <w:rFonts w:ascii="Wingdings" w:hAnsi="Wingdings" w:hint="default"/>
      </w:rPr>
    </w:lvl>
    <w:lvl w:ilvl="6">
      <w:start w:val="1"/>
      <w:numFmt w:val="bullet"/>
      <w:lvlText w:val=""/>
      <w:lvlJc w:val="left"/>
      <w:pPr>
        <w:tabs>
          <w:tab w:val="num" w:pos="5669"/>
        </w:tabs>
        <w:ind w:left="5669" w:hanging="360"/>
      </w:pPr>
      <w:rPr>
        <w:rFonts w:ascii="Symbol" w:hAnsi="Symbol" w:hint="default"/>
      </w:rPr>
    </w:lvl>
    <w:lvl w:ilvl="7">
      <w:start w:val="1"/>
      <w:numFmt w:val="bullet"/>
      <w:lvlText w:val="o"/>
      <w:lvlJc w:val="left"/>
      <w:pPr>
        <w:tabs>
          <w:tab w:val="num" w:pos="6389"/>
        </w:tabs>
        <w:ind w:left="6389" w:hanging="360"/>
      </w:pPr>
      <w:rPr>
        <w:rFonts w:ascii="Courier New" w:hAnsi="Courier New" w:cs="Courier New" w:hint="default"/>
      </w:rPr>
    </w:lvl>
    <w:lvl w:ilvl="8">
      <w:start w:val="1"/>
      <w:numFmt w:val="bullet"/>
      <w:lvlText w:val=""/>
      <w:lvlJc w:val="left"/>
      <w:pPr>
        <w:tabs>
          <w:tab w:val="num" w:pos="7109"/>
        </w:tabs>
        <w:ind w:left="7109" w:hanging="360"/>
      </w:pPr>
      <w:rPr>
        <w:rFonts w:ascii="Wingdings" w:hAnsi="Wingdings" w:hint="default"/>
      </w:rPr>
    </w:lvl>
  </w:abstractNum>
  <w:abstractNum w:abstractNumId="14">
    <w:nsid w:val="12BA154F"/>
    <w:multiLevelType w:val="hybridMultilevel"/>
    <w:tmpl w:val="999EF0AE"/>
    <w:lvl w:ilvl="0" w:tplc="0419000F">
      <w:start w:val="1"/>
      <w:numFmt w:val="bullet"/>
      <w:pStyle w:val="a2"/>
      <w:lvlText w:val=""/>
      <w:lvlJc w:val="left"/>
      <w:pPr>
        <w:tabs>
          <w:tab w:val="num" w:pos="1429"/>
        </w:tabs>
        <w:ind w:left="360" w:firstLine="709"/>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14C2077F"/>
    <w:multiLevelType w:val="hybridMultilevel"/>
    <w:tmpl w:val="89D400C4"/>
    <w:lvl w:ilvl="0" w:tplc="A0D6DA3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71B2996"/>
    <w:multiLevelType w:val="multilevel"/>
    <w:tmpl w:val="3E1E5AD6"/>
    <w:lvl w:ilvl="0">
      <w:start w:val="1"/>
      <w:numFmt w:val="bullet"/>
      <w:pStyle w:val="a3"/>
      <w:lvlText w:val=""/>
      <w:lvlJc w:val="left"/>
      <w:pPr>
        <w:tabs>
          <w:tab w:val="num" w:pos="360"/>
        </w:tabs>
        <w:ind w:left="360" w:hanging="360"/>
      </w:pPr>
      <w:rPr>
        <w:rFonts w:ascii="Symbol" w:hAnsi="Symbol" w:hint="default"/>
        <w:b/>
      </w:rPr>
    </w:lvl>
    <w:lvl w:ilvl="1">
      <w:start w:val="1"/>
      <w:numFmt w:val="none"/>
      <w:lvlText w:val=""/>
      <w:lvlJc w:val="left"/>
      <w:pPr>
        <w:tabs>
          <w:tab w:val="num" w:pos="792"/>
        </w:tabs>
        <w:ind w:left="792" w:hanging="432"/>
      </w:pPr>
    </w:lvl>
    <w:lvl w:ilvl="2">
      <w:start w:val="1"/>
      <w:numFmt w:val="decimal"/>
      <w:lvlText w:val="%2%3"/>
      <w:lvlJc w:val="left"/>
      <w:pPr>
        <w:tabs>
          <w:tab w:val="num" w:pos="1440"/>
        </w:tabs>
        <w:ind w:left="1224" w:hanging="504"/>
      </w:pPr>
      <w:rPr>
        <w:b w:val="0"/>
        <w:sz w:val="32"/>
        <w:szCs w:val="32"/>
      </w:rPr>
    </w:lvl>
    <w:lvl w:ilvl="3">
      <w:start w:val="1"/>
      <w:numFmt w:val="decimal"/>
      <w:lvlText w:val="%2%3.%4"/>
      <w:lvlJc w:val="left"/>
      <w:pPr>
        <w:tabs>
          <w:tab w:val="num" w:pos="1800"/>
        </w:tabs>
        <w:ind w:left="1728" w:hanging="648"/>
      </w:pPr>
      <w:rPr>
        <w:b/>
        <w:sz w:val="28"/>
        <w:szCs w:val="28"/>
      </w:rPr>
    </w:lvl>
    <w:lvl w:ilvl="4">
      <w:start w:val="1"/>
      <w:numFmt w:val="decimal"/>
      <w:lvlText w:val="%2%3.%4.%5"/>
      <w:lvlJc w:val="left"/>
      <w:pPr>
        <w:tabs>
          <w:tab w:val="num" w:pos="2520"/>
        </w:tabs>
        <w:ind w:left="2232" w:hanging="792"/>
      </w:pPr>
      <w:rPr>
        <w:b/>
        <w:sz w:val="28"/>
        <w:szCs w:val="28"/>
      </w:rPr>
    </w:lvl>
    <w:lvl w:ilvl="5">
      <w:start w:val="1"/>
      <w:numFmt w:val="decimal"/>
      <w:lvlText w:val="%2%3.%4.%5.%6"/>
      <w:lvlJc w:val="left"/>
      <w:pPr>
        <w:tabs>
          <w:tab w:val="num" w:pos="3060"/>
        </w:tabs>
        <w:ind w:left="2916" w:hanging="936"/>
      </w:pPr>
      <w:rPr>
        <w:sz w:val="28"/>
        <w:szCs w:val="28"/>
      </w:rPr>
    </w:lvl>
    <w:lvl w:ilvl="6">
      <w:start w:val="1"/>
      <w:numFmt w:val="decimal"/>
      <w:lvlText w:val="%2%3.%4.%5.%6.%7"/>
      <w:lvlJc w:val="left"/>
      <w:pPr>
        <w:tabs>
          <w:tab w:val="num" w:pos="3600"/>
        </w:tabs>
        <w:ind w:left="3240" w:hanging="1080"/>
      </w:pPr>
      <w:rPr>
        <w:b/>
      </w:rPr>
    </w:lvl>
    <w:lvl w:ilvl="7">
      <w:start w:val="1"/>
      <w:numFmt w:val="bullet"/>
      <w:pStyle w:val="a3"/>
      <w:lvlText w:val=""/>
      <w:lvlJc w:val="left"/>
      <w:pPr>
        <w:tabs>
          <w:tab w:val="num" w:pos="5940"/>
        </w:tabs>
        <w:ind w:left="5724" w:hanging="1224"/>
      </w:pPr>
      <w:rPr>
        <w:rFonts w:ascii="Symbol" w:hAnsi="Symbol" w:hint="default"/>
      </w:rPr>
    </w:lvl>
    <w:lvl w:ilvl="8">
      <w:start w:val="1"/>
      <w:numFmt w:val="decimal"/>
      <w:lvlText w:val="%2%3.%4.%5.%6.%7.%8.%9."/>
      <w:lvlJc w:val="left"/>
      <w:pPr>
        <w:tabs>
          <w:tab w:val="num" w:pos="4680"/>
        </w:tabs>
        <w:ind w:left="4320" w:hanging="1440"/>
      </w:pPr>
    </w:lvl>
  </w:abstractNum>
  <w:abstractNum w:abstractNumId="17">
    <w:nsid w:val="1E0146C6"/>
    <w:multiLevelType w:val="multilevel"/>
    <w:tmpl w:val="6E3451EA"/>
    <w:styleLink w:val="14"/>
    <w:lvl w:ilvl="0">
      <w:start w:val="1"/>
      <w:numFmt w:val="decimal"/>
      <w:lvlText w:val="%1."/>
      <w:lvlJc w:val="left"/>
      <w:pPr>
        <w:tabs>
          <w:tab w:val="num" w:pos="360"/>
        </w:tabs>
        <w:ind w:left="851" w:hanging="851"/>
      </w:pPr>
      <w:rPr>
        <w:rFonts w:ascii="2." w:hAnsi="2." w:hint="default"/>
      </w:rPr>
    </w:lvl>
    <w:lvl w:ilvl="1">
      <w:start w:val="1"/>
      <w:numFmt w:val="decimal"/>
      <w:lvlText w:val="2.%2."/>
      <w:lvlJc w:val="left"/>
      <w:pPr>
        <w:tabs>
          <w:tab w:val="num" w:pos="1474"/>
        </w:tabs>
        <w:ind w:left="2552" w:hanging="1701"/>
      </w:pPr>
      <w:rPr>
        <w:b/>
        <w:bCs/>
        <w:sz w:val="28"/>
      </w:rPr>
    </w:lvl>
    <w:lvl w:ilvl="2">
      <w:start w:val="1"/>
      <w:numFmt w:val="decimal"/>
      <w:lvlText w:val="%1.%2."/>
      <w:lvlJc w:val="left"/>
      <w:pPr>
        <w:tabs>
          <w:tab w:val="num" w:pos="1440"/>
        </w:tabs>
        <w:ind w:left="1224" w:hanging="504"/>
      </w:pPr>
      <w:rPr>
        <w:rFonts w:ascii="3.2.1" w:hAnsi="3.2.1" w:hint="default"/>
        <w:sz w:val="28"/>
      </w:rPr>
    </w:lvl>
    <w:lvl w:ilvl="3">
      <w:start w:val="1"/>
      <w:numFmt w:val="decimal"/>
      <w:lvlText w:val="%1.%2.%3.%4."/>
      <w:lvlJc w:val="left"/>
      <w:pPr>
        <w:tabs>
          <w:tab w:val="num" w:pos="1800"/>
        </w:tabs>
        <w:ind w:left="1728" w:hanging="648"/>
      </w:pPr>
      <w:rPr>
        <w:sz w:val="28"/>
      </w:rPr>
    </w:lvl>
    <w:lvl w:ilvl="4">
      <w:start w:val="1"/>
      <w:numFmt w:val="decimal"/>
      <w:lvlText w:val="%1.%2.%3.%4.%5."/>
      <w:lvlJc w:val="left"/>
      <w:pPr>
        <w:tabs>
          <w:tab w:val="num" w:pos="2520"/>
        </w:tabs>
        <w:ind w:left="2232" w:hanging="792"/>
      </w:pPr>
      <w:rPr>
        <w:sz w:val="28"/>
      </w:rPr>
    </w:lvl>
    <w:lvl w:ilvl="5">
      <w:start w:val="1"/>
      <w:numFmt w:val="decimal"/>
      <w:lvlText w:val="%1.%2.%3.%4.%5.%6."/>
      <w:lvlJc w:val="left"/>
      <w:pPr>
        <w:tabs>
          <w:tab w:val="num" w:pos="2880"/>
        </w:tabs>
        <w:ind w:left="2736" w:hanging="936"/>
      </w:pPr>
      <w:rPr>
        <w:sz w:val="28"/>
      </w:rPr>
    </w:lvl>
    <w:lvl w:ilvl="6">
      <w:start w:val="1"/>
      <w:numFmt w:val="decimal"/>
      <w:lvlText w:val="%1.%2.%3.%4.%5.%6.%7."/>
      <w:lvlJc w:val="left"/>
      <w:pPr>
        <w:tabs>
          <w:tab w:val="num" w:pos="3600"/>
        </w:tabs>
        <w:ind w:left="3240" w:hanging="1080"/>
      </w:pPr>
      <w:rPr>
        <w:sz w:val="28"/>
      </w:rPr>
    </w:lvl>
    <w:lvl w:ilvl="7">
      <w:start w:val="1"/>
      <w:numFmt w:val="decimal"/>
      <w:lvlText w:val="%1.%2.%3.%4.%5.%6.%7.%8."/>
      <w:lvlJc w:val="left"/>
      <w:pPr>
        <w:tabs>
          <w:tab w:val="num" w:pos="3960"/>
        </w:tabs>
        <w:ind w:left="3744" w:hanging="1224"/>
      </w:pPr>
      <w:rPr>
        <w:sz w:val="28"/>
      </w:rPr>
    </w:lvl>
    <w:lvl w:ilvl="8">
      <w:start w:val="1"/>
      <w:numFmt w:val="decimal"/>
      <w:lvlText w:val="%1.%2.%3.%4.%5.%6.%7.%8.%9."/>
      <w:lvlJc w:val="left"/>
      <w:pPr>
        <w:tabs>
          <w:tab w:val="num" w:pos="4680"/>
        </w:tabs>
        <w:ind w:left="4320" w:hanging="1440"/>
      </w:pPr>
      <w:rPr>
        <w:sz w:val="28"/>
      </w:rPr>
    </w:lvl>
  </w:abstractNum>
  <w:abstractNum w:abstractNumId="18">
    <w:nsid w:val="1FC50C67"/>
    <w:multiLevelType w:val="multilevel"/>
    <w:tmpl w:val="5F9EA79A"/>
    <w:styleLink w:val="1230"/>
    <w:lvl w:ilvl="0">
      <w:start w:val="1"/>
      <w:numFmt w:val="decimal"/>
      <w:lvlText w:val="%1."/>
      <w:lvlJc w:val="left"/>
      <w:pPr>
        <w:ind w:left="1531" w:hanging="822"/>
      </w:pPr>
      <w:rPr>
        <w:rFonts w:cs="Times New Roman"/>
        <w:sz w:val="24"/>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19">
    <w:nsid w:val="27261CC7"/>
    <w:multiLevelType w:val="singleLevel"/>
    <w:tmpl w:val="05B4023E"/>
    <w:lvl w:ilvl="0">
      <w:start w:val="1"/>
      <w:numFmt w:val="bullet"/>
      <w:pStyle w:val="a4"/>
      <w:lvlText w:val=""/>
      <w:lvlJc w:val="left"/>
      <w:pPr>
        <w:tabs>
          <w:tab w:val="num" w:pos="360"/>
        </w:tabs>
        <w:ind w:left="360" w:hanging="360"/>
      </w:pPr>
      <w:rPr>
        <w:rFonts w:ascii="Symbol" w:hAnsi="Symbol" w:hint="default"/>
      </w:rPr>
    </w:lvl>
  </w:abstractNum>
  <w:abstractNum w:abstractNumId="20">
    <w:nsid w:val="2ACE5174"/>
    <w:multiLevelType w:val="hybridMultilevel"/>
    <w:tmpl w:val="8D8A7BD2"/>
    <w:lvl w:ilvl="0" w:tplc="907A1ED6">
      <w:start w:val="1"/>
      <w:numFmt w:val="bullet"/>
      <w:pStyle w:val="a5"/>
      <w:lvlText w:val=""/>
      <w:lvlJc w:val="left"/>
      <w:pPr>
        <w:tabs>
          <w:tab w:val="num" w:pos="360"/>
        </w:tabs>
        <w:ind w:left="360" w:hanging="360"/>
      </w:pPr>
      <w:rPr>
        <w:rFonts w:ascii="Wingdings" w:hAnsi="Wingdings" w:hint="default"/>
      </w:rPr>
    </w:lvl>
    <w:lvl w:ilvl="1" w:tplc="04190019">
      <w:start w:val="1"/>
      <w:numFmt w:val="bullet"/>
      <w:lvlText w:val="o"/>
      <w:lvlJc w:val="left"/>
      <w:pPr>
        <w:tabs>
          <w:tab w:val="num" w:pos="1080"/>
        </w:tabs>
        <w:ind w:left="1080" w:hanging="360"/>
      </w:pPr>
      <w:rPr>
        <w:rFonts w:ascii="Courier New" w:hAnsi="Courier New" w:cs="Courier New" w:hint="default"/>
      </w:rPr>
    </w:lvl>
    <w:lvl w:ilvl="2" w:tplc="0419001B">
      <w:start w:val="1"/>
      <w:numFmt w:val="bullet"/>
      <w:lvlText w:val=""/>
      <w:lvlJc w:val="left"/>
      <w:pPr>
        <w:tabs>
          <w:tab w:val="num" w:pos="1800"/>
        </w:tabs>
        <w:ind w:left="1800" w:hanging="360"/>
      </w:pPr>
      <w:rPr>
        <w:rFonts w:ascii="Wingdings" w:hAnsi="Wingdings" w:hint="default"/>
      </w:r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2ECF7632"/>
    <w:multiLevelType w:val="multilevel"/>
    <w:tmpl w:val="5F9EA79A"/>
    <w:styleLink w:val="a6"/>
    <w:lvl w:ilvl="0">
      <w:start w:val="1"/>
      <w:numFmt w:val="decimal"/>
      <w:lvlText w:val="%1."/>
      <w:lvlJc w:val="left"/>
      <w:pPr>
        <w:ind w:left="1531" w:hanging="822"/>
      </w:pPr>
      <w:rPr>
        <w:rFonts w:cs="Times New Roman"/>
        <w:sz w:val="24"/>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22">
    <w:nsid w:val="33306716"/>
    <w:multiLevelType w:val="hybridMultilevel"/>
    <w:tmpl w:val="8648D9CE"/>
    <w:lvl w:ilvl="0" w:tplc="7C484896">
      <w:start w:val="1"/>
      <w:numFmt w:val="decimal"/>
      <w:pStyle w:val="1231"/>
      <w:lvlText w:val="%1)"/>
      <w:lvlJc w:val="right"/>
      <w:pPr>
        <w:tabs>
          <w:tab w:val="num" w:pos="1003"/>
        </w:tabs>
        <w:ind w:left="1003" w:hanging="283"/>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3A86773C"/>
    <w:multiLevelType w:val="hybridMultilevel"/>
    <w:tmpl w:val="A55A114E"/>
    <w:lvl w:ilvl="0" w:tplc="7C484896">
      <w:start w:val="1"/>
      <w:numFmt w:val="decimal"/>
      <w:lvlText w:val="%1"/>
      <w:lvlJc w:val="left"/>
      <w:pPr>
        <w:ind w:left="502" w:hanging="360"/>
      </w:pPr>
      <w:rPr>
        <w:rFonts w:ascii="Times New Roman" w:hAnsi="Times New Roman" w:cs="Times New Roman"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24">
    <w:nsid w:val="3C9154D0"/>
    <w:multiLevelType w:val="multilevel"/>
    <w:tmpl w:val="10AC1AC4"/>
    <w:styleLink w:val="4112"/>
    <w:lvl w:ilvl="0">
      <w:start w:val="3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0B3430F"/>
    <w:multiLevelType w:val="hybridMultilevel"/>
    <w:tmpl w:val="94D40F5E"/>
    <w:lvl w:ilvl="0" w:tplc="819E154A">
      <w:start w:val="1"/>
      <w:numFmt w:val="bullet"/>
      <w:lvlText w:val="-"/>
      <w:lvlJc w:val="left"/>
      <w:pPr>
        <w:ind w:left="720" w:hanging="360"/>
      </w:pPr>
      <w:rPr>
        <w:rFonts w:ascii="Swis721 LtEx BT" w:hAnsi="Swis721 LtEx B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5952A63"/>
    <w:multiLevelType w:val="hybridMultilevel"/>
    <w:tmpl w:val="CC4CFE46"/>
    <w:lvl w:ilvl="0" w:tplc="6EE6D42E">
      <w:start w:val="1"/>
      <w:numFmt w:val="bullet"/>
      <w:pStyle w:val="10"/>
      <w:lvlText w:val="–"/>
      <w:lvlJc w:val="left"/>
      <w:pPr>
        <w:ind w:left="720" w:hanging="360"/>
      </w:pPr>
      <w:rPr>
        <w:rFonts w:ascii="Times New Roman" w:hAnsi="Times New Roman" w:cs="Times New Roman" w:hint="default"/>
      </w:rPr>
    </w:lvl>
    <w:lvl w:ilvl="1" w:tplc="04190019">
      <w:numFmt w:val="bullet"/>
      <w:pStyle w:val="20"/>
      <w:lvlText w:val="-"/>
      <w:lvlJc w:val="left"/>
      <w:pPr>
        <w:ind w:left="1440" w:hanging="360"/>
      </w:pPr>
      <w:rPr>
        <w:rFonts w:ascii="Times New Roman" w:eastAsia="Times New Roman" w:hAnsi="Times New Roman" w:cs="Times New Roman"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7">
    <w:nsid w:val="50441509"/>
    <w:multiLevelType w:val="hybridMultilevel"/>
    <w:tmpl w:val="1682BEEA"/>
    <w:lvl w:ilvl="0" w:tplc="16F29558">
      <w:start w:val="1"/>
      <w:numFmt w:val="bullet"/>
      <w:pStyle w:val="a7"/>
      <w:lvlText w:val=""/>
      <w:lvlJc w:val="left"/>
      <w:pPr>
        <w:tabs>
          <w:tab w:val="num" w:pos="1429"/>
        </w:tabs>
        <w:ind w:left="1429" w:hanging="360"/>
      </w:pPr>
      <w:rPr>
        <w:rFonts w:ascii="Symbol" w:hAnsi="Symbol" w:hint="default"/>
      </w:rPr>
    </w:lvl>
    <w:lvl w:ilvl="1" w:tplc="FDA2C0CC">
      <w:start w:val="1"/>
      <w:numFmt w:val="decimal"/>
      <w:lvlText w:val="%2."/>
      <w:lvlJc w:val="left"/>
      <w:pPr>
        <w:tabs>
          <w:tab w:val="num" w:pos="1440"/>
        </w:tabs>
        <w:ind w:left="1440" w:hanging="360"/>
      </w:pPr>
    </w:lvl>
    <w:lvl w:ilvl="2" w:tplc="040EDC60">
      <w:start w:val="1"/>
      <w:numFmt w:val="decimal"/>
      <w:lvlText w:val="%3."/>
      <w:lvlJc w:val="left"/>
      <w:pPr>
        <w:tabs>
          <w:tab w:val="num" w:pos="2160"/>
        </w:tabs>
        <w:ind w:left="2160" w:hanging="360"/>
      </w:pPr>
    </w:lvl>
    <w:lvl w:ilvl="3" w:tplc="D6F04DE2">
      <w:start w:val="1"/>
      <w:numFmt w:val="decimal"/>
      <w:lvlText w:val="%4."/>
      <w:lvlJc w:val="left"/>
      <w:pPr>
        <w:tabs>
          <w:tab w:val="num" w:pos="2880"/>
        </w:tabs>
        <w:ind w:left="2880" w:hanging="360"/>
      </w:pPr>
    </w:lvl>
    <w:lvl w:ilvl="4" w:tplc="259894F2">
      <w:start w:val="1"/>
      <w:numFmt w:val="decimal"/>
      <w:lvlText w:val="%5."/>
      <w:lvlJc w:val="left"/>
      <w:pPr>
        <w:tabs>
          <w:tab w:val="num" w:pos="3600"/>
        </w:tabs>
        <w:ind w:left="3600" w:hanging="360"/>
      </w:pPr>
    </w:lvl>
    <w:lvl w:ilvl="5" w:tplc="990A8D6C">
      <w:start w:val="1"/>
      <w:numFmt w:val="decimal"/>
      <w:lvlText w:val="%6."/>
      <w:lvlJc w:val="left"/>
      <w:pPr>
        <w:tabs>
          <w:tab w:val="num" w:pos="4320"/>
        </w:tabs>
        <w:ind w:left="4320" w:hanging="360"/>
      </w:pPr>
    </w:lvl>
    <w:lvl w:ilvl="6" w:tplc="0164C254">
      <w:start w:val="1"/>
      <w:numFmt w:val="decimal"/>
      <w:lvlText w:val="%7."/>
      <w:lvlJc w:val="left"/>
      <w:pPr>
        <w:tabs>
          <w:tab w:val="num" w:pos="5040"/>
        </w:tabs>
        <w:ind w:left="5040" w:hanging="360"/>
      </w:pPr>
    </w:lvl>
    <w:lvl w:ilvl="7" w:tplc="98F200C0">
      <w:start w:val="1"/>
      <w:numFmt w:val="decimal"/>
      <w:lvlText w:val="%8."/>
      <w:lvlJc w:val="left"/>
      <w:pPr>
        <w:tabs>
          <w:tab w:val="num" w:pos="5760"/>
        </w:tabs>
        <w:ind w:left="5760" w:hanging="360"/>
      </w:pPr>
    </w:lvl>
    <w:lvl w:ilvl="8" w:tplc="29B69AC8">
      <w:start w:val="1"/>
      <w:numFmt w:val="decimal"/>
      <w:lvlText w:val="%9."/>
      <w:lvlJc w:val="left"/>
      <w:pPr>
        <w:tabs>
          <w:tab w:val="num" w:pos="6480"/>
        </w:tabs>
        <w:ind w:left="6480" w:hanging="360"/>
      </w:pPr>
    </w:lvl>
  </w:abstractNum>
  <w:abstractNum w:abstractNumId="28">
    <w:nsid w:val="538675B7"/>
    <w:multiLevelType w:val="hybridMultilevel"/>
    <w:tmpl w:val="1E38BE60"/>
    <w:lvl w:ilvl="0" w:tplc="026C62A0">
      <w:start w:val="1"/>
      <w:numFmt w:val="decimal"/>
      <w:pStyle w:val="11"/>
      <w:lvlText w:val="%1."/>
      <w:lvlJc w:val="left"/>
      <w:pPr>
        <w:ind w:left="1134" w:hanging="425"/>
      </w:pPr>
    </w:lvl>
    <w:lvl w:ilvl="1" w:tplc="04190003">
      <w:start w:val="1"/>
      <w:numFmt w:val="bullet"/>
      <w:lvlText w:val="o"/>
      <w:lvlJc w:val="left"/>
      <w:pPr>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nsid w:val="54F33015"/>
    <w:multiLevelType w:val="hybridMultilevel"/>
    <w:tmpl w:val="A55E7582"/>
    <w:styleLink w:val="31"/>
    <w:lvl w:ilvl="0" w:tplc="04190001">
      <w:start w:val="1"/>
      <w:numFmt w:val="bullet"/>
      <w:lvlText w:val=""/>
      <w:lvlJc w:val="left"/>
      <w:pPr>
        <w:tabs>
          <w:tab w:val="num" w:pos="1533"/>
        </w:tabs>
        <w:ind w:left="1533" w:hanging="360"/>
      </w:pPr>
      <w:rPr>
        <w:rFonts w:ascii="Symbol" w:hAnsi="Symbol" w:hint="default"/>
        <w:b/>
        <w:color w:val="auto"/>
      </w:rPr>
    </w:lvl>
    <w:lvl w:ilvl="1" w:tplc="04190003" w:tentative="1">
      <w:start w:val="1"/>
      <w:numFmt w:val="bullet"/>
      <w:lvlText w:val="o"/>
      <w:lvlJc w:val="left"/>
      <w:pPr>
        <w:tabs>
          <w:tab w:val="num" w:pos="2253"/>
        </w:tabs>
        <w:ind w:left="2253" w:hanging="360"/>
      </w:pPr>
      <w:rPr>
        <w:rFonts w:ascii="Courier New" w:hAnsi="Courier New" w:cs="Courier New" w:hint="default"/>
      </w:rPr>
    </w:lvl>
    <w:lvl w:ilvl="2" w:tplc="04190005" w:tentative="1">
      <w:start w:val="1"/>
      <w:numFmt w:val="bullet"/>
      <w:lvlText w:val=""/>
      <w:lvlJc w:val="left"/>
      <w:pPr>
        <w:tabs>
          <w:tab w:val="num" w:pos="2973"/>
        </w:tabs>
        <w:ind w:left="2973" w:hanging="360"/>
      </w:pPr>
      <w:rPr>
        <w:rFonts w:ascii="Wingdings" w:hAnsi="Wingdings" w:hint="default"/>
      </w:rPr>
    </w:lvl>
    <w:lvl w:ilvl="3" w:tplc="04190001" w:tentative="1">
      <w:start w:val="1"/>
      <w:numFmt w:val="bullet"/>
      <w:lvlText w:val=""/>
      <w:lvlJc w:val="left"/>
      <w:pPr>
        <w:tabs>
          <w:tab w:val="num" w:pos="3693"/>
        </w:tabs>
        <w:ind w:left="3693" w:hanging="360"/>
      </w:pPr>
      <w:rPr>
        <w:rFonts w:ascii="Symbol" w:hAnsi="Symbol" w:hint="default"/>
      </w:rPr>
    </w:lvl>
    <w:lvl w:ilvl="4" w:tplc="04190003" w:tentative="1">
      <w:start w:val="1"/>
      <w:numFmt w:val="bullet"/>
      <w:lvlText w:val="o"/>
      <w:lvlJc w:val="left"/>
      <w:pPr>
        <w:tabs>
          <w:tab w:val="num" w:pos="4413"/>
        </w:tabs>
        <w:ind w:left="4413" w:hanging="360"/>
      </w:pPr>
      <w:rPr>
        <w:rFonts w:ascii="Courier New" w:hAnsi="Courier New" w:cs="Courier New" w:hint="default"/>
      </w:rPr>
    </w:lvl>
    <w:lvl w:ilvl="5" w:tplc="04190005" w:tentative="1">
      <w:start w:val="1"/>
      <w:numFmt w:val="bullet"/>
      <w:lvlText w:val=""/>
      <w:lvlJc w:val="left"/>
      <w:pPr>
        <w:tabs>
          <w:tab w:val="num" w:pos="5133"/>
        </w:tabs>
        <w:ind w:left="5133" w:hanging="360"/>
      </w:pPr>
      <w:rPr>
        <w:rFonts w:ascii="Wingdings" w:hAnsi="Wingdings" w:hint="default"/>
      </w:rPr>
    </w:lvl>
    <w:lvl w:ilvl="6" w:tplc="04190001" w:tentative="1">
      <w:start w:val="1"/>
      <w:numFmt w:val="bullet"/>
      <w:lvlText w:val=""/>
      <w:lvlJc w:val="left"/>
      <w:pPr>
        <w:tabs>
          <w:tab w:val="num" w:pos="5853"/>
        </w:tabs>
        <w:ind w:left="5853" w:hanging="360"/>
      </w:pPr>
      <w:rPr>
        <w:rFonts w:ascii="Symbol" w:hAnsi="Symbol" w:hint="default"/>
      </w:rPr>
    </w:lvl>
    <w:lvl w:ilvl="7" w:tplc="04190003" w:tentative="1">
      <w:start w:val="1"/>
      <w:numFmt w:val="bullet"/>
      <w:lvlText w:val="o"/>
      <w:lvlJc w:val="left"/>
      <w:pPr>
        <w:tabs>
          <w:tab w:val="num" w:pos="6573"/>
        </w:tabs>
        <w:ind w:left="6573" w:hanging="360"/>
      </w:pPr>
      <w:rPr>
        <w:rFonts w:ascii="Courier New" w:hAnsi="Courier New" w:cs="Courier New" w:hint="default"/>
      </w:rPr>
    </w:lvl>
    <w:lvl w:ilvl="8" w:tplc="04190005" w:tentative="1">
      <w:start w:val="1"/>
      <w:numFmt w:val="bullet"/>
      <w:lvlText w:val=""/>
      <w:lvlJc w:val="left"/>
      <w:pPr>
        <w:tabs>
          <w:tab w:val="num" w:pos="7293"/>
        </w:tabs>
        <w:ind w:left="7293" w:hanging="360"/>
      </w:pPr>
      <w:rPr>
        <w:rFonts w:ascii="Wingdings" w:hAnsi="Wingdings" w:hint="default"/>
      </w:rPr>
    </w:lvl>
  </w:abstractNum>
  <w:abstractNum w:abstractNumId="30">
    <w:nsid w:val="561363D3"/>
    <w:multiLevelType w:val="multilevel"/>
    <w:tmpl w:val="EDE4077C"/>
    <w:lvl w:ilvl="0">
      <w:start w:val="4"/>
      <w:numFmt w:val="decimal"/>
      <w:lvlText w:val="%1."/>
      <w:lvlJc w:val="left"/>
      <w:pPr>
        <w:tabs>
          <w:tab w:val="num" w:pos="289"/>
        </w:tabs>
        <w:ind w:left="289"/>
      </w:pPr>
      <w:rPr>
        <w:rFonts w:cs="Times New Roman" w:hint="default"/>
      </w:rPr>
    </w:lvl>
    <w:lvl w:ilvl="1">
      <w:start w:val="1"/>
      <w:numFmt w:val="decimal"/>
      <w:pStyle w:val="32"/>
      <w:lvlText w:val="%2."/>
      <w:lvlJc w:val="left"/>
      <w:pPr>
        <w:tabs>
          <w:tab w:val="num" w:pos="5606"/>
        </w:tabs>
        <w:ind w:left="5606" w:hanging="360"/>
      </w:pPr>
      <w:rPr>
        <w:rFonts w:cs="Times New Roman" w:hint="default"/>
      </w:rPr>
    </w:lvl>
    <w:lvl w:ilvl="2">
      <w:start w:val="1"/>
      <w:numFmt w:val="decimal"/>
      <w:lvlText w:val="%1.%2.%3."/>
      <w:lvlJc w:val="left"/>
      <w:pPr>
        <w:tabs>
          <w:tab w:val="num" w:pos="289"/>
        </w:tabs>
        <w:ind w:left="289"/>
      </w:pPr>
      <w:rPr>
        <w:rFonts w:cs="Times New Roman" w:hint="default"/>
      </w:rPr>
    </w:lvl>
    <w:lvl w:ilvl="3">
      <w:start w:val="1"/>
      <w:numFmt w:val="decimal"/>
      <w:lvlText w:val="%1.%2.%3.%4."/>
      <w:lvlJc w:val="left"/>
      <w:pPr>
        <w:tabs>
          <w:tab w:val="num" w:pos="2449"/>
        </w:tabs>
        <w:ind w:left="2017" w:hanging="648"/>
      </w:pPr>
      <w:rPr>
        <w:rFonts w:cs="Times New Roman" w:hint="default"/>
      </w:rPr>
    </w:lvl>
    <w:lvl w:ilvl="4">
      <w:start w:val="1"/>
      <w:numFmt w:val="decimal"/>
      <w:lvlText w:val="%1.%2.%3.%4.%5."/>
      <w:lvlJc w:val="left"/>
      <w:pPr>
        <w:tabs>
          <w:tab w:val="num" w:pos="2809"/>
        </w:tabs>
        <w:ind w:left="2521" w:hanging="792"/>
      </w:pPr>
      <w:rPr>
        <w:rFonts w:cs="Times New Roman" w:hint="default"/>
      </w:rPr>
    </w:lvl>
    <w:lvl w:ilvl="5">
      <w:start w:val="1"/>
      <w:numFmt w:val="decimal"/>
      <w:lvlText w:val="%1.%2.%3.%4.%5.%6."/>
      <w:lvlJc w:val="left"/>
      <w:pPr>
        <w:tabs>
          <w:tab w:val="num" w:pos="3529"/>
        </w:tabs>
        <w:ind w:left="3025" w:hanging="936"/>
      </w:pPr>
      <w:rPr>
        <w:rFonts w:cs="Times New Roman" w:hint="default"/>
      </w:rPr>
    </w:lvl>
    <w:lvl w:ilvl="6">
      <w:start w:val="1"/>
      <w:numFmt w:val="decimal"/>
      <w:lvlText w:val="%1.%2.%3.%4.%5.%6.%7."/>
      <w:lvlJc w:val="left"/>
      <w:pPr>
        <w:tabs>
          <w:tab w:val="num" w:pos="4249"/>
        </w:tabs>
        <w:ind w:left="3529" w:hanging="1080"/>
      </w:pPr>
      <w:rPr>
        <w:rFonts w:cs="Times New Roman" w:hint="default"/>
      </w:rPr>
    </w:lvl>
    <w:lvl w:ilvl="7">
      <w:start w:val="1"/>
      <w:numFmt w:val="decimal"/>
      <w:lvlText w:val="%1.%2.%3.%4.%5.%6.%7.%8."/>
      <w:lvlJc w:val="left"/>
      <w:pPr>
        <w:tabs>
          <w:tab w:val="num" w:pos="4609"/>
        </w:tabs>
        <w:ind w:left="4033" w:hanging="1224"/>
      </w:pPr>
      <w:rPr>
        <w:rFonts w:cs="Times New Roman" w:hint="default"/>
      </w:rPr>
    </w:lvl>
    <w:lvl w:ilvl="8">
      <w:start w:val="1"/>
      <w:numFmt w:val="decimal"/>
      <w:lvlText w:val="%1.%2.%3.%4.%5.%6.%7.%8.%9."/>
      <w:lvlJc w:val="left"/>
      <w:pPr>
        <w:tabs>
          <w:tab w:val="num" w:pos="5329"/>
        </w:tabs>
        <w:ind w:left="4609" w:hanging="1440"/>
      </w:pPr>
      <w:rPr>
        <w:rFonts w:cs="Times New Roman" w:hint="default"/>
      </w:rPr>
    </w:lvl>
  </w:abstractNum>
  <w:abstractNum w:abstractNumId="31">
    <w:nsid w:val="58B4325F"/>
    <w:multiLevelType w:val="multilevel"/>
    <w:tmpl w:val="55F2A4AC"/>
    <w:lvl w:ilvl="0">
      <w:start w:val="4"/>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nsid w:val="59ED223D"/>
    <w:multiLevelType w:val="hybridMultilevel"/>
    <w:tmpl w:val="F20C7D4C"/>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C1C5C66"/>
    <w:multiLevelType w:val="multilevel"/>
    <w:tmpl w:val="62A237F2"/>
    <w:lvl w:ilvl="0">
      <w:start w:val="1"/>
      <w:numFmt w:val="decimal"/>
      <w:lvlText w:val="%1."/>
      <w:lvlJc w:val="left"/>
      <w:pPr>
        <w:ind w:left="360" w:hanging="360"/>
      </w:pPr>
      <w:rPr>
        <w:b/>
        <w:bCs/>
        <w:i w:val="0"/>
        <w:iCs w:val="0"/>
        <w:smallCaps w:val="0"/>
        <w:strike w:val="0"/>
        <w:color w:val="000000"/>
        <w:spacing w:val="0"/>
        <w:w w:val="100"/>
        <w:position w:val="0"/>
        <w:sz w:val="24"/>
        <w:szCs w:val="24"/>
        <w:u w:val="none"/>
        <w:lang w:val="ru-RU" w:eastAsia="ru-RU" w:bidi="ru-RU"/>
      </w:rPr>
    </w:lvl>
    <w:lvl w:ilvl="1">
      <w:start w:val="1"/>
      <w:numFmt w:val="decimal"/>
      <w:lvlText w:val="%1.%2."/>
      <w:lvlJc w:val="left"/>
      <w:pPr>
        <w:ind w:left="792" w:hanging="432"/>
      </w:pPr>
      <w:rPr>
        <w:b/>
        <w:bCs/>
        <w:i w:val="0"/>
        <w:iCs w:val="0"/>
        <w:smallCaps w:val="0"/>
        <w:strike w:val="0"/>
        <w:color w:val="000000"/>
        <w:spacing w:val="0"/>
        <w:w w:val="100"/>
        <w:position w:val="0"/>
        <w:sz w:val="24"/>
        <w:szCs w:val="24"/>
        <w:u w:val="none"/>
        <w:lang w:val="ru-RU" w:eastAsia="ru-RU" w:bidi="ru-RU"/>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5D27776D"/>
    <w:multiLevelType w:val="hybridMultilevel"/>
    <w:tmpl w:val="5A2A639E"/>
    <w:lvl w:ilvl="0" w:tplc="04190001">
      <w:start w:val="1"/>
      <w:numFmt w:val="bullet"/>
      <w:pStyle w:val="22"/>
      <w:lvlText w:val=""/>
      <w:lvlJc w:val="left"/>
      <w:pPr>
        <w:ind w:left="1800" w:hanging="666"/>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nsid w:val="5EA94484"/>
    <w:multiLevelType w:val="singleLevel"/>
    <w:tmpl w:val="3D207538"/>
    <w:lvl w:ilvl="0">
      <w:start w:val="1"/>
      <w:numFmt w:val="bullet"/>
      <w:pStyle w:val="a8"/>
      <w:lvlText w:val="-"/>
      <w:lvlJc w:val="left"/>
      <w:pPr>
        <w:tabs>
          <w:tab w:val="num" w:pos="1077"/>
        </w:tabs>
        <w:ind w:left="1077" w:hanging="368"/>
      </w:pPr>
      <w:rPr>
        <w:rFonts w:ascii="Times New Roman" w:hAnsi="Times New Roman" w:cs="Times New Roman" w:hint="default"/>
        <w:b/>
        <w:i w:val="0"/>
        <w:sz w:val="24"/>
      </w:rPr>
    </w:lvl>
  </w:abstractNum>
  <w:abstractNum w:abstractNumId="36">
    <w:nsid w:val="62007701"/>
    <w:multiLevelType w:val="multilevel"/>
    <w:tmpl w:val="F8E62F08"/>
    <w:lvl w:ilvl="0">
      <w:start w:val="1"/>
      <w:numFmt w:val="decimal"/>
      <w:lvlText w:val="%1."/>
      <w:lvlJc w:val="left"/>
      <w:rPr>
        <w:b/>
        <w:bCs/>
        <w:i w:val="0"/>
        <w:iCs w:val="0"/>
        <w:smallCaps w:val="0"/>
        <w:strike w:val="0"/>
        <w:color w:val="auto"/>
        <w:spacing w:val="0"/>
        <w:w w:val="100"/>
        <w:position w:val="0"/>
        <w:sz w:val="24"/>
        <w:szCs w:val="24"/>
        <w:u w:val="none"/>
        <w:shd w:val="clear" w:color="auto" w:fill="FFFFFF"/>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2B33210"/>
    <w:multiLevelType w:val="hybridMultilevel"/>
    <w:tmpl w:val="C9A0B836"/>
    <w:lvl w:ilvl="0" w:tplc="8124C6F8">
      <w:start w:val="1"/>
      <w:numFmt w:val="bullet"/>
      <w:pStyle w:val="100"/>
      <w:lvlText w:val=""/>
      <w:lvlJc w:val="left"/>
      <w:pPr>
        <w:ind w:left="1457" w:hanging="360"/>
      </w:pPr>
      <w:rPr>
        <w:rFonts w:ascii="Symbol" w:hAnsi="Symbol" w:hint="default"/>
      </w:rPr>
    </w:lvl>
    <w:lvl w:ilvl="1" w:tplc="8124C6F8"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8">
    <w:nsid w:val="66D26412"/>
    <w:multiLevelType w:val="hybridMultilevel"/>
    <w:tmpl w:val="D4B6D334"/>
    <w:styleLink w:val="a9"/>
    <w:lvl w:ilvl="0" w:tplc="E40C5070">
      <w:start w:val="1"/>
      <w:numFmt w:val="decimal"/>
      <w:lvlText w:val="%1."/>
      <w:lvlJc w:val="left"/>
      <w:pPr>
        <w:tabs>
          <w:tab w:val="num" w:pos="927"/>
        </w:tabs>
        <w:ind w:left="927" w:hanging="360"/>
      </w:pPr>
    </w:lvl>
    <w:lvl w:ilvl="1" w:tplc="4E765EB6">
      <w:start w:val="1"/>
      <w:numFmt w:val="decimal"/>
      <w:lvlText w:val="%2."/>
      <w:lvlJc w:val="left"/>
      <w:pPr>
        <w:tabs>
          <w:tab w:val="num" w:pos="1440"/>
        </w:tabs>
        <w:ind w:left="1440" w:hanging="360"/>
      </w:pPr>
    </w:lvl>
    <w:lvl w:ilvl="2" w:tplc="D7AECC60">
      <w:start w:val="1"/>
      <w:numFmt w:val="decimal"/>
      <w:lvlText w:val="%3."/>
      <w:lvlJc w:val="left"/>
      <w:pPr>
        <w:tabs>
          <w:tab w:val="num" w:pos="2160"/>
        </w:tabs>
        <w:ind w:left="2160" w:hanging="360"/>
      </w:pPr>
    </w:lvl>
    <w:lvl w:ilvl="3" w:tplc="3DFC413C">
      <w:start w:val="1"/>
      <w:numFmt w:val="decimal"/>
      <w:lvlText w:val="%4."/>
      <w:lvlJc w:val="left"/>
      <w:pPr>
        <w:tabs>
          <w:tab w:val="num" w:pos="2880"/>
        </w:tabs>
        <w:ind w:left="2880" w:hanging="360"/>
      </w:pPr>
    </w:lvl>
    <w:lvl w:ilvl="4" w:tplc="28BAE9A6">
      <w:start w:val="1"/>
      <w:numFmt w:val="decimal"/>
      <w:lvlText w:val="%5."/>
      <w:lvlJc w:val="left"/>
      <w:pPr>
        <w:tabs>
          <w:tab w:val="num" w:pos="3600"/>
        </w:tabs>
        <w:ind w:left="3600" w:hanging="360"/>
      </w:pPr>
    </w:lvl>
    <w:lvl w:ilvl="5" w:tplc="09382704">
      <w:start w:val="1"/>
      <w:numFmt w:val="decimal"/>
      <w:lvlText w:val="%6."/>
      <w:lvlJc w:val="left"/>
      <w:pPr>
        <w:tabs>
          <w:tab w:val="num" w:pos="4320"/>
        </w:tabs>
        <w:ind w:left="4320" w:hanging="360"/>
      </w:pPr>
    </w:lvl>
    <w:lvl w:ilvl="6" w:tplc="27CC2CE6">
      <w:start w:val="1"/>
      <w:numFmt w:val="decimal"/>
      <w:lvlText w:val="%7."/>
      <w:lvlJc w:val="left"/>
      <w:pPr>
        <w:tabs>
          <w:tab w:val="num" w:pos="5040"/>
        </w:tabs>
        <w:ind w:left="5040" w:hanging="360"/>
      </w:pPr>
    </w:lvl>
    <w:lvl w:ilvl="7" w:tplc="DF72BA2C">
      <w:start w:val="1"/>
      <w:numFmt w:val="decimal"/>
      <w:lvlText w:val="%8."/>
      <w:lvlJc w:val="left"/>
      <w:pPr>
        <w:tabs>
          <w:tab w:val="num" w:pos="5760"/>
        </w:tabs>
        <w:ind w:left="5760" w:hanging="360"/>
      </w:pPr>
    </w:lvl>
    <w:lvl w:ilvl="8" w:tplc="B3926C5C">
      <w:start w:val="1"/>
      <w:numFmt w:val="decimal"/>
      <w:lvlText w:val="%9."/>
      <w:lvlJc w:val="left"/>
      <w:pPr>
        <w:tabs>
          <w:tab w:val="num" w:pos="6480"/>
        </w:tabs>
        <w:ind w:left="6480" w:hanging="360"/>
      </w:pPr>
    </w:lvl>
  </w:abstractNum>
  <w:abstractNum w:abstractNumId="39">
    <w:nsid w:val="685F5980"/>
    <w:multiLevelType w:val="hybridMultilevel"/>
    <w:tmpl w:val="8BB8BB88"/>
    <w:lvl w:ilvl="0" w:tplc="14BA8150">
      <w:start w:val="1"/>
      <w:numFmt w:val="bullet"/>
      <w:lvlText w:val=""/>
      <w:lvlJc w:val="left"/>
      <w:pPr>
        <w:ind w:left="360" w:hanging="360"/>
      </w:pPr>
      <w:rPr>
        <w:rFonts w:ascii="Symbol" w:hAnsi="Symbol" w:hint="default"/>
      </w:rPr>
    </w:lvl>
    <w:lvl w:ilvl="1" w:tplc="53F8AE7E" w:tentative="1">
      <w:start w:val="1"/>
      <w:numFmt w:val="bullet"/>
      <w:lvlText w:val="o"/>
      <w:lvlJc w:val="left"/>
      <w:pPr>
        <w:ind w:left="2149" w:hanging="360"/>
      </w:pPr>
      <w:rPr>
        <w:rFonts w:ascii="Courier New" w:hAnsi="Courier New" w:cs="Courier New" w:hint="default"/>
      </w:rPr>
    </w:lvl>
    <w:lvl w:ilvl="2" w:tplc="9F9C9E42" w:tentative="1">
      <w:start w:val="1"/>
      <w:numFmt w:val="bullet"/>
      <w:lvlText w:val=""/>
      <w:lvlJc w:val="left"/>
      <w:pPr>
        <w:ind w:left="2869" w:hanging="360"/>
      </w:pPr>
      <w:rPr>
        <w:rFonts w:ascii="Wingdings" w:hAnsi="Wingdings" w:hint="default"/>
      </w:rPr>
    </w:lvl>
    <w:lvl w:ilvl="3" w:tplc="B67C312E" w:tentative="1">
      <w:start w:val="1"/>
      <w:numFmt w:val="bullet"/>
      <w:lvlText w:val=""/>
      <w:lvlJc w:val="left"/>
      <w:pPr>
        <w:ind w:left="3589" w:hanging="360"/>
      </w:pPr>
      <w:rPr>
        <w:rFonts w:ascii="Symbol" w:hAnsi="Symbol" w:hint="default"/>
      </w:rPr>
    </w:lvl>
    <w:lvl w:ilvl="4" w:tplc="2DB4C12A" w:tentative="1">
      <w:start w:val="1"/>
      <w:numFmt w:val="bullet"/>
      <w:lvlText w:val="o"/>
      <w:lvlJc w:val="left"/>
      <w:pPr>
        <w:ind w:left="4309" w:hanging="360"/>
      </w:pPr>
      <w:rPr>
        <w:rFonts w:ascii="Courier New" w:hAnsi="Courier New" w:cs="Courier New" w:hint="default"/>
      </w:rPr>
    </w:lvl>
    <w:lvl w:ilvl="5" w:tplc="F180647A" w:tentative="1">
      <w:start w:val="1"/>
      <w:numFmt w:val="bullet"/>
      <w:lvlText w:val=""/>
      <w:lvlJc w:val="left"/>
      <w:pPr>
        <w:ind w:left="5029" w:hanging="360"/>
      </w:pPr>
      <w:rPr>
        <w:rFonts w:ascii="Wingdings" w:hAnsi="Wingdings" w:hint="default"/>
      </w:rPr>
    </w:lvl>
    <w:lvl w:ilvl="6" w:tplc="3148E5B6" w:tentative="1">
      <w:start w:val="1"/>
      <w:numFmt w:val="bullet"/>
      <w:lvlText w:val=""/>
      <w:lvlJc w:val="left"/>
      <w:pPr>
        <w:ind w:left="5749" w:hanging="360"/>
      </w:pPr>
      <w:rPr>
        <w:rFonts w:ascii="Symbol" w:hAnsi="Symbol" w:hint="default"/>
      </w:rPr>
    </w:lvl>
    <w:lvl w:ilvl="7" w:tplc="FC0CE2C8" w:tentative="1">
      <w:start w:val="1"/>
      <w:numFmt w:val="bullet"/>
      <w:lvlText w:val="o"/>
      <w:lvlJc w:val="left"/>
      <w:pPr>
        <w:ind w:left="6469" w:hanging="360"/>
      </w:pPr>
      <w:rPr>
        <w:rFonts w:ascii="Courier New" w:hAnsi="Courier New" w:cs="Courier New" w:hint="default"/>
      </w:rPr>
    </w:lvl>
    <w:lvl w:ilvl="8" w:tplc="A2C8628E" w:tentative="1">
      <w:start w:val="1"/>
      <w:numFmt w:val="bullet"/>
      <w:lvlText w:val=""/>
      <w:lvlJc w:val="left"/>
      <w:pPr>
        <w:ind w:left="7189" w:hanging="360"/>
      </w:pPr>
      <w:rPr>
        <w:rFonts w:ascii="Wingdings" w:hAnsi="Wingdings" w:hint="default"/>
      </w:rPr>
    </w:lvl>
  </w:abstractNum>
  <w:abstractNum w:abstractNumId="40">
    <w:nsid w:val="709304BA"/>
    <w:multiLevelType w:val="hybridMultilevel"/>
    <w:tmpl w:val="FAF89C6A"/>
    <w:lvl w:ilvl="0" w:tplc="8934281E">
      <w:start w:val="1"/>
      <w:numFmt w:val="bullet"/>
      <w:lvlText w:val="-"/>
      <w:lvlJc w:val="left"/>
      <w:pPr>
        <w:ind w:left="1352" w:hanging="360"/>
      </w:pPr>
      <w:rPr>
        <w:rFonts w:ascii="Swis721 LtEx BT" w:hAnsi="Swis721 LtEx BT"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74E838CD"/>
    <w:multiLevelType w:val="hybridMultilevel"/>
    <w:tmpl w:val="8F0056DE"/>
    <w:lvl w:ilvl="0" w:tplc="53E6FB4C">
      <w:start w:val="1"/>
      <w:numFmt w:val="decimal"/>
      <w:pStyle w:val="12"/>
      <w:lvlText w:val="%1."/>
      <w:lvlJc w:val="left"/>
      <w:pPr>
        <w:tabs>
          <w:tab w:val="num" w:pos="1135"/>
        </w:tabs>
        <w:ind w:left="1135" w:hanging="425"/>
      </w:pPr>
      <w:rPr>
        <w:rFonts w:ascii="Times New Roman" w:hAnsi="Times New Roman" w:cs="Times New Roman" w:hint="default"/>
        <w:b w:val="0"/>
        <w:i w:val="0"/>
        <w:sz w:val="24"/>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93C3470"/>
    <w:multiLevelType w:val="hybridMultilevel"/>
    <w:tmpl w:val="C7164A12"/>
    <w:lvl w:ilvl="0" w:tplc="026C62A0">
      <w:start w:val="1"/>
      <w:numFmt w:val="decimal"/>
      <w:pStyle w:val="TimesNewRoman120"/>
      <w:lvlText w:val="%1."/>
      <w:lvlJc w:val="left"/>
      <w:pPr>
        <w:ind w:left="1440" w:hanging="360"/>
      </w:pPr>
    </w:lvl>
    <w:lvl w:ilvl="1" w:tplc="04190003" w:tentative="1">
      <w:start w:val="1"/>
      <w:numFmt w:val="lowerLetter"/>
      <w:lvlText w:val="%2."/>
      <w:lvlJc w:val="left"/>
      <w:pPr>
        <w:ind w:left="2160" w:hanging="360"/>
      </w:pPr>
    </w:lvl>
    <w:lvl w:ilvl="2" w:tplc="04190005" w:tentative="1">
      <w:start w:val="1"/>
      <w:numFmt w:val="lowerRoman"/>
      <w:lvlText w:val="%3."/>
      <w:lvlJc w:val="right"/>
      <w:pPr>
        <w:ind w:left="2880" w:hanging="180"/>
      </w:pPr>
    </w:lvl>
    <w:lvl w:ilvl="3" w:tplc="04190001" w:tentative="1">
      <w:start w:val="1"/>
      <w:numFmt w:val="decimal"/>
      <w:lvlText w:val="%4."/>
      <w:lvlJc w:val="left"/>
      <w:pPr>
        <w:ind w:left="3600" w:hanging="360"/>
      </w:pPr>
    </w:lvl>
    <w:lvl w:ilvl="4" w:tplc="04190003" w:tentative="1">
      <w:start w:val="1"/>
      <w:numFmt w:val="lowerLetter"/>
      <w:lvlText w:val="%5."/>
      <w:lvlJc w:val="left"/>
      <w:pPr>
        <w:ind w:left="4320" w:hanging="360"/>
      </w:pPr>
    </w:lvl>
    <w:lvl w:ilvl="5" w:tplc="04190005" w:tentative="1">
      <w:start w:val="1"/>
      <w:numFmt w:val="lowerRoman"/>
      <w:lvlText w:val="%6."/>
      <w:lvlJc w:val="right"/>
      <w:pPr>
        <w:ind w:left="5040" w:hanging="180"/>
      </w:pPr>
    </w:lvl>
    <w:lvl w:ilvl="6" w:tplc="04190001" w:tentative="1">
      <w:start w:val="1"/>
      <w:numFmt w:val="decimal"/>
      <w:lvlText w:val="%7."/>
      <w:lvlJc w:val="left"/>
      <w:pPr>
        <w:ind w:left="5760" w:hanging="360"/>
      </w:pPr>
    </w:lvl>
    <w:lvl w:ilvl="7" w:tplc="04190003" w:tentative="1">
      <w:start w:val="1"/>
      <w:numFmt w:val="lowerLetter"/>
      <w:lvlText w:val="%8."/>
      <w:lvlJc w:val="left"/>
      <w:pPr>
        <w:ind w:left="6480" w:hanging="360"/>
      </w:pPr>
    </w:lvl>
    <w:lvl w:ilvl="8" w:tplc="04190005" w:tentative="1">
      <w:start w:val="1"/>
      <w:numFmt w:val="lowerRoman"/>
      <w:lvlText w:val="%9."/>
      <w:lvlJc w:val="right"/>
      <w:pPr>
        <w:ind w:left="7200" w:hanging="180"/>
      </w:pPr>
    </w:lvl>
  </w:abstractNum>
  <w:num w:numId="1">
    <w:abstractNumId w:val="30"/>
  </w:num>
  <w:num w:numId="2">
    <w:abstractNumId w:val="4"/>
  </w:num>
  <w:num w:numId="3">
    <w:abstractNumId w:val="0"/>
  </w:num>
  <w:num w:numId="4">
    <w:abstractNumId w:val="19"/>
  </w:num>
  <w:num w:numId="5">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lvlOverride w:ilvl="8">
      <w:startOverride w:val="1"/>
    </w:lvlOverride>
  </w:num>
  <w:num w:numId="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7"/>
  </w:num>
  <w:num w:numId="12">
    <w:abstractNumId w:val="10"/>
  </w:num>
  <w:num w:numId="13">
    <w:abstractNumId w:val="13"/>
  </w:num>
  <w:num w:numId="14">
    <w:abstractNumId w:val="38"/>
  </w:num>
  <w:num w:numId="15">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3"/>
  </w:num>
  <w:num w:numId="20">
    <w:abstractNumId w:val="35"/>
  </w:num>
  <w:num w:numId="21">
    <w:abstractNumId w:val="2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6"/>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num>
  <w:num w:numId="27">
    <w:abstractNumId w:val="18"/>
  </w:num>
  <w:num w:numId="28">
    <w:abstractNumId w:val="21"/>
  </w:num>
  <w:num w:numId="29">
    <w:abstractNumId w:val="41"/>
  </w:num>
  <w:num w:numId="30">
    <w:abstractNumId w:val="29"/>
  </w:num>
  <w:num w:numId="31">
    <w:abstractNumId w:val="42"/>
  </w:num>
  <w:num w:numId="32">
    <w:abstractNumId w:val="37"/>
  </w:num>
  <w:num w:numId="33">
    <w:abstractNumId w:val="25"/>
  </w:num>
  <w:num w:numId="34">
    <w:abstractNumId w:val="36"/>
  </w:num>
  <w:num w:numId="35">
    <w:abstractNumId w:val="39"/>
  </w:num>
  <w:num w:numId="36">
    <w:abstractNumId w:val="15"/>
  </w:num>
  <w:num w:numId="37">
    <w:abstractNumId w:val="12"/>
  </w:num>
  <w:num w:numId="38">
    <w:abstractNumId w:val="24"/>
  </w:num>
  <w:num w:numId="39">
    <w:abstractNumId w:val="33"/>
  </w:num>
  <w:num w:numId="40">
    <w:abstractNumId w:val="23"/>
  </w:num>
  <w:num w:numId="41">
    <w:abstractNumId w:val="32"/>
  </w:num>
  <w:num w:numId="42">
    <w:abstractNumId w:val="11"/>
  </w:num>
  <w:num w:numId="43">
    <w:abstractNumId w:val="40"/>
  </w:num>
  <w:num w:numId="44">
    <w:abstractNumId w:val="3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7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547"/>
    <w:rsid w:val="00000C87"/>
    <w:rsid w:val="0000104B"/>
    <w:rsid w:val="000010E5"/>
    <w:rsid w:val="00001249"/>
    <w:rsid w:val="00001844"/>
    <w:rsid w:val="00001B8A"/>
    <w:rsid w:val="00001D3B"/>
    <w:rsid w:val="000028D3"/>
    <w:rsid w:val="00002C76"/>
    <w:rsid w:val="00003782"/>
    <w:rsid w:val="00003E14"/>
    <w:rsid w:val="00004536"/>
    <w:rsid w:val="000048AC"/>
    <w:rsid w:val="00005E5E"/>
    <w:rsid w:val="00006127"/>
    <w:rsid w:val="00007465"/>
    <w:rsid w:val="00010463"/>
    <w:rsid w:val="0001099D"/>
    <w:rsid w:val="000113D0"/>
    <w:rsid w:val="000116F5"/>
    <w:rsid w:val="0001190A"/>
    <w:rsid w:val="00011B41"/>
    <w:rsid w:val="00012124"/>
    <w:rsid w:val="00012361"/>
    <w:rsid w:val="00012CD5"/>
    <w:rsid w:val="000136AD"/>
    <w:rsid w:val="00013A64"/>
    <w:rsid w:val="00013FD9"/>
    <w:rsid w:val="000144DF"/>
    <w:rsid w:val="00014FAE"/>
    <w:rsid w:val="00015663"/>
    <w:rsid w:val="000170BD"/>
    <w:rsid w:val="000177AD"/>
    <w:rsid w:val="00017AFA"/>
    <w:rsid w:val="000203DB"/>
    <w:rsid w:val="00020D20"/>
    <w:rsid w:val="00021170"/>
    <w:rsid w:val="0002133E"/>
    <w:rsid w:val="00021B25"/>
    <w:rsid w:val="00021EDF"/>
    <w:rsid w:val="000238B9"/>
    <w:rsid w:val="00023D09"/>
    <w:rsid w:val="00024755"/>
    <w:rsid w:val="00024C13"/>
    <w:rsid w:val="000256E9"/>
    <w:rsid w:val="000269C5"/>
    <w:rsid w:val="00026D02"/>
    <w:rsid w:val="000279D5"/>
    <w:rsid w:val="0003030D"/>
    <w:rsid w:val="0003105D"/>
    <w:rsid w:val="0003122F"/>
    <w:rsid w:val="00031653"/>
    <w:rsid w:val="00032406"/>
    <w:rsid w:val="00032977"/>
    <w:rsid w:val="00032E49"/>
    <w:rsid w:val="00033791"/>
    <w:rsid w:val="00034065"/>
    <w:rsid w:val="0003411F"/>
    <w:rsid w:val="0003432F"/>
    <w:rsid w:val="00034546"/>
    <w:rsid w:val="00034579"/>
    <w:rsid w:val="0003484A"/>
    <w:rsid w:val="0003519E"/>
    <w:rsid w:val="0003598B"/>
    <w:rsid w:val="000362E4"/>
    <w:rsid w:val="0003663A"/>
    <w:rsid w:val="0003687B"/>
    <w:rsid w:val="00036EF6"/>
    <w:rsid w:val="00037020"/>
    <w:rsid w:val="00037238"/>
    <w:rsid w:val="0004006A"/>
    <w:rsid w:val="000403E9"/>
    <w:rsid w:val="0004088E"/>
    <w:rsid w:val="00040EFA"/>
    <w:rsid w:val="00041B1A"/>
    <w:rsid w:val="0004234A"/>
    <w:rsid w:val="00043469"/>
    <w:rsid w:val="00043A1D"/>
    <w:rsid w:val="00043B96"/>
    <w:rsid w:val="00043F56"/>
    <w:rsid w:val="000448C1"/>
    <w:rsid w:val="00044D68"/>
    <w:rsid w:val="00045092"/>
    <w:rsid w:val="00045198"/>
    <w:rsid w:val="000451ED"/>
    <w:rsid w:val="0004545D"/>
    <w:rsid w:val="00045BC6"/>
    <w:rsid w:val="00046037"/>
    <w:rsid w:val="000461B8"/>
    <w:rsid w:val="00046240"/>
    <w:rsid w:val="00046CC2"/>
    <w:rsid w:val="000479CD"/>
    <w:rsid w:val="00047BCE"/>
    <w:rsid w:val="00047F4B"/>
    <w:rsid w:val="000503BF"/>
    <w:rsid w:val="0005098D"/>
    <w:rsid w:val="00050ADC"/>
    <w:rsid w:val="0005165F"/>
    <w:rsid w:val="000521F2"/>
    <w:rsid w:val="00054459"/>
    <w:rsid w:val="00054C4B"/>
    <w:rsid w:val="00055468"/>
    <w:rsid w:val="00055CF3"/>
    <w:rsid w:val="00055FAE"/>
    <w:rsid w:val="0005665E"/>
    <w:rsid w:val="000573F3"/>
    <w:rsid w:val="0005743A"/>
    <w:rsid w:val="00057E86"/>
    <w:rsid w:val="0006054F"/>
    <w:rsid w:val="0006065B"/>
    <w:rsid w:val="00060F1D"/>
    <w:rsid w:val="000613E5"/>
    <w:rsid w:val="00061449"/>
    <w:rsid w:val="000618A4"/>
    <w:rsid w:val="00062820"/>
    <w:rsid w:val="000631AF"/>
    <w:rsid w:val="000631DA"/>
    <w:rsid w:val="000632C0"/>
    <w:rsid w:val="0006439A"/>
    <w:rsid w:val="000654AE"/>
    <w:rsid w:val="0006609F"/>
    <w:rsid w:val="00066131"/>
    <w:rsid w:val="00066522"/>
    <w:rsid w:val="00066E59"/>
    <w:rsid w:val="0006732C"/>
    <w:rsid w:val="000676AB"/>
    <w:rsid w:val="00067AAE"/>
    <w:rsid w:val="00067E4F"/>
    <w:rsid w:val="000711BE"/>
    <w:rsid w:val="00071762"/>
    <w:rsid w:val="000717EF"/>
    <w:rsid w:val="00071C60"/>
    <w:rsid w:val="00072A73"/>
    <w:rsid w:val="000735B1"/>
    <w:rsid w:val="000735DA"/>
    <w:rsid w:val="00074212"/>
    <w:rsid w:val="00074214"/>
    <w:rsid w:val="00074A68"/>
    <w:rsid w:val="00074D75"/>
    <w:rsid w:val="00074E0B"/>
    <w:rsid w:val="000763EF"/>
    <w:rsid w:val="0007696E"/>
    <w:rsid w:val="0007697A"/>
    <w:rsid w:val="00076D80"/>
    <w:rsid w:val="00077C6C"/>
    <w:rsid w:val="0008146C"/>
    <w:rsid w:val="00081491"/>
    <w:rsid w:val="00081E06"/>
    <w:rsid w:val="000820ED"/>
    <w:rsid w:val="00082143"/>
    <w:rsid w:val="000823BD"/>
    <w:rsid w:val="000831DC"/>
    <w:rsid w:val="00083543"/>
    <w:rsid w:val="00083B83"/>
    <w:rsid w:val="00083D01"/>
    <w:rsid w:val="000844B2"/>
    <w:rsid w:val="0008453B"/>
    <w:rsid w:val="000867C7"/>
    <w:rsid w:val="000869FC"/>
    <w:rsid w:val="00086B10"/>
    <w:rsid w:val="00086DC6"/>
    <w:rsid w:val="00087155"/>
    <w:rsid w:val="0008780C"/>
    <w:rsid w:val="00090013"/>
    <w:rsid w:val="000903D7"/>
    <w:rsid w:val="000924C3"/>
    <w:rsid w:val="00092C1A"/>
    <w:rsid w:val="00092D44"/>
    <w:rsid w:val="00093072"/>
    <w:rsid w:val="00093ACC"/>
    <w:rsid w:val="00093D9F"/>
    <w:rsid w:val="00094251"/>
    <w:rsid w:val="00094456"/>
    <w:rsid w:val="00094F85"/>
    <w:rsid w:val="000953A5"/>
    <w:rsid w:val="000966B4"/>
    <w:rsid w:val="00096FA1"/>
    <w:rsid w:val="00096FDA"/>
    <w:rsid w:val="00097AA2"/>
    <w:rsid w:val="000A09D0"/>
    <w:rsid w:val="000A0C27"/>
    <w:rsid w:val="000A0F28"/>
    <w:rsid w:val="000A130C"/>
    <w:rsid w:val="000A1422"/>
    <w:rsid w:val="000A18D6"/>
    <w:rsid w:val="000A1E61"/>
    <w:rsid w:val="000A1E92"/>
    <w:rsid w:val="000A1EEC"/>
    <w:rsid w:val="000A318C"/>
    <w:rsid w:val="000A352F"/>
    <w:rsid w:val="000A3539"/>
    <w:rsid w:val="000A4336"/>
    <w:rsid w:val="000A5C4B"/>
    <w:rsid w:val="000A5F91"/>
    <w:rsid w:val="000A64AA"/>
    <w:rsid w:val="000A678C"/>
    <w:rsid w:val="000A6DC2"/>
    <w:rsid w:val="000A6E89"/>
    <w:rsid w:val="000A708F"/>
    <w:rsid w:val="000A71A8"/>
    <w:rsid w:val="000A7FAD"/>
    <w:rsid w:val="000B0CB8"/>
    <w:rsid w:val="000B0E7A"/>
    <w:rsid w:val="000B14BE"/>
    <w:rsid w:val="000B1A44"/>
    <w:rsid w:val="000B2CC5"/>
    <w:rsid w:val="000B2DC2"/>
    <w:rsid w:val="000B3338"/>
    <w:rsid w:val="000B4269"/>
    <w:rsid w:val="000B42EC"/>
    <w:rsid w:val="000B5287"/>
    <w:rsid w:val="000B539A"/>
    <w:rsid w:val="000B5C13"/>
    <w:rsid w:val="000B65B2"/>
    <w:rsid w:val="000B7167"/>
    <w:rsid w:val="000B7395"/>
    <w:rsid w:val="000B75CF"/>
    <w:rsid w:val="000B7B18"/>
    <w:rsid w:val="000B7BA8"/>
    <w:rsid w:val="000B7BE4"/>
    <w:rsid w:val="000C033E"/>
    <w:rsid w:val="000C083E"/>
    <w:rsid w:val="000C12EA"/>
    <w:rsid w:val="000C13F9"/>
    <w:rsid w:val="000C1691"/>
    <w:rsid w:val="000C4839"/>
    <w:rsid w:val="000C4E36"/>
    <w:rsid w:val="000C681E"/>
    <w:rsid w:val="000C71F1"/>
    <w:rsid w:val="000C7500"/>
    <w:rsid w:val="000C7A5E"/>
    <w:rsid w:val="000D00D7"/>
    <w:rsid w:val="000D015F"/>
    <w:rsid w:val="000D072E"/>
    <w:rsid w:val="000D0CC1"/>
    <w:rsid w:val="000D0D5C"/>
    <w:rsid w:val="000D0D6B"/>
    <w:rsid w:val="000D10A2"/>
    <w:rsid w:val="000D1A30"/>
    <w:rsid w:val="000D1F75"/>
    <w:rsid w:val="000D2327"/>
    <w:rsid w:val="000D26D3"/>
    <w:rsid w:val="000D2E10"/>
    <w:rsid w:val="000D3083"/>
    <w:rsid w:val="000D3A3E"/>
    <w:rsid w:val="000D3E7D"/>
    <w:rsid w:val="000D41A1"/>
    <w:rsid w:val="000D49FE"/>
    <w:rsid w:val="000D50B9"/>
    <w:rsid w:val="000D5975"/>
    <w:rsid w:val="000D643E"/>
    <w:rsid w:val="000D6B23"/>
    <w:rsid w:val="000D6D3A"/>
    <w:rsid w:val="000D702D"/>
    <w:rsid w:val="000D7182"/>
    <w:rsid w:val="000E0145"/>
    <w:rsid w:val="000E085D"/>
    <w:rsid w:val="000E0F10"/>
    <w:rsid w:val="000E119C"/>
    <w:rsid w:val="000E1FF7"/>
    <w:rsid w:val="000E4760"/>
    <w:rsid w:val="000E4A40"/>
    <w:rsid w:val="000E4B8C"/>
    <w:rsid w:val="000E51EA"/>
    <w:rsid w:val="000E684A"/>
    <w:rsid w:val="000E6D4A"/>
    <w:rsid w:val="000E6DD3"/>
    <w:rsid w:val="000E6F65"/>
    <w:rsid w:val="000E7126"/>
    <w:rsid w:val="000E718B"/>
    <w:rsid w:val="000E7AB6"/>
    <w:rsid w:val="000E7EE7"/>
    <w:rsid w:val="000F0241"/>
    <w:rsid w:val="000F06B9"/>
    <w:rsid w:val="000F0951"/>
    <w:rsid w:val="000F120A"/>
    <w:rsid w:val="000F140C"/>
    <w:rsid w:val="000F15B3"/>
    <w:rsid w:val="000F1EEC"/>
    <w:rsid w:val="000F1F2E"/>
    <w:rsid w:val="000F20D5"/>
    <w:rsid w:val="000F2A82"/>
    <w:rsid w:val="000F2C9B"/>
    <w:rsid w:val="000F370B"/>
    <w:rsid w:val="000F3933"/>
    <w:rsid w:val="000F3CB2"/>
    <w:rsid w:val="000F3E02"/>
    <w:rsid w:val="000F3EFB"/>
    <w:rsid w:val="000F4B14"/>
    <w:rsid w:val="000F514D"/>
    <w:rsid w:val="000F523E"/>
    <w:rsid w:val="000F56A4"/>
    <w:rsid w:val="000F61B1"/>
    <w:rsid w:val="000F6D46"/>
    <w:rsid w:val="000F6DB1"/>
    <w:rsid w:val="000F6F15"/>
    <w:rsid w:val="000F6F3E"/>
    <w:rsid w:val="000F732F"/>
    <w:rsid w:val="001003D4"/>
    <w:rsid w:val="00100793"/>
    <w:rsid w:val="001009D0"/>
    <w:rsid w:val="00100DD1"/>
    <w:rsid w:val="001013D0"/>
    <w:rsid w:val="001025AF"/>
    <w:rsid w:val="0010283E"/>
    <w:rsid w:val="00102B05"/>
    <w:rsid w:val="0010302A"/>
    <w:rsid w:val="00103287"/>
    <w:rsid w:val="0010405F"/>
    <w:rsid w:val="0010536C"/>
    <w:rsid w:val="0010587B"/>
    <w:rsid w:val="001060D3"/>
    <w:rsid w:val="00106EC6"/>
    <w:rsid w:val="0011025D"/>
    <w:rsid w:val="001107AC"/>
    <w:rsid w:val="00110A4A"/>
    <w:rsid w:val="00110CAB"/>
    <w:rsid w:val="00110D26"/>
    <w:rsid w:val="001115CC"/>
    <w:rsid w:val="00112D9E"/>
    <w:rsid w:val="00113064"/>
    <w:rsid w:val="00113418"/>
    <w:rsid w:val="001134DE"/>
    <w:rsid w:val="0011386C"/>
    <w:rsid w:val="001149C0"/>
    <w:rsid w:val="0011530B"/>
    <w:rsid w:val="001154D5"/>
    <w:rsid w:val="00115A16"/>
    <w:rsid w:val="00116573"/>
    <w:rsid w:val="00117080"/>
    <w:rsid w:val="00117CC4"/>
    <w:rsid w:val="00120041"/>
    <w:rsid w:val="00120B27"/>
    <w:rsid w:val="00120DF8"/>
    <w:rsid w:val="0012178D"/>
    <w:rsid w:val="00121DB7"/>
    <w:rsid w:val="0012278E"/>
    <w:rsid w:val="00122923"/>
    <w:rsid w:val="00122BA8"/>
    <w:rsid w:val="0012300E"/>
    <w:rsid w:val="001238AF"/>
    <w:rsid w:val="001238D7"/>
    <w:rsid w:val="00124626"/>
    <w:rsid w:val="00125103"/>
    <w:rsid w:val="001258B4"/>
    <w:rsid w:val="00125C9E"/>
    <w:rsid w:val="00125FC5"/>
    <w:rsid w:val="0012669F"/>
    <w:rsid w:val="00127F93"/>
    <w:rsid w:val="0013024A"/>
    <w:rsid w:val="00130DE4"/>
    <w:rsid w:val="00130ED3"/>
    <w:rsid w:val="001310B0"/>
    <w:rsid w:val="001321C7"/>
    <w:rsid w:val="00132EA8"/>
    <w:rsid w:val="00133440"/>
    <w:rsid w:val="00135E3A"/>
    <w:rsid w:val="00141423"/>
    <w:rsid w:val="0014220C"/>
    <w:rsid w:val="00142639"/>
    <w:rsid w:val="00143800"/>
    <w:rsid w:val="00143CA2"/>
    <w:rsid w:val="001443F5"/>
    <w:rsid w:val="00146358"/>
    <w:rsid w:val="00146711"/>
    <w:rsid w:val="00146C9F"/>
    <w:rsid w:val="00146E3E"/>
    <w:rsid w:val="00146E7A"/>
    <w:rsid w:val="001470BC"/>
    <w:rsid w:val="00147E7A"/>
    <w:rsid w:val="00150165"/>
    <w:rsid w:val="001503D3"/>
    <w:rsid w:val="00150DAB"/>
    <w:rsid w:val="00150F24"/>
    <w:rsid w:val="001526F1"/>
    <w:rsid w:val="00154867"/>
    <w:rsid w:val="00155E5B"/>
    <w:rsid w:val="00156684"/>
    <w:rsid w:val="00157A77"/>
    <w:rsid w:val="00157F88"/>
    <w:rsid w:val="00160861"/>
    <w:rsid w:val="00160CD1"/>
    <w:rsid w:val="00160D5F"/>
    <w:rsid w:val="00161652"/>
    <w:rsid w:val="0016240A"/>
    <w:rsid w:val="001627BF"/>
    <w:rsid w:val="001649A4"/>
    <w:rsid w:val="00165950"/>
    <w:rsid w:val="00165A97"/>
    <w:rsid w:val="0016759F"/>
    <w:rsid w:val="0017060C"/>
    <w:rsid w:val="00170C8D"/>
    <w:rsid w:val="00170F0C"/>
    <w:rsid w:val="00171088"/>
    <w:rsid w:val="00171685"/>
    <w:rsid w:val="00172A24"/>
    <w:rsid w:val="00172C4C"/>
    <w:rsid w:val="001730FB"/>
    <w:rsid w:val="0017322A"/>
    <w:rsid w:val="001739DA"/>
    <w:rsid w:val="00173CBB"/>
    <w:rsid w:val="001745EB"/>
    <w:rsid w:val="001746DF"/>
    <w:rsid w:val="001747BD"/>
    <w:rsid w:val="00174CC1"/>
    <w:rsid w:val="001758F4"/>
    <w:rsid w:val="00175E1F"/>
    <w:rsid w:val="00176FB8"/>
    <w:rsid w:val="0017704E"/>
    <w:rsid w:val="001773C3"/>
    <w:rsid w:val="001773FA"/>
    <w:rsid w:val="00177DD6"/>
    <w:rsid w:val="0018027F"/>
    <w:rsid w:val="001811CC"/>
    <w:rsid w:val="0018138A"/>
    <w:rsid w:val="001813CB"/>
    <w:rsid w:val="001818BD"/>
    <w:rsid w:val="00182C89"/>
    <w:rsid w:val="00183992"/>
    <w:rsid w:val="00183B6E"/>
    <w:rsid w:val="001845F3"/>
    <w:rsid w:val="001854F9"/>
    <w:rsid w:val="001857C9"/>
    <w:rsid w:val="00185A5D"/>
    <w:rsid w:val="001861DC"/>
    <w:rsid w:val="00187F68"/>
    <w:rsid w:val="00190973"/>
    <w:rsid w:val="001909C7"/>
    <w:rsid w:val="00190B74"/>
    <w:rsid w:val="00190FAD"/>
    <w:rsid w:val="00191D72"/>
    <w:rsid w:val="00192628"/>
    <w:rsid w:val="001929FF"/>
    <w:rsid w:val="00192FBA"/>
    <w:rsid w:val="001944F0"/>
    <w:rsid w:val="001945A6"/>
    <w:rsid w:val="0019480D"/>
    <w:rsid w:val="00195162"/>
    <w:rsid w:val="0019589D"/>
    <w:rsid w:val="001958EF"/>
    <w:rsid w:val="001959C0"/>
    <w:rsid w:val="00195F94"/>
    <w:rsid w:val="0019621D"/>
    <w:rsid w:val="001970F9"/>
    <w:rsid w:val="0019723B"/>
    <w:rsid w:val="001975A6"/>
    <w:rsid w:val="001979A3"/>
    <w:rsid w:val="00197B16"/>
    <w:rsid w:val="00197CF3"/>
    <w:rsid w:val="00197E41"/>
    <w:rsid w:val="001A0052"/>
    <w:rsid w:val="001A1910"/>
    <w:rsid w:val="001A2192"/>
    <w:rsid w:val="001A240B"/>
    <w:rsid w:val="001A2410"/>
    <w:rsid w:val="001A2426"/>
    <w:rsid w:val="001A2B98"/>
    <w:rsid w:val="001A2DCF"/>
    <w:rsid w:val="001A2EA3"/>
    <w:rsid w:val="001A36D0"/>
    <w:rsid w:val="001A3B67"/>
    <w:rsid w:val="001A405D"/>
    <w:rsid w:val="001A487E"/>
    <w:rsid w:val="001A4F97"/>
    <w:rsid w:val="001A569E"/>
    <w:rsid w:val="001A5F77"/>
    <w:rsid w:val="001A6EC1"/>
    <w:rsid w:val="001A6F24"/>
    <w:rsid w:val="001A753D"/>
    <w:rsid w:val="001A796E"/>
    <w:rsid w:val="001A7CCA"/>
    <w:rsid w:val="001A7F0D"/>
    <w:rsid w:val="001B0DC5"/>
    <w:rsid w:val="001B0E68"/>
    <w:rsid w:val="001B275C"/>
    <w:rsid w:val="001B2B48"/>
    <w:rsid w:val="001B3A0F"/>
    <w:rsid w:val="001B49AB"/>
    <w:rsid w:val="001B5B3D"/>
    <w:rsid w:val="001B6052"/>
    <w:rsid w:val="001B6E0C"/>
    <w:rsid w:val="001B6E27"/>
    <w:rsid w:val="001B7366"/>
    <w:rsid w:val="001B774C"/>
    <w:rsid w:val="001B7BE2"/>
    <w:rsid w:val="001B7CA5"/>
    <w:rsid w:val="001C0B86"/>
    <w:rsid w:val="001C0C08"/>
    <w:rsid w:val="001C0C09"/>
    <w:rsid w:val="001C11DA"/>
    <w:rsid w:val="001C1618"/>
    <w:rsid w:val="001C19FE"/>
    <w:rsid w:val="001C22EB"/>
    <w:rsid w:val="001C28D6"/>
    <w:rsid w:val="001C293F"/>
    <w:rsid w:val="001C3551"/>
    <w:rsid w:val="001C37F1"/>
    <w:rsid w:val="001C381B"/>
    <w:rsid w:val="001C3845"/>
    <w:rsid w:val="001C431F"/>
    <w:rsid w:val="001C4614"/>
    <w:rsid w:val="001C4956"/>
    <w:rsid w:val="001C53AE"/>
    <w:rsid w:val="001C646F"/>
    <w:rsid w:val="001C7198"/>
    <w:rsid w:val="001C7498"/>
    <w:rsid w:val="001C7E91"/>
    <w:rsid w:val="001C7F72"/>
    <w:rsid w:val="001D0420"/>
    <w:rsid w:val="001D06E4"/>
    <w:rsid w:val="001D1295"/>
    <w:rsid w:val="001D198D"/>
    <w:rsid w:val="001D1D76"/>
    <w:rsid w:val="001D36B9"/>
    <w:rsid w:val="001D4FA1"/>
    <w:rsid w:val="001D62D7"/>
    <w:rsid w:val="001D7494"/>
    <w:rsid w:val="001D76B5"/>
    <w:rsid w:val="001D7859"/>
    <w:rsid w:val="001E0103"/>
    <w:rsid w:val="001E0EF7"/>
    <w:rsid w:val="001E16B2"/>
    <w:rsid w:val="001E1F55"/>
    <w:rsid w:val="001E2B15"/>
    <w:rsid w:val="001E34BD"/>
    <w:rsid w:val="001E3915"/>
    <w:rsid w:val="001E3B4A"/>
    <w:rsid w:val="001E4E66"/>
    <w:rsid w:val="001E4E6A"/>
    <w:rsid w:val="001E5582"/>
    <w:rsid w:val="001E5AEC"/>
    <w:rsid w:val="001E6181"/>
    <w:rsid w:val="001E6909"/>
    <w:rsid w:val="001E6B0C"/>
    <w:rsid w:val="001E704E"/>
    <w:rsid w:val="001E768C"/>
    <w:rsid w:val="001E7874"/>
    <w:rsid w:val="001F2C6D"/>
    <w:rsid w:val="001F2DFF"/>
    <w:rsid w:val="001F3501"/>
    <w:rsid w:val="001F3688"/>
    <w:rsid w:val="001F3A7B"/>
    <w:rsid w:val="001F3E0A"/>
    <w:rsid w:val="001F3EC9"/>
    <w:rsid w:val="001F42D7"/>
    <w:rsid w:val="001F48D8"/>
    <w:rsid w:val="001F5358"/>
    <w:rsid w:val="001F54D7"/>
    <w:rsid w:val="001F5DE5"/>
    <w:rsid w:val="001F5DEC"/>
    <w:rsid w:val="001F617B"/>
    <w:rsid w:val="001F6D1E"/>
    <w:rsid w:val="001F730F"/>
    <w:rsid w:val="001F74E2"/>
    <w:rsid w:val="001F7B52"/>
    <w:rsid w:val="001F7EFB"/>
    <w:rsid w:val="00200D4B"/>
    <w:rsid w:val="00202C1D"/>
    <w:rsid w:val="00203478"/>
    <w:rsid w:val="0020412A"/>
    <w:rsid w:val="00204139"/>
    <w:rsid w:val="00204269"/>
    <w:rsid w:val="00204472"/>
    <w:rsid w:val="002055B7"/>
    <w:rsid w:val="002057B6"/>
    <w:rsid w:val="00207A89"/>
    <w:rsid w:val="00211E3C"/>
    <w:rsid w:val="00212DA0"/>
    <w:rsid w:val="00212FBC"/>
    <w:rsid w:val="0021318A"/>
    <w:rsid w:val="002132A6"/>
    <w:rsid w:val="00214CA5"/>
    <w:rsid w:val="00215CEB"/>
    <w:rsid w:val="0021725A"/>
    <w:rsid w:val="002176D0"/>
    <w:rsid w:val="002177A7"/>
    <w:rsid w:val="00217CF6"/>
    <w:rsid w:val="00217D5B"/>
    <w:rsid w:val="00217D6A"/>
    <w:rsid w:val="0022013C"/>
    <w:rsid w:val="002204CD"/>
    <w:rsid w:val="00220D10"/>
    <w:rsid w:val="00221955"/>
    <w:rsid w:val="00221D5C"/>
    <w:rsid w:val="00223312"/>
    <w:rsid w:val="00223EF8"/>
    <w:rsid w:val="00224EF1"/>
    <w:rsid w:val="0022536E"/>
    <w:rsid w:val="00225655"/>
    <w:rsid w:val="00225856"/>
    <w:rsid w:val="002260A9"/>
    <w:rsid w:val="00226A15"/>
    <w:rsid w:val="00227CE0"/>
    <w:rsid w:val="00231319"/>
    <w:rsid w:val="00231A61"/>
    <w:rsid w:val="0023210F"/>
    <w:rsid w:val="0023273C"/>
    <w:rsid w:val="00232EC5"/>
    <w:rsid w:val="00233581"/>
    <w:rsid w:val="00233BCC"/>
    <w:rsid w:val="00234A40"/>
    <w:rsid w:val="00235612"/>
    <w:rsid w:val="00235CC3"/>
    <w:rsid w:val="00235ECB"/>
    <w:rsid w:val="00236914"/>
    <w:rsid w:val="00236C4D"/>
    <w:rsid w:val="002373F4"/>
    <w:rsid w:val="00237B64"/>
    <w:rsid w:val="00237E2A"/>
    <w:rsid w:val="00237ED4"/>
    <w:rsid w:val="0024129E"/>
    <w:rsid w:val="00241EE7"/>
    <w:rsid w:val="00241FA0"/>
    <w:rsid w:val="002422BF"/>
    <w:rsid w:val="00242C07"/>
    <w:rsid w:val="00244B5A"/>
    <w:rsid w:val="00244EBA"/>
    <w:rsid w:val="002458BB"/>
    <w:rsid w:val="00246101"/>
    <w:rsid w:val="00246347"/>
    <w:rsid w:val="002464EC"/>
    <w:rsid w:val="002466A1"/>
    <w:rsid w:val="00246CEC"/>
    <w:rsid w:val="0024766A"/>
    <w:rsid w:val="00250ECA"/>
    <w:rsid w:val="00252400"/>
    <w:rsid w:val="00252E9B"/>
    <w:rsid w:val="002533E2"/>
    <w:rsid w:val="00253916"/>
    <w:rsid w:val="0025415B"/>
    <w:rsid w:val="0025415D"/>
    <w:rsid w:val="00256A36"/>
    <w:rsid w:val="00256DA4"/>
    <w:rsid w:val="00260089"/>
    <w:rsid w:val="002616B1"/>
    <w:rsid w:val="00261978"/>
    <w:rsid w:val="00261AB6"/>
    <w:rsid w:val="002628BC"/>
    <w:rsid w:val="0026484E"/>
    <w:rsid w:val="00264BA0"/>
    <w:rsid w:val="002656C3"/>
    <w:rsid w:val="00266DF0"/>
    <w:rsid w:val="0026718B"/>
    <w:rsid w:val="002671EC"/>
    <w:rsid w:val="002679FF"/>
    <w:rsid w:val="00270220"/>
    <w:rsid w:val="00270B9D"/>
    <w:rsid w:val="0027132E"/>
    <w:rsid w:val="00271685"/>
    <w:rsid w:val="00271F1E"/>
    <w:rsid w:val="00273835"/>
    <w:rsid w:val="002739C0"/>
    <w:rsid w:val="002739C3"/>
    <w:rsid w:val="00276C08"/>
    <w:rsid w:val="00276F06"/>
    <w:rsid w:val="0027707F"/>
    <w:rsid w:val="00277725"/>
    <w:rsid w:val="00280868"/>
    <w:rsid w:val="002808A8"/>
    <w:rsid w:val="00280AD3"/>
    <w:rsid w:val="00280B33"/>
    <w:rsid w:val="00280F5F"/>
    <w:rsid w:val="00281037"/>
    <w:rsid w:val="0028145E"/>
    <w:rsid w:val="00281E31"/>
    <w:rsid w:val="00282E8D"/>
    <w:rsid w:val="002831BE"/>
    <w:rsid w:val="00283387"/>
    <w:rsid w:val="00283641"/>
    <w:rsid w:val="00283A91"/>
    <w:rsid w:val="00283AE7"/>
    <w:rsid w:val="00283ED7"/>
    <w:rsid w:val="00284D2E"/>
    <w:rsid w:val="00285580"/>
    <w:rsid w:val="00286278"/>
    <w:rsid w:val="00286419"/>
    <w:rsid w:val="0028649F"/>
    <w:rsid w:val="00286594"/>
    <w:rsid w:val="00286642"/>
    <w:rsid w:val="00286949"/>
    <w:rsid w:val="002869BC"/>
    <w:rsid w:val="00286A89"/>
    <w:rsid w:val="00287C9E"/>
    <w:rsid w:val="0029036B"/>
    <w:rsid w:val="00291A42"/>
    <w:rsid w:val="00291BBF"/>
    <w:rsid w:val="00292B0E"/>
    <w:rsid w:val="0029322B"/>
    <w:rsid w:val="0029389B"/>
    <w:rsid w:val="002938C7"/>
    <w:rsid w:val="00293C60"/>
    <w:rsid w:val="00294A07"/>
    <w:rsid w:val="00295690"/>
    <w:rsid w:val="00295FD2"/>
    <w:rsid w:val="00296E08"/>
    <w:rsid w:val="0029772F"/>
    <w:rsid w:val="002977B9"/>
    <w:rsid w:val="002978B2"/>
    <w:rsid w:val="002978C4"/>
    <w:rsid w:val="00297A62"/>
    <w:rsid w:val="00297B50"/>
    <w:rsid w:val="00297BC0"/>
    <w:rsid w:val="00297F0D"/>
    <w:rsid w:val="002A02EF"/>
    <w:rsid w:val="002A0818"/>
    <w:rsid w:val="002A0D5E"/>
    <w:rsid w:val="002A11C1"/>
    <w:rsid w:val="002A15E5"/>
    <w:rsid w:val="002A1C65"/>
    <w:rsid w:val="002A1D5B"/>
    <w:rsid w:val="002A21AC"/>
    <w:rsid w:val="002A25D9"/>
    <w:rsid w:val="002A294A"/>
    <w:rsid w:val="002A2D4C"/>
    <w:rsid w:val="002A2F62"/>
    <w:rsid w:val="002A5B42"/>
    <w:rsid w:val="002A61BD"/>
    <w:rsid w:val="002A6EE1"/>
    <w:rsid w:val="002A7757"/>
    <w:rsid w:val="002A7F2B"/>
    <w:rsid w:val="002B0F60"/>
    <w:rsid w:val="002B152A"/>
    <w:rsid w:val="002B159E"/>
    <w:rsid w:val="002B1A2C"/>
    <w:rsid w:val="002B1E45"/>
    <w:rsid w:val="002B28CD"/>
    <w:rsid w:val="002B2F84"/>
    <w:rsid w:val="002B35AE"/>
    <w:rsid w:val="002B3C1D"/>
    <w:rsid w:val="002B5CDE"/>
    <w:rsid w:val="002B67FA"/>
    <w:rsid w:val="002B6BA6"/>
    <w:rsid w:val="002B6BD3"/>
    <w:rsid w:val="002B6E48"/>
    <w:rsid w:val="002B7F5B"/>
    <w:rsid w:val="002C0072"/>
    <w:rsid w:val="002C0AFF"/>
    <w:rsid w:val="002C1190"/>
    <w:rsid w:val="002C19ED"/>
    <w:rsid w:val="002C1AF0"/>
    <w:rsid w:val="002C1FA0"/>
    <w:rsid w:val="002C24B1"/>
    <w:rsid w:val="002C259E"/>
    <w:rsid w:val="002C2979"/>
    <w:rsid w:val="002C30DA"/>
    <w:rsid w:val="002C35F9"/>
    <w:rsid w:val="002C3C33"/>
    <w:rsid w:val="002C5313"/>
    <w:rsid w:val="002C5628"/>
    <w:rsid w:val="002C6154"/>
    <w:rsid w:val="002C6773"/>
    <w:rsid w:val="002C7B3C"/>
    <w:rsid w:val="002D0723"/>
    <w:rsid w:val="002D258A"/>
    <w:rsid w:val="002D2ADE"/>
    <w:rsid w:val="002D33FF"/>
    <w:rsid w:val="002D37BD"/>
    <w:rsid w:val="002D3AB3"/>
    <w:rsid w:val="002D42C3"/>
    <w:rsid w:val="002D50E6"/>
    <w:rsid w:val="002D5497"/>
    <w:rsid w:val="002D6406"/>
    <w:rsid w:val="002D6F20"/>
    <w:rsid w:val="002D7D1A"/>
    <w:rsid w:val="002E0196"/>
    <w:rsid w:val="002E140B"/>
    <w:rsid w:val="002E1929"/>
    <w:rsid w:val="002E2AC7"/>
    <w:rsid w:val="002E32FC"/>
    <w:rsid w:val="002E35F7"/>
    <w:rsid w:val="002E4605"/>
    <w:rsid w:val="002E47B7"/>
    <w:rsid w:val="002E4938"/>
    <w:rsid w:val="002E4E3A"/>
    <w:rsid w:val="002E5B5A"/>
    <w:rsid w:val="002E628C"/>
    <w:rsid w:val="002E66DB"/>
    <w:rsid w:val="002E6935"/>
    <w:rsid w:val="002E7B4A"/>
    <w:rsid w:val="002F0A9D"/>
    <w:rsid w:val="002F0F99"/>
    <w:rsid w:val="002F19CF"/>
    <w:rsid w:val="002F1DBE"/>
    <w:rsid w:val="002F2CD7"/>
    <w:rsid w:val="002F317D"/>
    <w:rsid w:val="002F3233"/>
    <w:rsid w:val="002F5279"/>
    <w:rsid w:val="002F55B3"/>
    <w:rsid w:val="002F6D78"/>
    <w:rsid w:val="002F73E9"/>
    <w:rsid w:val="002F7A96"/>
    <w:rsid w:val="002F7D19"/>
    <w:rsid w:val="002F7E91"/>
    <w:rsid w:val="00300403"/>
    <w:rsid w:val="00300C4B"/>
    <w:rsid w:val="00301596"/>
    <w:rsid w:val="00301AAB"/>
    <w:rsid w:val="00302045"/>
    <w:rsid w:val="003031FC"/>
    <w:rsid w:val="003037AD"/>
    <w:rsid w:val="00303BC9"/>
    <w:rsid w:val="00303D59"/>
    <w:rsid w:val="003046E3"/>
    <w:rsid w:val="00304EE5"/>
    <w:rsid w:val="0030500F"/>
    <w:rsid w:val="00305338"/>
    <w:rsid w:val="00305551"/>
    <w:rsid w:val="00306BBA"/>
    <w:rsid w:val="0030750E"/>
    <w:rsid w:val="003078CC"/>
    <w:rsid w:val="00310A21"/>
    <w:rsid w:val="00310A79"/>
    <w:rsid w:val="00310D49"/>
    <w:rsid w:val="00310ED8"/>
    <w:rsid w:val="00311065"/>
    <w:rsid w:val="00311493"/>
    <w:rsid w:val="00311A1A"/>
    <w:rsid w:val="00311A57"/>
    <w:rsid w:val="0031252C"/>
    <w:rsid w:val="00312DB5"/>
    <w:rsid w:val="003133F2"/>
    <w:rsid w:val="00313707"/>
    <w:rsid w:val="00313F9F"/>
    <w:rsid w:val="00314330"/>
    <w:rsid w:val="003150C4"/>
    <w:rsid w:val="0031576D"/>
    <w:rsid w:val="003171F0"/>
    <w:rsid w:val="00317B76"/>
    <w:rsid w:val="00317C67"/>
    <w:rsid w:val="00320F8A"/>
    <w:rsid w:val="00321065"/>
    <w:rsid w:val="003218B8"/>
    <w:rsid w:val="00321AC2"/>
    <w:rsid w:val="00321DF8"/>
    <w:rsid w:val="00322F22"/>
    <w:rsid w:val="00323501"/>
    <w:rsid w:val="00323570"/>
    <w:rsid w:val="00323FD8"/>
    <w:rsid w:val="00324192"/>
    <w:rsid w:val="003242AE"/>
    <w:rsid w:val="00324430"/>
    <w:rsid w:val="00324917"/>
    <w:rsid w:val="00324B6D"/>
    <w:rsid w:val="003250DD"/>
    <w:rsid w:val="00325707"/>
    <w:rsid w:val="0032641E"/>
    <w:rsid w:val="00326950"/>
    <w:rsid w:val="00326AC0"/>
    <w:rsid w:val="00326E7E"/>
    <w:rsid w:val="0033032E"/>
    <w:rsid w:val="003314E0"/>
    <w:rsid w:val="0033195E"/>
    <w:rsid w:val="003323E7"/>
    <w:rsid w:val="00332DCB"/>
    <w:rsid w:val="0033441A"/>
    <w:rsid w:val="00334478"/>
    <w:rsid w:val="00334779"/>
    <w:rsid w:val="00335A07"/>
    <w:rsid w:val="00335BFD"/>
    <w:rsid w:val="00335F87"/>
    <w:rsid w:val="003363D4"/>
    <w:rsid w:val="0033702A"/>
    <w:rsid w:val="00337290"/>
    <w:rsid w:val="00337AEE"/>
    <w:rsid w:val="003400E8"/>
    <w:rsid w:val="0034067B"/>
    <w:rsid w:val="00340729"/>
    <w:rsid w:val="003407AD"/>
    <w:rsid w:val="003416CB"/>
    <w:rsid w:val="00341733"/>
    <w:rsid w:val="00341DC5"/>
    <w:rsid w:val="00343A6C"/>
    <w:rsid w:val="00343F11"/>
    <w:rsid w:val="00344446"/>
    <w:rsid w:val="003449A5"/>
    <w:rsid w:val="00344A7C"/>
    <w:rsid w:val="003458E4"/>
    <w:rsid w:val="003458F0"/>
    <w:rsid w:val="003461E2"/>
    <w:rsid w:val="00346A00"/>
    <w:rsid w:val="0034731C"/>
    <w:rsid w:val="00347373"/>
    <w:rsid w:val="00347401"/>
    <w:rsid w:val="00347603"/>
    <w:rsid w:val="003476D2"/>
    <w:rsid w:val="00350B78"/>
    <w:rsid w:val="003516AC"/>
    <w:rsid w:val="00351D61"/>
    <w:rsid w:val="003521B5"/>
    <w:rsid w:val="00352334"/>
    <w:rsid w:val="00352349"/>
    <w:rsid w:val="00353D45"/>
    <w:rsid w:val="0035479A"/>
    <w:rsid w:val="00354B80"/>
    <w:rsid w:val="00354E0E"/>
    <w:rsid w:val="00354FB4"/>
    <w:rsid w:val="003550B2"/>
    <w:rsid w:val="0035536D"/>
    <w:rsid w:val="00356267"/>
    <w:rsid w:val="003572E3"/>
    <w:rsid w:val="00357C72"/>
    <w:rsid w:val="0036050B"/>
    <w:rsid w:val="00360D06"/>
    <w:rsid w:val="00360D42"/>
    <w:rsid w:val="003615A3"/>
    <w:rsid w:val="003622AE"/>
    <w:rsid w:val="00362930"/>
    <w:rsid w:val="00364103"/>
    <w:rsid w:val="00364386"/>
    <w:rsid w:val="0036450D"/>
    <w:rsid w:val="00364518"/>
    <w:rsid w:val="00365A59"/>
    <w:rsid w:val="00365C4A"/>
    <w:rsid w:val="00365EC1"/>
    <w:rsid w:val="003661FB"/>
    <w:rsid w:val="00366EA1"/>
    <w:rsid w:val="0036723D"/>
    <w:rsid w:val="00367A6A"/>
    <w:rsid w:val="00370480"/>
    <w:rsid w:val="003712B3"/>
    <w:rsid w:val="0037206A"/>
    <w:rsid w:val="003721C5"/>
    <w:rsid w:val="003739F8"/>
    <w:rsid w:val="00374727"/>
    <w:rsid w:val="0037497D"/>
    <w:rsid w:val="00374F1F"/>
    <w:rsid w:val="00375D79"/>
    <w:rsid w:val="003766D1"/>
    <w:rsid w:val="00377A15"/>
    <w:rsid w:val="00380DA5"/>
    <w:rsid w:val="00381029"/>
    <w:rsid w:val="003810CE"/>
    <w:rsid w:val="0038119A"/>
    <w:rsid w:val="00381364"/>
    <w:rsid w:val="0038162F"/>
    <w:rsid w:val="003817D9"/>
    <w:rsid w:val="00381B6B"/>
    <w:rsid w:val="00381CE9"/>
    <w:rsid w:val="00383362"/>
    <w:rsid w:val="003842D5"/>
    <w:rsid w:val="0038442F"/>
    <w:rsid w:val="00385858"/>
    <w:rsid w:val="00385EFA"/>
    <w:rsid w:val="003863D8"/>
    <w:rsid w:val="003868AB"/>
    <w:rsid w:val="0038756E"/>
    <w:rsid w:val="003875CC"/>
    <w:rsid w:val="00390329"/>
    <w:rsid w:val="003909D1"/>
    <w:rsid w:val="00390B01"/>
    <w:rsid w:val="003921E7"/>
    <w:rsid w:val="00392461"/>
    <w:rsid w:val="00393FF3"/>
    <w:rsid w:val="00394B21"/>
    <w:rsid w:val="00394E73"/>
    <w:rsid w:val="00394FA6"/>
    <w:rsid w:val="00395378"/>
    <w:rsid w:val="0039553C"/>
    <w:rsid w:val="00395C53"/>
    <w:rsid w:val="00397B91"/>
    <w:rsid w:val="00397D27"/>
    <w:rsid w:val="00397DB6"/>
    <w:rsid w:val="003A0165"/>
    <w:rsid w:val="003A05A6"/>
    <w:rsid w:val="003A1522"/>
    <w:rsid w:val="003A1FE2"/>
    <w:rsid w:val="003A37CB"/>
    <w:rsid w:val="003A4B0A"/>
    <w:rsid w:val="003A4D47"/>
    <w:rsid w:val="003A5444"/>
    <w:rsid w:val="003A5EAF"/>
    <w:rsid w:val="003A6EE2"/>
    <w:rsid w:val="003A73EF"/>
    <w:rsid w:val="003A76DA"/>
    <w:rsid w:val="003A7756"/>
    <w:rsid w:val="003A77D6"/>
    <w:rsid w:val="003B001C"/>
    <w:rsid w:val="003B017F"/>
    <w:rsid w:val="003B08B8"/>
    <w:rsid w:val="003B0C60"/>
    <w:rsid w:val="003B105F"/>
    <w:rsid w:val="003B2498"/>
    <w:rsid w:val="003B2728"/>
    <w:rsid w:val="003B28DE"/>
    <w:rsid w:val="003B30A4"/>
    <w:rsid w:val="003B3295"/>
    <w:rsid w:val="003B3879"/>
    <w:rsid w:val="003B4315"/>
    <w:rsid w:val="003B4AA4"/>
    <w:rsid w:val="003B4BD9"/>
    <w:rsid w:val="003B6B4D"/>
    <w:rsid w:val="003B70B7"/>
    <w:rsid w:val="003B7277"/>
    <w:rsid w:val="003B7DAA"/>
    <w:rsid w:val="003B7F58"/>
    <w:rsid w:val="003C24E3"/>
    <w:rsid w:val="003C2517"/>
    <w:rsid w:val="003C2773"/>
    <w:rsid w:val="003C2EFE"/>
    <w:rsid w:val="003C34CC"/>
    <w:rsid w:val="003C3698"/>
    <w:rsid w:val="003C3707"/>
    <w:rsid w:val="003C47F4"/>
    <w:rsid w:val="003C491E"/>
    <w:rsid w:val="003C52F2"/>
    <w:rsid w:val="003C5BF9"/>
    <w:rsid w:val="003C6113"/>
    <w:rsid w:val="003C6704"/>
    <w:rsid w:val="003C69EB"/>
    <w:rsid w:val="003C6A4E"/>
    <w:rsid w:val="003C6AB2"/>
    <w:rsid w:val="003C6D12"/>
    <w:rsid w:val="003C6D9F"/>
    <w:rsid w:val="003C6F23"/>
    <w:rsid w:val="003C6F9C"/>
    <w:rsid w:val="003C760D"/>
    <w:rsid w:val="003C7CC3"/>
    <w:rsid w:val="003C7CCD"/>
    <w:rsid w:val="003D047D"/>
    <w:rsid w:val="003D0719"/>
    <w:rsid w:val="003D0EFF"/>
    <w:rsid w:val="003D0F7A"/>
    <w:rsid w:val="003D10A8"/>
    <w:rsid w:val="003D1AEE"/>
    <w:rsid w:val="003D3FE4"/>
    <w:rsid w:val="003D43D2"/>
    <w:rsid w:val="003D6687"/>
    <w:rsid w:val="003D6B6D"/>
    <w:rsid w:val="003D7EFE"/>
    <w:rsid w:val="003E002F"/>
    <w:rsid w:val="003E010E"/>
    <w:rsid w:val="003E084D"/>
    <w:rsid w:val="003E1361"/>
    <w:rsid w:val="003E1516"/>
    <w:rsid w:val="003E16C0"/>
    <w:rsid w:val="003E20D0"/>
    <w:rsid w:val="003E2AB7"/>
    <w:rsid w:val="003E3329"/>
    <w:rsid w:val="003E5460"/>
    <w:rsid w:val="003E567B"/>
    <w:rsid w:val="003E5BCF"/>
    <w:rsid w:val="003E65F0"/>
    <w:rsid w:val="003E74A0"/>
    <w:rsid w:val="003E75DB"/>
    <w:rsid w:val="003E7DA1"/>
    <w:rsid w:val="003F0069"/>
    <w:rsid w:val="003F0779"/>
    <w:rsid w:val="003F090D"/>
    <w:rsid w:val="003F116F"/>
    <w:rsid w:val="003F128F"/>
    <w:rsid w:val="003F17F3"/>
    <w:rsid w:val="003F2342"/>
    <w:rsid w:val="003F23F7"/>
    <w:rsid w:val="003F2763"/>
    <w:rsid w:val="003F2D43"/>
    <w:rsid w:val="003F2ED8"/>
    <w:rsid w:val="003F3356"/>
    <w:rsid w:val="003F35C1"/>
    <w:rsid w:val="003F3998"/>
    <w:rsid w:val="003F4255"/>
    <w:rsid w:val="003F49FB"/>
    <w:rsid w:val="003F4EAA"/>
    <w:rsid w:val="003F533F"/>
    <w:rsid w:val="003F5A7F"/>
    <w:rsid w:val="003F5A9B"/>
    <w:rsid w:val="003F5E07"/>
    <w:rsid w:val="003F7260"/>
    <w:rsid w:val="003F7D17"/>
    <w:rsid w:val="004002C3"/>
    <w:rsid w:val="00400C90"/>
    <w:rsid w:val="004010C9"/>
    <w:rsid w:val="00401D42"/>
    <w:rsid w:val="00401E71"/>
    <w:rsid w:val="00402111"/>
    <w:rsid w:val="00402BD9"/>
    <w:rsid w:val="00403443"/>
    <w:rsid w:val="004049DF"/>
    <w:rsid w:val="0041056C"/>
    <w:rsid w:val="00410571"/>
    <w:rsid w:val="00410A97"/>
    <w:rsid w:val="00410CA9"/>
    <w:rsid w:val="004118B6"/>
    <w:rsid w:val="00411AA1"/>
    <w:rsid w:val="00411EEC"/>
    <w:rsid w:val="004145C9"/>
    <w:rsid w:val="0041475F"/>
    <w:rsid w:val="0041498C"/>
    <w:rsid w:val="0041575B"/>
    <w:rsid w:val="0041590F"/>
    <w:rsid w:val="00416483"/>
    <w:rsid w:val="00416696"/>
    <w:rsid w:val="004167FD"/>
    <w:rsid w:val="00416837"/>
    <w:rsid w:val="00416D74"/>
    <w:rsid w:val="00417E7A"/>
    <w:rsid w:val="004200A7"/>
    <w:rsid w:val="004202B9"/>
    <w:rsid w:val="00421700"/>
    <w:rsid w:val="00421B18"/>
    <w:rsid w:val="00422932"/>
    <w:rsid w:val="00422D94"/>
    <w:rsid w:val="004237C0"/>
    <w:rsid w:val="004238DD"/>
    <w:rsid w:val="00423AAE"/>
    <w:rsid w:val="00424ACE"/>
    <w:rsid w:val="0042620E"/>
    <w:rsid w:val="004263F3"/>
    <w:rsid w:val="004264DE"/>
    <w:rsid w:val="00426D9C"/>
    <w:rsid w:val="00427318"/>
    <w:rsid w:val="0043048F"/>
    <w:rsid w:val="00431306"/>
    <w:rsid w:val="0043139B"/>
    <w:rsid w:val="00432FB4"/>
    <w:rsid w:val="004333AB"/>
    <w:rsid w:val="00433461"/>
    <w:rsid w:val="0043364D"/>
    <w:rsid w:val="00433B12"/>
    <w:rsid w:val="00434530"/>
    <w:rsid w:val="00434831"/>
    <w:rsid w:val="0043524E"/>
    <w:rsid w:val="00435776"/>
    <w:rsid w:val="00435CFD"/>
    <w:rsid w:val="00435D19"/>
    <w:rsid w:val="00436761"/>
    <w:rsid w:val="00436A4B"/>
    <w:rsid w:val="00436B1E"/>
    <w:rsid w:val="00436EB5"/>
    <w:rsid w:val="00440331"/>
    <w:rsid w:val="0044055D"/>
    <w:rsid w:val="004409EB"/>
    <w:rsid w:val="004413B3"/>
    <w:rsid w:val="00441508"/>
    <w:rsid w:val="00441CF5"/>
    <w:rsid w:val="004420A2"/>
    <w:rsid w:val="00442506"/>
    <w:rsid w:val="00442C1E"/>
    <w:rsid w:val="004430FB"/>
    <w:rsid w:val="00444F5F"/>
    <w:rsid w:val="00445C27"/>
    <w:rsid w:val="00445E65"/>
    <w:rsid w:val="00446410"/>
    <w:rsid w:val="00446BE0"/>
    <w:rsid w:val="00446D31"/>
    <w:rsid w:val="0044772D"/>
    <w:rsid w:val="00447960"/>
    <w:rsid w:val="00450187"/>
    <w:rsid w:val="00450FDF"/>
    <w:rsid w:val="0045177F"/>
    <w:rsid w:val="004517BC"/>
    <w:rsid w:val="00451C6E"/>
    <w:rsid w:val="00452520"/>
    <w:rsid w:val="00453204"/>
    <w:rsid w:val="00454921"/>
    <w:rsid w:val="00454C8E"/>
    <w:rsid w:val="004559D9"/>
    <w:rsid w:val="00456B00"/>
    <w:rsid w:val="004573F1"/>
    <w:rsid w:val="00457FB5"/>
    <w:rsid w:val="00457FE1"/>
    <w:rsid w:val="00460DD8"/>
    <w:rsid w:val="00461A0B"/>
    <w:rsid w:val="00461DF4"/>
    <w:rsid w:val="00462055"/>
    <w:rsid w:val="004620D0"/>
    <w:rsid w:val="0046227E"/>
    <w:rsid w:val="004623B9"/>
    <w:rsid w:val="00462673"/>
    <w:rsid w:val="00462917"/>
    <w:rsid w:val="00462C96"/>
    <w:rsid w:val="00462E05"/>
    <w:rsid w:val="00463493"/>
    <w:rsid w:val="004638F8"/>
    <w:rsid w:val="00463A51"/>
    <w:rsid w:val="00463D65"/>
    <w:rsid w:val="004643F4"/>
    <w:rsid w:val="00464F1A"/>
    <w:rsid w:val="00465392"/>
    <w:rsid w:val="0046584B"/>
    <w:rsid w:val="0046619A"/>
    <w:rsid w:val="004663F3"/>
    <w:rsid w:val="00466B89"/>
    <w:rsid w:val="00466DFB"/>
    <w:rsid w:val="0046785D"/>
    <w:rsid w:val="00470D34"/>
    <w:rsid w:val="00471670"/>
    <w:rsid w:val="00471C1F"/>
    <w:rsid w:val="0047209A"/>
    <w:rsid w:val="00472328"/>
    <w:rsid w:val="0047282B"/>
    <w:rsid w:val="00472A6E"/>
    <w:rsid w:val="00473E59"/>
    <w:rsid w:val="00474339"/>
    <w:rsid w:val="00474686"/>
    <w:rsid w:val="004748B2"/>
    <w:rsid w:val="00474B94"/>
    <w:rsid w:val="00474D51"/>
    <w:rsid w:val="004756EE"/>
    <w:rsid w:val="004760D2"/>
    <w:rsid w:val="00476128"/>
    <w:rsid w:val="00477954"/>
    <w:rsid w:val="00480C74"/>
    <w:rsid w:val="0048145B"/>
    <w:rsid w:val="004814E1"/>
    <w:rsid w:val="00482DE8"/>
    <w:rsid w:val="00483379"/>
    <w:rsid w:val="0048340F"/>
    <w:rsid w:val="004838B4"/>
    <w:rsid w:val="00484A3A"/>
    <w:rsid w:val="00484B0E"/>
    <w:rsid w:val="004850B7"/>
    <w:rsid w:val="00485504"/>
    <w:rsid w:val="00485CCF"/>
    <w:rsid w:val="0048603B"/>
    <w:rsid w:val="004867A4"/>
    <w:rsid w:val="00486C88"/>
    <w:rsid w:val="0048747C"/>
    <w:rsid w:val="00487DF4"/>
    <w:rsid w:val="00490C52"/>
    <w:rsid w:val="004914BF"/>
    <w:rsid w:val="00491DC8"/>
    <w:rsid w:val="0049223C"/>
    <w:rsid w:val="0049241C"/>
    <w:rsid w:val="00492599"/>
    <w:rsid w:val="0049274A"/>
    <w:rsid w:val="004934EA"/>
    <w:rsid w:val="004947AC"/>
    <w:rsid w:val="004951BE"/>
    <w:rsid w:val="00495FED"/>
    <w:rsid w:val="00496F1F"/>
    <w:rsid w:val="0049748C"/>
    <w:rsid w:val="004A032F"/>
    <w:rsid w:val="004A0543"/>
    <w:rsid w:val="004A0873"/>
    <w:rsid w:val="004A0888"/>
    <w:rsid w:val="004A152B"/>
    <w:rsid w:val="004A181C"/>
    <w:rsid w:val="004A50C1"/>
    <w:rsid w:val="004A53CE"/>
    <w:rsid w:val="004A596D"/>
    <w:rsid w:val="004A5F22"/>
    <w:rsid w:val="004A642F"/>
    <w:rsid w:val="004A6C80"/>
    <w:rsid w:val="004A6C91"/>
    <w:rsid w:val="004A77C9"/>
    <w:rsid w:val="004A7A62"/>
    <w:rsid w:val="004B02D5"/>
    <w:rsid w:val="004B081A"/>
    <w:rsid w:val="004B15A5"/>
    <w:rsid w:val="004B188C"/>
    <w:rsid w:val="004B2028"/>
    <w:rsid w:val="004B370B"/>
    <w:rsid w:val="004B3971"/>
    <w:rsid w:val="004B3A8D"/>
    <w:rsid w:val="004B3E12"/>
    <w:rsid w:val="004B3F0F"/>
    <w:rsid w:val="004B452B"/>
    <w:rsid w:val="004B46ED"/>
    <w:rsid w:val="004B4954"/>
    <w:rsid w:val="004B50DA"/>
    <w:rsid w:val="004B666C"/>
    <w:rsid w:val="004B6EAA"/>
    <w:rsid w:val="004B7146"/>
    <w:rsid w:val="004B7A70"/>
    <w:rsid w:val="004C0C9E"/>
    <w:rsid w:val="004C15E4"/>
    <w:rsid w:val="004C29B7"/>
    <w:rsid w:val="004C29E1"/>
    <w:rsid w:val="004C2BF3"/>
    <w:rsid w:val="004C4C68"/>
    <w:rsid w:val="004C5985"/>
    <w:rsid w:val="004C5EFF"/>
    <w:rsid w:val="004C5F75"/>
    <w:rsid w:val="004C6256"/>
    <w:rsid w:val="004C69AB"/>
    <w:rsid w:val="004C69CC"/>
    <w:rsid w:val="004C6E7C"/>
    <w:rsid w:val="004C705B"/>
    <w:rsid w:val="004C758C"/>
    <w:rsid w:val="004C7723"/>
    <w:rsid w:val="004D03B2"/>
    <w:rsid w:val="004D0668"/>
    <w:rsid w:val="004D0CFC"/>
    <w:rsid w:val="004D1383"/>
    <w:rsid w:val="004D4459"/>
    <w:rsid w:val="004D4955"/>
    <w:rsid w:val="004D5C51"/>
    <w:rsid w:val="004D61B6"/>
    <w:rsid w:val="004D63DB"/>
    <w:rsid w:val="004D6825"/>
    <w:rsid w:val="004D6D77"/>
    <w:rsid w:val="004D7AEC"/>
    <w:rsid w:val="004D7CE7"/>
    <w:rsid w:val="004D7D17"/>
    <w:rsid w:val="004D7DAF"/>
    <w:rsid w:val="004E09A1"/>
    <w:rsid w:val="004E185D"/>
    <w:rsid w:val="004E259B"/>
    <w:rsid w:val="004E2A53"/>
    <w:rsid w:val="004E2C5A"/>
    <w:rsid w:val="004E2EC9"/>
    <w:rsid w:val="004E31BA"/>
    <w:rsid w:val="004E396B"/>
    <w:rsid w:val="004E3F88"/>
    <w:rsid w:val="004E4784"/>
    <w:rsid w:val="004E543F"/>
    <w:rsid w:val="004E59B8"/>
    <w:rsid w:val="004E7385"/>
    <w:rsid w:val="004E7A22"/>
    <w:rsid w:val="004E7CB6"/>
    <w:rsid w:val="004F1B7E"/>
    <w:rsid w:val="004F1C6B"/>
    <w:rsid w:val="004F2098"/>
    <w:rsid w:val="004F21EB"/>
    <w:rsid w:val="004F2D2D"/>
    <w:rsid w:val="004F355A"/>
    <w:rsid w:val="004F3671"/>
    <w:rsid w:val="004F373A"/>
    <w:rsid w:val="004F37C2"/>
    <w:rsid w:val="004F488C"/>
    <w:rsid w:val="004F56BC"/>
    <w:rsid w:val="004F5A08"/>
    <w:rsid w:val="004F5DAB"/>
    <w:rsid w:val="004F66F3"/>
    <w:rsid w:val="004F6A2C"/>
    <w:rsid w:val="004F6F9F"/>
    <w:rsid w:val="005005F2"/>
    <w:rsid w:val="00500E6B"/>
    <w:rsid w:val="0050109D"/>
    <w:rsid w:val="005017E4"/>
    <w:rsid w:val="00502275"/>
    <w:rsid w:val="00502413"/>
    <w:rsid w:val="005026AC"/>
    <w:rsid w:val="00502E27"/>
    <w:rsid w:val="00503E1F"/>
    <w:rsid w:val="00503F3C"/>
    <w:rsid w:val="0050404D"/>
    <w:rsid w:val="00504D7C"/>
    <w:rsid w:val="00505201"/>
    <w:rsid w:val="005064EA"/>
    <w:rsid w:val="00506BD1"/>
    <w:rsid w:val="00510694"/>
    <w:rsid w:val="00511A59"/>
    <w:rsid w:val="00511D0A"/>
    <w:rsid w:val="005123B9"/>
    <w:rsid w:val="005137BA"/>
    <w:rsid w:val="00513E98"/>
    <w:rsid w:val="00514A54"/>
    <w:rsid w:val="00514F74"/>
    <w:rsid w:val="00514FC5"/>
    <w:rsid w:val="005157F8"/>
    <w:rsid w:val="00515CDE"/>
    <w:rsid w:val="0051609C"/>
    <w:rsid w:val="00516DF8"/>
    <w:rsid w:val="00517848"/>
    <w:rsid w:val="00520DC3"/>
    <w:rsid w:val="00521C27"/>
    <w:rsid w:val="00522C51"/>
    <w:rsid w:val="00522E80"/>
    <w:rsid w:val="00523C64"/>
    <w:rsid w:val="00524FB3"/>
    <w:rsid w:val="00525111"/>
    <w:rsid w:val="0052531F"/>
    <w:rsid w:val="005262C4"/>
    <w:rsid w:val="00527787"/>
    <w:rsid w:val="005278C7"/>
    <w:rsid w:val="0053052D"/>
    <w:rsid w:val="0053086A"/>
    <w:rsid w:val="00530ADC"/>
    <w:rsid w:val="00530C5B"/>
    <w:rsid w:val="005312BE"/>
    <w:rsid w:val="00531548"/>
    <w:rsid w:val="005317B0"/>
    <w:rsid w:val="00532B49"/>
    <w:rsid w:val="00532FB1"/>
    <w:rsid w:val="00533813"/>
    <w:rsid w:val="00533B48"/>
    <w:rsid w:val="00533F72"/>
    <w:rsid w:val="00534D99"/>
    <w:rsid w:val="005356C6"/>
    <w:rsid w:val="00535E9D"/>
    <w:rsid w:val="005366A6"/>
    <w:rsid w:val="005375BC"/>
    <w:rsid w:val="00537E9C"/>
    <w:rsid w:val="00540CFF"/>
    <w:rsid w:val="005411A4"/>
    <w:rsid w:val="00541A0E"/>
    <w:rsid w:val="005421E4"/>
    <w:rsid w:val="00542BAA"/>
    <w:rsid w:val="00543243"/>
    <w:rsid w:val="005433CF"/>
    <w:rsid w:val="005438CD"/>
    <w:rsid w:val="00543A82"/>
    <w:rsid w:val="00543DA2"/>
    <w:rsid w:val="005444B3"/>
    <w:rsid w:val="00544B94"/>
    <w:rsid w:val="00544EF3"/>
    <w:rsid w:val="00545A5F"/>
    <w:rsid w:val="00546203"/>
    <w:rsid w:val="005464B8"/>
    <w:rsid w:val="0054672D"/>
    <w:rsid w:val="00546FC3"/>
    <w:rsid w:val="0054700B"/>
    <w:rsid w:val="005471AC"/>
    <w:rsid w:val="005477E6"/>
    <w:rsid w:val="005478AC"/>
    <w:rsid w:val="00550C66"/>
    <w:rsid w:val="005528E2"/>
    <w:rsid w:val="00552C08"/>
    <w:rsid w:val="00552F8A"/>
    <w:rsid w:val="005533BF"/>
    <w:rsid w:val="005536C3"/>
    <w:rsid w:val="00553A5E"/>
    <w:rsid w:val="00555963"/>
    <w:rsid w:val="00555F89"/>
    <w:rsid w:val="005567D8"/>
    <w:rsid w:val="00556CC4"/>
    <w:rsid w:val="00557CBC"/>
    <w:rsid w:val="00560C78"/>
    <w:rsid w:val="00561C9F"/>
    <w:rsid w:val="00561CDF"/>
    <w:rsid w:val="00563251"/>
    <w:rsid w:val="005634B9"/>
    <w:rsid w:val="00563A1E"/>
    <w:rsid w:val="00563D26"/>
    <w:rsid w:val="005641D8"/>
    <w:rsid w:val="0056468E"/>
    <w:rsid w:val="00564C6F"/>
    <w:rsid w:val="00564C84"/>
    <w:rsid w:val="00565588"/>
    <w:rsid w:val="00565DF5"/>
    <w:rsid w:val="0056636E"/>
    <w:rsid w:val="0056648D"/>
    <w:rsid w:val="005674C6"/>
    <w:rsid w:val="00567F84"/>
    <w:rsid w:val="0057025B"/>
    <w:rsid w:val="005706B9"/>
    <w:rsid w:val="00571A47"/>
    <w:rsid w:val="00571D1C"/>
    <w:rsid w:val="005727BD"/>
    <w:rsid w:val="00572835"/>
    <w:rsid w:val="00572973"/>
    <w:rsid w:val="00572A89"/>
    <w:rsid w:val="00572C53"/>
    <w:rsid w:val="00572EA0"/>
    <w:rsid w:val="00573D3D"/>
    <w:rsid w:val="005742AD"/>
    <w:rsid w:val="0057503D"/>
    <w:rsid w:val="00575EA8"/>
    <w:rsid w:val="00577265"/>
    <w:rsid w:val="00577C90"/>
    <w:rsid w:val="00580522"/>
    <w:rsid w:val="00580786"/>
    <w:rsid w:val="00580B20"/>
    <w:rsid w:val="0058137A"/>
    <w:rsid w:val="005814E4"/>
    <w:rsid w:val="005821F2"/>
    <w:rsid w:val="00582B0C"/>
    <w:rsid w:val="0058324A"/>
    <w:rsid w:val="0058362D"/>
    <w:rsid w:val="00585273"/>
    <w:rsid w:val="005853FA"/>
    <w:rsid w:val="0058614D"/>
    <w:rsid w:val="00586B3E"/>
    <w:rsid w:val="00586C17"/>
    <w:rsid w:val="00586C4A"/>
    <w:rsid w:val="0058738B"/>
    <w:rsid w:val="0058791A"/>
    <w:rsid w:val="00590E1B"/>
    <w:rsid w:val="0059125A"/>
    <w:rsid w:val="00591608"/>
    <w:rsid w:val="00591666"/>
    <w:rsid w:val="005924CB"/>
    <w:rsid w:val="00592615"/>
    <w:rsid w:val="00592781"/>
    <w:rsid w:val="00592B81"/>
    <w:rsid w:val="0059348F"/>
    <w:rsid w:val="005939F8"/>
    <w:rsid w:val="00593F89"/>
    <w:rsid w:val="005948E2"/>
    <w:rsid w:val="00594AA1"/>
    <w:rsid w:val="00595173"/>
    <w:rsid w:val="005960B1"/>
    <w:rsid w:val="005961A5"/>
    <w:rsid w:val="00596291"/>
    <w:rsid w:val="00597193"/>
    <w:rsid w:val="0059760D"/>
    <w:rsid w:val="005A08DB"/>
    <w:rsid w:val="005A0C67"/>
    <w:rsid w:val="005A0F90"/>
    <w:rsid w:val="005A15B3"/>
    <w:rsid w:val="005A15DF"/>
    <w:rsid w:val="005A1A38"/>
    <w:rsid w:val="005A1E11"/>
    <w:rsid w:val="005A20F4"/>
    <w:rsid w:val="005A39B4"/>
    <w:rsid w:val="005A4064"/>
    <w:rsid w:val="005A42B3"/>
    <w:rsid w:val="005A47F6"/>
    <w:rsid w:val="005A4998"/>
    <w:rsid w:val="005A4C71"/>
    <w:rsid w:val="005A5250"/>
    <w:rsid w:val="005A6BB4"/>
    <w:rsid w:val="005A6EFE"/>
    <w:rsid w:val="005B0751"/>
    <w:rsid w:val="005B0BB5"/>
    <w:rsid w:val="005B0D5B"/>
    <w:rsid w:val="005B1189"/>
    <w:rsid w:val="005B2F88"/>
    <w:rsid w:val="005B40F2"/>
    <w:rsid w:val="005B4F42"/>
    <w:rsid w:val="005B681E"/>
    <w:rsid w:val="005B68B4"/>
    <w:rsid w:val="005B6942"/>
    <w:rsid w:val="005B6D96"/>
    <w:rsid w:val="005B759A"/>
    <w:rsid w:val="005C0BBF"/>
    <w:rsid w:val="005C144F"/>
    <w:rsid w:val="005C18C9"/>
    <w:rsid w:val="005C1A48"/>
    <w:rsid w:val="005C1F7C"/>
    <w:rsid w:val="005C22D9"/>
    <w:rsid w:val="005C2891"/>
    <w:rsid w:val="005C3AAD"/>
    <w:rsid w:val="005C3F94"/>
    <w:rsid w:val="005C4257"/>
    <w:rsid w:val="005C56A0"/>
    <w:rsid w:val="005C59BC"/>
    <w:rsid w:val="005C5C44"/>
    <w:rsid w:val="005C6215"/>
    <w:rsid w:val="005C65A0"/>
    <w:rsid w:val="005C6945"/>
    <w:rsid w:val="005C6DF4"/>
    <w:rsid w:val="005C732A"/>
    <w:rsid w:val="005C74AE"/>
    <w:rsid w:val="005D1333"/>
    <w:rsid w:val="005D142B"/>
    <w:rsid w:val="005D1593"/>
    <w:rsid w:val="005D1B99"/>
    <w:rsid w:val="005D1F97"/>
    <w:rsid w:val="005D22A7"/>
    <w:rsid w:val="005D26EE"/>
    <w:rsid w:val="005D2B24"/>
    <w:rsid w:val="005D2DBF"/>
    <w:rsid w:val="005D4607"/>
    <w:rsid w:val="005D4C82"/>
    <w:rsid w:val="005D5539"/>
    <w:rsid w:val="005D5808"/>
    <w:rsid w:val="005D5C7F"/>
    <w:rsid w:val="005D5CF3"/>
    <w:rsid w:val="005D6501"/>
    <w:rsid w:val="005D7483"/>
    <w:rsid w:val="005D7AB6"/>
    <w:rsid w:val="005D7C7C"/>
    <w:rsid w:val="005E066B"/>
    <w:rsid w:val="005E14A0"/>
    <w:rsid w:val="005E178F"/>
    <w:rsid w:val="005E1C61"/>
    <w:rsid w:val="005E29C6"/>
    <w:rsid w:val="005E4DF3"/>
    <w:rsid w:val="005E6864"/>
    <w:rsid w:val="005E6D5D"/>
    <w:rsid w:val="005E713A"/>
    <w:rsid w:val="005E7A7F"/>
    <w:rsid w:val="005E7D16"/>
    <w:rsid w:val="005F0019"/>
    <w:rsid w:val="005F069E"/>
    <w:rsid w:val="005F0880"/>
    <w:rsid w:val="005F11BF"/>
    <w:rsid w:val="005F17CB"/>
    <w:rsid w:val="005F19F1"/>
    <w:rsid w:val="005F1B1E"/>
    <w:rsid w:val="005F1E6B"/>
    <w:rsid w:val="005F25DB"/>
    <w:rsid w:val="005F2C39"/>
    <w:rsid w:val="005F35FB"/>
    <w:rsid w:val="005F4476"/>
    <w:rsid w:val="005F4610"/>
    <w:rsid w:val="005F4ADA"/>
    <w:rsid w:val="005F4E0C"/>
    <w:rsid w:val="005F58A9"/>
    <w:rsid w:val="005F5972"/>
    <w:rsid w:val="005F61E5"/>
    <w:rsid w:val="005F6498"/>
    <w:rsid w:val="005F66F7"/>
    <w:rsid w:val="005F69F6"/>
    <w:rsid w:val="005F7340"/>
    <w:rsid w:val="005F758F"/>
    <w:rsid w:val="005F75E6"/>
    <w:rsid w:val="005F7FC8"/>
    <w:rsid w:val="006004EB"/>
    <w:rsid w:val="00600F8C"/>
    <w:rsid w:val="006013FB"/>
    <w:rsid w:val="0060197A"/>
    <w:rsid w:val="006028D9"/>
    <w:rsid w:val="006037F9"/>
    <w:rsid w:val="00603E00"/>
    <w:rsid w:val="00604D28"/>
    <w:rsid w:val="006053DB"/>
    <w:rsid w:val="00606E20"/>
    <w:rsid w:val="00606E87"/>
    <w:rsid w:val="0061051E"/>
    <w:rsid w:val="00611469"/>
    <w:rsid w:val="006116D8"/>
    <w:rsid w:val="006118BA"/>
    <w:rsid w:val="00611CCB"/>
    <w:rsid w:val="00611DD5"/>
    <w:rsid w:val="00612997"/>
    <w:rsid w:val="006136C1"/>
    <w:rsid w:val="00613A78"/>
    <w:rsid w:val="00614D0E"/>
    <w:rsid w:val="006159DE"/>
    <w:rsid w:val="00615A47"/>
    <w:rsid w:val="00616194"/>
    <w:rsid w:val="00616A17"/>
    <w:rsid w:val="006172BB"/>
    <w:rsid w:val="006175A8"/>
    <w:rsid w:val="00617AE5"/>
    <w:rsid w:val="006201B4"/>
    <w:rsid w:val="00620346"/>
    <w:rsid w:val="006206B2"/>
    <w:rsid w:val="00620979"/>
    <w:rsid w:val="00620C5A"/>
    <w:rsid w:val="00620FC0"/>
    <w:rsid w:val="00622301"/>
    <w:rsid w:val="00622867"/>
    <w:rsid w:val="00623AA8"/>
    <w:rsid w:val="00624105"/>
    <w:rsid w:val="00625AAA"/>
    <w:rsid w:val="00625AAE"/>
    <w:rsid w:val="00627643"/>
    <w:rsid w:val="00627672"/>
    <w:rsid w:val="00627ACA"/>
    <w:rsid w:val="0063019F"/>
    <w:rsid w:val="00630DD2"/>
    <w:rsid w:val="006310B9"/>
    <w:rsid w:val="00631382"/>
    <w:rsid w:val="00631412"/>
    <w:rsid w:val="00631C7B"/>
    <w:rsid w:val="00631F76"/>
    <w:rsid w:val="00632138"/>
    <w:rsid w:val="00633220"/>
    <w:rsid w:val="006334D3"/>
    <w:rsid w:val="006336C0"/>
    <w:rsid w:val="006336FB"/>
    <w:rsid w:val="00633C43"/>
    <w:rsid w:val="006340FD"/>
    <w:rsid w:val="006342DD"/>
    <w:rsid w:val="006346D1"/>
    <w:rsid w:val="0063492A"/>
    <w:rsid w:val="00634BA1"/>
    <w:rsid w:val="00634F56"/>
    <w:rsid w:val="006368D4"/>
    <w:rsid w:val="00636C98"/>
    <w:rsid w:val="00636D85"/>
    <w:rsid w:val="0063760C"/>
    <w:rsid w:val="00637DED"/>
    <w:rsid w:val="00637E9D"/>
    <w:rsid w:val="00637F26"/>
    <w:rsid w:val="00640F01"/>
    <w:rsid w:val="00641726"/>
    <w:rsid w:val="00641B05"/>
    <w:rsid w:val="006422EA"/>
    <w:rsid w:val="00642524"/>
    <w:rsid w:val="006428F7"/>
    <w:rsid w:val="00642F15"/>
    <w:rsid w:val="006444C4"/>
    <w:rsid w:val="00645076"/>
    <w:rsid w:val="00645440"/>
    <w:rsid w:val="00645901"/>
    <w:rsid w:val="00645C0C"/>
    <w:rsid w:val="00646DB5"/>
    <w:rsid w:val="006478A8"/>
    <w:rsid w:val="0065110D"/>
    <w:rsid w:val="0065191B"/>
    <w:rsid w:val="00651D23"/>
    <w:rsid w:val="00652AFA"/>
    <w:rsid w:val="00652B52"/>
    <w:rsid w:val="006533A3"/>
    <w:rsid w:val="006536D6"/>
    <w:rsid w:val="00654439"/>
    <w:rsid w:val="0065510A"/>
    <w:rsid w:val="00655920"/>
    <w:rsid w:val="00655BCB"/>
    <w:rsid w:val="006562C0"/>
    <w:rsid w:val="006579E1"/>
    <w:rsid w:val="00660398"/>
    <w:rsid w:val="00660D20"/>
    <w:rsid w:val="006627C0"/>
    <w:rsid w:val="00663B0E"/>
    <w:rsid w:val="00664F07"/>
    <w:rsid w:val="00665232"/>
    <w:rsid w:val="00665A20"/>
    <w:rsid w:val="0066651E"/>
    <w:rsid w:val="006665FE"/>
    <w:rsid w:val="00667037"/>
    <w:rsid w:val="00667067"/>
    <w:rsid w:val="006718C5"/>
    <w:rsid w:val="00672547"/>
    <w:rsid w:val="006728C2"/>
    <w:rsid w:val="00672F55"/>
    <w:rsid w:val="006736B8"/>
    <w:rsid w:val="00673833"/>
    <w:rsid w:val="006746B2"/>
    <w:rsid w:val="00674786"/>
    <w:rsid w:val="00674FC9"/>
    <w:rsid w:val="006752B2"/>
    <w:rsid w:val="0067701C"/>
    <w:rsid w:val="0067711E"/>
    <w:rsid w:val="00677AEC"/>
    <w:rsid w:val="00681DCB"/>
    <w:rsid w:val="00682114"/>
    <w:rsid w:val="006828F4"/>
    <w:rsid w:val="00682B30"/>
    <w:rsid w:val="00682BA0"/>
    <w:rsid w:val="00682D1B"/>
    <w:rsid w:val="006842C0"/>
    <w:rsid w:val="0068505A"/>
    <w:rsid w:val="0068517C"/>
    <w:rsid w:val="00685E2C"/>
    <w:rsid w:val="0068694E"/>
    <w:rsid w:val="00686962"/>
    <w:rsid w:val="00687B00"/>
    <w:rsid w:val="00687E2A"/>
    <w:rsid w:val="00687E79"/>
    <w:rsid w:val="00687EC2"/>
    <w:rsid w:val="00690370"/>
    <w:rsid w:val="00691049"/>
    <w:rsid w:val="00692169"/>
    <w:rsid w:val="0069295F"/>
    <w:rsid w:val="006933DC"/>
    <w:rsid w:val="006936C3"/>
    <w:rsid w:val="006945D2"/>
    <w:rsid w:val="006956A2"/>
    <w:rsid w:val="0069585C"/>
    <w:rsid w:val="00695948"/>
    <w:rsid w:val="00695D3A"/>
    <w:rsid w:val="00696EE9"/>
    <w:rsid w:val="00697BD9"/>
    <w:rsid w:val="00697E01"/>
    <w:rsid w:val="006A07F1"/>
    <w:rsid w:val="006A0DC6"/>
    <w:rsid w:val="006A121A"/>
    <w:rsid w:val="006A1662"/>
    <w:rsid w:val="006A210C"/>
    <w:rsid w:val="006A283E"/>
    <w:rsid w:val="006A3A43"/>
    <w:rsid w:val="006A4C89"/>
    <w:rsid w:val="006A4DD6"/>
    <w:rsid w:val="006A559B"/>
    <w:rsid w:val="006A6302"/>
    <w:rsid w:val="006A6564"/>
    <w:rsid w:val="006A7629"/>
    <w:rsid w:val="006A7718"/>
    <w:rsid w:val="006A7AE8"/>
    <w:rsid w:val="006B1279"/>
    <w:rsid w:val="006B19A3"/>
    <w:rsid w:val="006B19D1"/>
    <w:rsid w:val="006B2501"/>
    <w:rsid w:val="006B31FB"/>
    <w:rsid w:val="006B3231"/>
    <w:rsid w:val="006B369F"/>
    <w:rsid w:val="006B3ED8"/>
    <w:rsid w:val="006B4338"/>
    <w:rsid w:val="006B4404"/>
    <w:rsid w:val="006B46EF"/>
    <w:rsid w:val="006B4CAD"/>
    <w:rsid w:val="006B59D5"/>
    <w:rsid w:val="006B65BC"/>
    <w:rsid w:val="006B799B"/>
    <w:rsid w:val="006B7CB5"/>
    <w:rsid w:val="006C159E"/>
    <w:rsid w:val="006C15C5"/>
    <w:rsid w:val="006C1A99"/>
    <w:rsid w:val="006C1CCA"/>
    <w:rsid w:val="006C25AB"/>
    <w:rsid w:val="006C313C"/>
    <w:rsid w:val="006C335D"/>
    <w:rsid w:val="006C349D"/>
    <w:rsid w:val="006C4A6F"/>
    <w:rsid w:val="006C4E39"/>
    <w:rsid w:val="006C5AB2"/>
    <w:rsid w:val="006C77D0"/>
    <w:rsid w:val="006C7E6F"/>
    <w:rsid w:val="006D03D2"/>
    <w:rsid w:val="006D0A23"/>
    <w:rsid w:val="006D0EB4"/>
    <w:rsid w:val="006D1DC5"/>
    <w:rsid w:val="006D1EEE"/>
    <w:rsid w:val="006D1EEF"/>
    <w:rsid w:val="006D2CB2"/>
    <w:rsid w:val="006D306E"/>
    <w:rsid w:val="006D3105"/>
    <w:rsid w:val="006D3A3F"/>
    <w:rsid w:val="006D3C96"/>
    <w:rsid w:val="006D47CB"/>
    <w:rsid w:val="006D4C76"/>
    <w:rsid w:val="006D5041"/>
    <w:rsid w:val="006D51A8"/>
    <w:rsid w:val="006D53B2"/>
    <w:rsid w:val="006D61FE"/>
    <w:rsid w:val="006D62A8"/>
    <w:rsid w:val="006D6301"/>
    <w:rsid w:val="006D6F35"/>
    <w:rsid w:val="006D7169"/>
    <w:rsid w:val="006D7341"/>
    <w:rsid w:val="006D75BC"/>
    <w:rsid w:val="006D78C2"/>
    <w:rsid w:val="006E1B4C"/>
    <w:rsid w:val="006E1D54"/>
    <w:rsid w:val="006E282B"/>
    <w:rsid w:val="006E293D"/>
    <w:rsid w:val="006E53E3"/>
    <w:rsid w:val="006E53F6"/>
    <w:rsid w:val="006E55AE"/>
    <w:rsid w:val="006E5A3E"/>
    <w:rsid w:val="006E5ABA"/>
    <w:rsid w:val="006E5C4C"/>
    <w:rsid w:val="006E644F"/>
    <w:rsid w:val="006E69C7"/>
    <w:rsid w:val="006E6ADA"/>
    <w:rsid w:val="006E6FE3"/>
    <w:rsid w:val="006E724F"/>
    <w:rsid w:val="006F06ED"/>
    <w:rsid w:val="006F08B5"/>
    <w:rsid w:val="006F0A65"/>
    <w:rsid w:val="006F0D93"/>
    <w:rsid w:val="006F17A0"/>
    <w:rsid w:val="006F17CD"/>
    <w:rsid w:val="006F1848"/>
    <w:rsid w:val="006F1D30"/>
    <w:rsid w:val="006F1D71"/>
    <w:rsid w:val="006F1E44"/>
    <w:rsid w:val="006F3982"/>
    <w:rsid w:val="006F4C23"/>
    <w:rsid w:val="006F5C4C"/>
    <w:rsid w:val="006F5F91"/>
    <w:rsid w:val="006F65AF"/>
    <w:rsid w:val="006F6694"/>
    <w:rsid w:val="006F6D2B"/>
    <w:rsid w:val="006F708E"/>
    <w:rsid w:val="006F7DAC"/>
    <w:rsid w:val="007003F5"/>
    <w:rsid w:val="0070091C"/>
    <w:rsid w:val="00700C20"/>
    <w:rsid w:val="007011D4"/>
    <w:rsid w:val="007015DB"/>
    <w:rsid w:val="007018C8"/>
    <w:rsid w:val="00701D6F"/>
    <w:rsid w:val="0070224E"/>
    <w:rsid w:val="00703054"/>
    <w:rsid w:val="0070318A"/>
    <w:rsid w:val="007031CE"/>
    <w:rsid w:val="00703A41"/>
    <w:rsid w:val="00703C84"/>
    <w:rsid w:val="00704BFF"/>
    <w:rsid w:val="00705218"/>
    <w:rsid w:val="007061FA"/>
    <w:rsid w:val="0070644B"/>
    <w:rsid w:val="00706B61"/>
    <w:rsid w:val="007074E4"/>
    <w:rsid w:val="007079DF"/>
    <w:rsid w:val="00707FDF"/>
    <w:rsid w:val="007119B4"/>
    <w:rsid w:val="00713553"/>
    <w:rsid w:val="00713636"/>
    <w:rsid w:val="00713D6A"/>
    <w:rsid w:val="00714A3B"/>
    <w:rsid w:val="00714C5A"/>
    <w:rsid w:val="007151BD"/>
    <w:rsid w:val="00715B3C"/>
    <w:rsid w:val="007168D1"/>
    <w:rsid w:val="00717726"/>
    <w:rsid w:val="00717E4C"/>
    <w:rsid w:val="00720580"/>
    <w:rsid w:val="0072288E"/>
    <w:rsid w:val="007236A3"/>
    <w:rsid w:val="00723AA3"/>
    <w:rsid w:val="00725927"/>
    <w:rsid w:val="0072596E"/>
    <w:rsid w:val="00725A03"/>
    <w:rsid w:val="00725CC0"/>
    <w:rsid w:val="007267D5"/>
    <w:rsid w:val="00726C7B"/>
    <w:rsid w:val="00726ECC"/>
    <w:rsid w:val="00726F25"/>
    <w:rsid w:val="007270CA"/>
    <w:rsid w:val="00730044"/>
    <w:rsid w:val="00730046"/>
    <w:rsid w:val="007303A9"/>
    <w:rsid w:val="007309FB"/>
    <w:rsid w:val="007313AE"/>
    <w:rsid w:val="007321CF"/>
    <w:rsid w:val="007325D3"/>
    <w:rsid w:val="00732D91"/>
    <w:rsid w:val="007346BC"/>
    <w:rsid w:val="00734781"/>
    <w:rsid w:val="00734B51"/>
    <w:rsid w:val="007362E1"/>
    <w:rsid w:val="007364D6"/>
    <w:rsid w:val="00737797"/>
    <w:rsid w:val="007406E3"/>
    <w:rsid w:val="00740B33"/>
    <w:rsid w:val="00741823"/>
    <w:rsid w:val="0074254B"/>
    <w:rsid w:val="0074359F"/>
    <w:rsid w:val="007435F1"/>
    <w:rsid w:val="0074532C"/>
    <w:rsid w:val="007462C2"/>
    <w:rsid w:val="00746D1E"/>
    <w:rsid w:val="00746EE1"/>
    <w:rsid w:val="00750A0A"/>
    <w:rsid w:val="007519F2"/>
    <w:rsid w:val="00751A72"/>
    <w:rsid w:val="007529A2"/>
    <w:rsid w:val="00752EC5"/>
    <w:rsid w:val="007533D6"/>
    <w:rsid w:val="007537F0"/>
    <w:rsid w:val="00753CDE"/>
    <w:rsid w:val="00753F46"/>
    <w:rsid w:val="00754887"/>
    <w:rsid w:val="00754FC9"/>
    <w:rsid w:val="007550D8"/>
    <w:rsid w:val="00756A59"/>
    <w:rsid w:val="00756A5D"/>
    <w:rsid w:val="00756E2D"/>
    <w:rsid w:val="00757F46"/>
    <w:rsid w:val="00760A28"/>
    <w:rsid w:val="00760DF4"/>
    <w:rsid w:val="007613CA"/>
    <w:rsid w:val="00761D67"/>
    <w:rsid w:val="00761FFD"/>
    <w:rsid w:val="007629D5"/>
    <w:rsid w:val="00762AA2"/>
    <w:rsid w:val="00762C39"/>
    <w:rsid w:val="00762CD1"/>
    <w:rsid w:val="007630A6"/>
    <w:rsid w:val="0076312D"/>
    <w:rsid w:val="00763617"/>
    <w:rsid w:val="007651AE"/>
    <w:rsid w:val="0076587A"/>
    <w:rsid w:val="007668B7"/>
    <w:rsid w:val="007700F0"/>
    <w:rsid w:val="00771D7F"/>
    <w:rsid w:val="00771E6B"/>
    <w:rsid w:val="00772517"/>
    <w:rsid w:val="00773429"/>
    <w:rsid w:val="00773679"/>
    <w:rsid w:val="00774F6A"/>
    <w:rsid w:val="00775BA9"/>
    <w:rsid w:val="0077669F"/>
    <w:rsid w:val="00776955"/>
    <w:rsid w:val="007777DA"/>
    <w:rsid w:val="00777917"/>
    <w:rsid w:val="00777AB5"/>
    <w:rsid w:val="00777B29"/>
    <w:rsid w:val="00777BE8"/>
    <w:rsid w:val="00777D4C"/>
    <w:rsid w:val="00777E3C"/>
    <w:rsid w:val="007800A2"/>
    <w:rsid w:val="0078129C"/>
    <w:rsid w:val="00781834"/>
    <w:rsid w:val="00781A98"/>
    <w:rsid w:val="007841A0"/>
    <w:rsid w:val="00784454"/>
    <w:rsid w:val="007845C0"/>
    <w:rsid w:val="00784994"/>
    <w:rsid w:val="00785875"/>
    <w:rsid w:val="007860F8"/>
    <w:rsid w:val="00786C99"/>
    <w:rsid w:val="00786EE8"/>
    <w:rsid w:val="00786EF1"/>
    <w:rsid w:val="00787193"/>
    <w:rsid w:val="00787569"/>
    <w:rsid w:val="0079009B"/>
    <w:rsid w:val="00790280"/>
    <w:rsid w:val="00790940"/>
    <w:rsid w:val="007910B2"/>
    <w:rsid w:val="007916F2"/>
    <w:rsid w:val="00791A40"/>
    <w:rsid w:val="007922FB"/>
    <w:rsid w:val="007927C8"/>
    <w:rsid w:val="007933D3"/>
    <w:rsid w:val="00794077"/>
    <w:rsid w:val="0079477B"/>
    <w:rsid w:val="00795E95"/>
    <w:rsid w:val="00795E99"/>
    <w:rsid w:val="00796629"/>
    <w:rsid w:val="00796872"/>
    <w:rsid w:val="00796971"/>
    <w:rsid w:val="00796CF7"/>
    <w:rsid w:val="0079702F"/>
    <w:rsid w:val="00797C60"/>
    <w:rsid w:val="00797D9D"/>
    <w:rsid w:val="007A00DE"/>
    <w:rsid w:val="007A060B"/>
    <w:rsid w:val="007A09E5"/>
    <w:rsid w:val="007A1407"/>
    <w:rsid w:val="007A1782"/>
    <w:rsid w:val="007A188D"/>
    <w:rsid w:val="007A2601"/>
    <w:rsid w:val="007A39FA"/>
    <w:rsid w:val="007A3B32"/>
    <w:rsid w:val="007A3EF8"/>
    <w:rsid w:val="007A4A23"/>
    <w:rsid w:val="007A5B1E"/>
    <w:rsid w:val="007A63E2"/>
    <w:rsid w:val="007A692F"/>
    <w:rsid w:val="007A6DDD"/>
    <w:rsid w:val="007A6E78"/>
    <w:rsid w:val="007A6FCA"/>
    <w:rsid w:val="007A721D"/>
    <w:rsid w:val="007B0FC6"/>
    <w:rsid w:val="007B19D9"/>
    <w:rsid w:val="007B2033"/>
    <w:rsid w:val="007B2B0A"/>
    <w:rsid w:val="007B2BA9"/>
    <w:rsid w:val="007B38CF"/>
    <w:rsid w:val="007B3BF5"/>
    <w:rsid w:val="007B47C1"/>
    <w:rsid w:val="007B4BA9"/>
    <w:rsid w:val="007B4E53"/>
    <w:rsid w:val="007B4F5C"/>
    <w:rsid w:val="007B575D"/>
    <w:rsid w:val="007B57D4"/>
    <w:rsid w:val="007B5ECD"/>
    <w:rsid w:val="007B606A"/>
    <w:rsid w:val="007B69EE"/>
    <w:rsid w:val="007B6AA2"/>
    <w:rsid w:val="007B755D"/>
    <w:rsid w:val="007B7835"/>
    <w:rsid w:val="007B7E58"/>
    <w:rsid w:val="007C035D"/>
    <w:rsid w:val="007C0A77"/>
    <w:rsid w:val="007C0B8A"/>
    <w:rsid w:val="007C0CA9"/>
    <w:rsid w:val="007C17CF"/>
    <w:rsid w:val="007C23FC"/>
    <w:rsid w:val="007C2F6F"/>
    <w:rsid w:val="007C3160"/>
    <w:rsid w:val="007C4297"/>
    <w:rsid w:val="007C4A86"/>
    <w:rsid w:val="007C58CC"/>
    <w:rsid w:val="007C58FC"/>
    <w:rsid w:val="007C5967"/>
    <w:rsid w:val="007C5B33"/>
    <w:rsid w:val="007C6071"/>
    <w:rsid w:val="007C69D2"/>
    <w:rsid w:val="007C77FF"/>
    <w:rsid w:val="007C79F5"/>
    <w:rsid w:val="007C7EE5"/>
    <w:rsid w:val="007D0F9A"/>
    <w:rsid w:val="007D1172"/>
    <w:rsid w:val="007D1992"/>
    <w:rsid w:val="007D1D60"/>
    <w:rsid w:val="007D21C3"/>
    <w:rsid w:val="007D2446"/>
    <w:rsid w:val="007D2AC4"/>
    <w:rsid w:val="007D6093"/>
    <w:rsid w:val="007D68BF"/>
    <w:rsid w:val="007D71AB"/>
    <w:rsid w:val="007D75E1"/>
    <w:rsid w:val="007E063A"/>
    <w:rsid w:val="007E1127"/>
    <w:rsid w:val="007E1202"/>
    <w:rsid w:val="007E1394"/>
    <w:rsid w:val="007E14E4"/>
    <w:rsid w:val="007E1A0F"/>
    <w:rsid w:val="007E210D"/>
    <w:rsid w:val="007E2706"/>
    <w:rsid w:val="007E2D27"/>
    <w:rsid w:val="007E3458"/>
    <w:rsid w:val="007E3DC8"/>
    <w:rsid w:val="007E3F12"/>
    <w:rsid w:val="007E51C7"/>
    <w:rsid w:val="007E5955"/>
    <w:rsid w:val="007E5C4D"/>
    <w:rsid w:val="007E62DD"/>
    <w:rsid w:val="007E717D"/>
    <w:rsid w:val="007E7353"/>
    <w:rsid w:val="007E7D56"/>
    <w:rsid w:val="007F0349"/>
    <w:rsid w:val="007F0D09"/>
    <w:rsid w:val="007F1560"/>
    <w:rsid w:val="007F1A20"/>
    <w:rsid w:val="007F2715"/>
    <w:rsid w:val="007F3210"/>
    <w:rsid w:val="007F3353"/>
    <w:rsid w:val="007F34EC"/>
    <w:rsid w:val="007F3A92"/>
    <w:rsid w:val="007F4A6B"/>
    <w:rsid w:val="007F5469"/>
    <w:rsid w:val="007F574C"/>
    <w:rsid w:val="007F5783"/>
    <w:rsid w:val="007F68C2"/>
    <w:rsid w:val="007F713C"/>
    <w:rsid w:val="007F7DCC"/>
    <w:rsid w:val="00800B4B"/>
    <w:rsid w:val="0080159E"/>
    <w:rsid w:val="008015FE"/>
    <w:rsid w:val="00801A79"/>
    <w:rsid w:val="00801EBB"/>
    <w:rsid w:val="00802071"/>
    <w:rsid w:val="00802C97"/>
    <w:rsid w:val="00802DC2"/>
    <w:rsid w:val="00804232"/>
    <w:rsid w:val="00805C53"/>
    <w:rsid w:val="00805ED5"/>
    <w:rsid w:val="008064C9"/>
    <w:rsid w:val="00806A93"/>
    <w:rsid w:val="008071CD"/>
    <w:rsid w:val="00807449"/>
    <w:rsid w:val="00807C82"/>
    <w:rsid w:val="00810925"/>
    <w:rsid w:val="00811635"/>
    <w:rsid w:val="008117D1"/>
    <w:rsid w:val="00811B5E"/>
    <w:rsid w:val="00811EC5"/>
    <w:rsid w:val="00812443"/>
    <w:rsid w:val="00813589"/>
    <w:rsid w:val="0081383A"/>
    <w:rsid w:val="0081393E"/>
    <w:rsid w:val="00813E3D"/>
    <w:rsid w:val="008145A3"/>
    <w:rsid w:val="008157D7"/>
    <w:rsid w:val="00815E3E"/>
    <w:rsid w:val="0081656A"/>
    <w:rsid w:val="00816809"/>
    <w:rsid w:val="00816C69"/>
    <w:rsid w:val="00816CB0"/>
    <w:rsid w:val="00820091"/>
    <w:rsid w:val="008206D7"/>
    <w:rsid w:val="008209ED"/>
    <w:rsid w:val="00820A93"/>
    <w:rsid w:val="00821210"/>
    <w:rsid w:val="008219D9"/>
    <w:rsid w:val="00821AE8"/>
    <w:rsid w:val="00821CA7"/>
    <w:rsid w:val="00821FB2"/>
    <w:rsid w:val="0082251E"/>
    <w:rsid w:val="00822F01"/>
    <w:rsid w:val="008237B6"/>
    <w:rsid w:val="00827803"/>
    <w:rsid w:val="0083059E"/>
    <w:rsid w:val="008332E2"/>
    <w:rsid w:val="00833421"/>
    <w:rsid w:val="008335E8"/>
    <w:rsid w:val="008336BB"/>
    <w:rsid w:val="00834B83"/>
    <w:rsid w:val="00834EBD"/>
    <w:rsid w:val="00835C67"/>
    <w:rsid w:val="00836467"/>
    <w:rsid w:val="00836EE2"/>
    <w:rsid w:val="008378C7"/>
    <w:rsid w:val="0084245D"/>
    <w:rsid w:val="0084348A"/>
    <w:rsid w:val="00843856"/>
    <w:rsid w:val="00843F9A"/>
    <w:rsid w:val="008440A7"/>
    <w:rsid w:val="00844384"/>
    <w:rsid w:val="008447CA"/>
    <w:rsid w:val="00845B3E"/>
    <w:rsid w:val="008461C4"/>
    <w:rsid w:val="008468D4"/>
    <w:rsid w:val="0084719D"/>
    <w:rsid w:val="00847432"/>
    <w:rsid w:val="008504DC"/>
    <w:rsid w:val="00851560"/>
    <w:rsid w:val="00852EDC"/>
    <w:rsid w:val="008539E8"/>
    <w:rsid w:val="00853E19"/>
    <w:rsid w:val="00854175"/>
    <w:rsid w:val="00854343"/>
    <w:rsid w:val="00854ADF"/>
    <w:rsid w:val="00855341"/>
    <w:rsid w:val="00855D2C"/>
    <w:rsid w:val="00856CF8"/>
    <w:rsid w:val="008573E9"/>
    <w:rsid w:val="00857426"/>
    <w:rsid w:val="00861208"/>
    <w:rsid w:val="00861FCA"/>
    <w:rsid w:val="00862668"/>
    <w:rsid w:val="00862F23"/>
    <w:rsid w:val="00863014"/>
    <w:rsid w:val="0086510B"/>
    <w:rsid w:val="0086539D"/>
    <w:rsid w:val="0086579D"/>
    <w:rsid w:val="00865A0D"/>
    <w:rsid w:val="00865A41"/>
    <w:rsid w:val="0086603F"/>
    <w:rsid w:val="008664D8"/>
    <w:rsid w:val="008666A3"/>
    <w:rsid w:val="00866E82"/>
    <w:rsid w:val="008670E8"/>
    <w:rsid w:val="00867591"/>
    <w:rsid w:val="00870667"/>
    <w:rsid w:val="00871538"/>
    <w:rsid w:val="0087174D"/>
    <w:rsid w:val="00871E87"/>
    <w:rsid w:val="0087297A"/>
    <w:rsid w:val="00873BA3"/>
    <w:rsid w:val="00873C71"/>
    <w:rsid w:val="00873D3D"/>
    <w:rsid w:val="0087434F"/>
    <w:rsid w:val="00874E6B"/>
    <w:rsid w:val="00875056"/>
    <w:rsid w:val="008753D6"/>
    <w:rsid w:val="008759EF"/>
    <w:rsid w:val="008765EE"/>
    <w:rsid w:val="0087664C"/>
    <w:rsid w:val="00876AA4"/>
    <w:rsid w:val="00877249"/>
    <w:rsid w:val="0087733C"/>
    <w:rsid w:val="008773CB"/>
    <w:rsid w:val="00880691"/>
    <w:rsid w:val="00880DD7"/>
    <w:rsid w:val="00881BCC"/>
    <w:rsid w:val="00881C34"/>
    <w:rsid w:val="00882609"/>
    <w:rsid w:val="00882835"/>
    <w:rsid w:val="00882D4A"/>
    <w:rsid w:val="00882E11"/>
    <w:rsid w:val="008834D8"/>
    <w:rsid w:val="0088392A"/>
    <w:rsid w:val="008839BE"/>
    <w:rsid w:val="008844C8"/>
    <w:rsid w:val="00884EAE"/>
    <w:rsid w:val="00886506"/>
    <w:rsid w:val="00886589"/>
    <w:rsid w:val="0088675F"/>
    <w:rsid w:val="0088748D"/>
    <w:rsid w:val="00887F12"/>
    <w:rsid w:val="0089034C"/>
    <w:rsid w:val="00891097"/>
    <w:rsid w:val="00891191"/>
    <w:rsid w:val="00891251"/>
    <w:rsid w:val="00891F67"/>
    <w:rsid w:val="008925DE"/>
    <w:rsid w:val="00892705"/>
    <w:rsid w:val="0089277F"/>
    <w:rsid w:val="0089295B"/>
    <w:rsid w:val="00892A31"/>
    <w:rsid w:val="00892CFC"/>
    <w:rsid w:val="008934F7"/>
    <w:rsid w:val="00893830"/>
    <w:rsid w:val="008942D9"/>
    <w:rsid w:val="0089448A"/>
    <w:rsid w:val="00894B1C"/>
    <w:rsid w:val="00894C49"/>
    <w:rsid w:val="00897044"/>
    <w:rsid w:val="00897676"/>
    <w:rsid w:val="0089782E"/>
    <w:rsid w:val="00897AC8"/>
    <w:rsid w:val="00897AF6"/>
    <w:rsid w:val="00897DBD"/>
    <w:rsid w:val="00897FC6"/>
    <w:rsid w:val="008A08B0"/>
    <w:rsid w:val="008A0CB0"/>
    <w:rsid w:val="008A1262"/>
    <w:rsid w:val="008A1A6B"/>
    <w:rsid w:val="008A1DEB"/>
    <w:rsid w:val="008A2382"/>
    <w:rsid w:val="008A2FCE"/>
    <w:rsid w:val="008A3221"/>
    <w:rsid w:val="008A338F"/>
    <w:rsid w:val="008A34DD"/>
    <w:rsid w:val="008A362C"/>
    <w:rsid w:val="008A3ECD"/>
    <w:rsid w:val="008A470B"/>
    <w:rsid w:val="008A5E64"/>
    <w:rsid w:val="008A66DC"/>
    <w:rsid w:val="008A6722"/>
    <w:rsid w:val="008A6740"/>
    <w:rsid w:val="008A7F14"/>
    <w:rsid w:val="008B0590"/>
    <w:rsid w:val="008B0FE5"/>
    <w:rsid w:val="008B18EA"/>
    <w:rsid w:val="008B1B5F"/>
    <w:rsid w:val="008B290F"/>
    <w:rsid w:val="008B2A78"/>
    <w:rsid w:val="008B32F6"/>
    <w:rsid w:val="008B37AB"/>
    <w:rsid w:val="008B40BB"/>
    <w:rsid w:val="008B4D18"/>
    <w:rsid w:val="008B5725"/>
    <w:rsid w:val="008B72D5"/>
    <w:rsid w:val="008C02AD"/>
    <w:rsid w:val="008C120F"/>
    <w:rsid w:val="008C1C01"/>
    <w:rsid w:val="008C1CDD"/>
    <w:rsid w:val="008C1E91"/>
    <w:rsid w:val="008C5010"/>
    <w:rsid w:val="008C50C4"/>
    <w:rsid w:val="008C5477"/>
    <w:rsid w:val="008C5F75"/>
    <w:rsid w:val="008C6081"/>
    <w:rsid w:val="008C6843"/>
    <w:rsid w:val="008C6981"/>
    <w:rsid w:val="008C6E32"/>
    <w:rsid w:val="008C701E"/>
    <w:rsid w:val="008D08ED"/>
    <w:rsid w:val="008D08F9"/>
    <w:rsid w:val="008D10DA"/>
    <w:rsid w:val="008D164A"/>
    <w:rsid w:val="008D1ACF"/>
    <w:rsid w:val="008D1BFF"/>
    <w:rsid w:val="008D28CE"/>
    <w:rsid w:val="008D2E3C"/>
    <w:rsid w:val="008D32E4"/>
    <w:rsid w:val="008D34F6"/>
    <w:rsid w:val="008D36FA"/>
    <w:rsid w:val="008D370A"/>
    <w:rsid w:val="008D393F"/>
    <w:rsid w:val="008D3D24"/>
    <w:rsid w:val="008D3EC2"/>
    <w:rsid w:val="008D4825"/>
    <w:rsid w:val="008D4DA6"/>
    <w:rsid w:val="008D4FCC"/>
    <w:rsid w:val="008D533E"/>
    <w:rsid w:val="008D6A53"/>
    <w:rsid w:val="008D6F78"/>
    <w:rsid w:val="008D7081"/>
    <w:rsid w:val="008D7BD1"/>
    <w:rsid w:val="008D7BFC"/>
    <w:rsid w:val="008E0015"/>
    <w:rsid w:val="008E00D8"/>
    <w:rsid w:val="008E0B27"/>
    <w:rsid w:val="008E0D77"/>
    <w:rsid w:val="008E0E69"/>
    <w:rsid w:val="008E1E50"/>
    <w:rsid w:val="008E3CC6"/>
    <w:rsid w:val="008E41DD"/>
    <w:rsid w:val="008E451A"/>
    <w:rsid w:val="008E587C"/>
    <w:rsid w:val="008E5FA7"/>
    <w:rsid w:val="008E60E3"/>
    <w:rsid w:val="008E6707"/>
    <w:rsid w:val="008E6D40"/>
    <w:rsid w:val="008E7C78"/>
    <w:rsid w:val="008E7DCD"/>
    <w:rsid w:val="008F03D6"/>
    <w:rsid w:val="008F0865"/>
    <w:rsid w:val="008F1019"/>
    <w:rsid w:val="008F2AAE"/>
    <w:rsid w:val="008F3704"/>
    <w:rsid w:val="008F4781"/>
    <w:rsid w:val="008F487E"/>
    <w:rsid w:val="008F4953"/>
    <w:rsid w:val="008F4996"/>
    <w:rsid w:val="008F5839"/>
    <w:rsid w:val="008F5C1B"/>
    <w:rsid w:val="008F61EB"/>
    <w:rsid w:val="008F6C28"/>
    <w:rsid w:val="008F6CC6"/>
    <w:rsid w:val="008F7D2A"/>
    <w:rsid w:val="008F7FAF"/>
    <w:rsid w:val="009004F8"/>
    <w:rsid w:val="009008BB"/>
    <w:rsid w:val="00901038"/>
    <w:rsid w:val="00901BD6"/>
    <w:rsid w:val="009026ED"/>
    <w:rsid w:val="00902F77"/>
    <w:rsid w:val="00903323"/>
    <w:rsid w:val="00904030"/>
    <w:rsid w:val="0090498F"/>
    <w:rsid w:val="00905382"/>
    <w:rsid w:val="009059B7"/>
    <w:rsid w:val="00906067"/>
    <w:rsid w:val="0090692D"/>
    <w:rsid w:val="0090768B"/>
    <w:rsid w:val="00907B0D"/>
    <w:rsid w:val="00907CEE"/>
    <w:rsid w:val="00907DBE"/>
    <w:rsid w:val="00910595"/>
    <w:rsid w:val="00910883"/>
    <w:rsid w:val="00910C10"/>
    <w:rsid w:val="00911C4A"/>
    <w:rsid w:val="00911D1A"/>
    <w:rsid w:val="00911F75"/>
    <w:rsid w:val="0091345A"/>
    <w:rsid w:val="009144BF"/>
    <w:rsid w:val="00915295"/>
    <w:rsid w:val="00916189"/>
    <w:rsid w:val="00916531"/>
    <w:rsid w:val="009165BD"/>
    <w:rsid w:val="009167C1"/>
    <w:rsid w:val="009174B8"/>
    <w:rsid w:val="00917D7B"/>
    <w:rsid w:val="0092087D"/>
    <w:rsid w:val="00920DCF"/>
    <w:rsid w:val="00921AB1"/>
    <w:rsid w:val="00921CDF"/>
    <w:rsid w:val="00921E64"/>
    <w:rsid w:val="00924848"/>
    <w:rsid w:val="00924AF4"/>
    <w:rsid w:val="00925346"/>
    <w:rsid w:val="009253F8"/>
    <w:rsid w:val="00925DAB"/>
    <w:rsid w:val="00925DB3"/>
    <w:rsid w:val="00926845"/>
    <w:rsid w:val="00926E72"/>
    <w:rsid w:val="0092759E"/>
    <w:rsid w:val="00930348"/>
    <w:rsid w:val="00931872"/>
    <w:rsid w:val="00931CCF"/>
    <w:rsid w:val="00932416"/>
    <w:rsid w:val="00932959"/>
    <w:rsid w:val="0093312F"/>
    <w:rsid w:val="00933E07"/>
    <w:rsid w:val="009344A3"/>
    <w:rsid w:val="009347F8"/>
    <w:rsid w:val="00934D43"/>
    <w:rsid w:val="00935890"/>
    <w:rsid w:val="009361BE"/>
    <w:rsid w:val="00936DE5"/>
    <w:rsid w:val="00936F79"/>
    <w:rsid w:val="009375B3"/>
    <w:rsid w:val="00937D7F"/>
    <w:rsid w:val="00940295"/>
    <w:rsid w:val="0094045E"/>
    <w:rsid w:val="00940AF0"/>
    <w:rsid w:val="00941D90"/>
    <w:rsid w:val="009425A5"/>
    <w:rsid w:val="00942A1C"/>
    <w:rsid w:val="00943666"/>
    <w:rsid w:val="00943767"/>
    <w:rsid w:val="00943A88"/>
    <w:rsid w:val="00943D92"/>
    <w:rsid w:val="009442D4"/>
    <w:rsid w:val="0094516B"/>
    <w:rsid w:val="0094641F"/>
    <w:rsid w:val="00947573"/>
    <w:rsid w:val="009476BC"/>
    <w:rsid w:val="00947A5E"/>
    <w:rsid w:val="0095027F"/>
    <w:rsid w:val="00950D87"/>
    <w:rsid w:val="00951095"/>
    <w:rsid w:val="00951459"/>
    <w:rsid w:val="00952DDC"/>
    <w:rsid w:val="0095300D"/>
    <w:rsid w:val="00953B50"/>
    <w:rsid w:val="009543E3"/>
    <w:rsid w:val="0095490B"/>
    <w:rsid w:val="00955366"/>
    <w:rsid w:val="00955B25"/>
    <w:rsid w:val="009561CE"/>
    <w:rsid w:val="00956714"/>
    <w:rsid w:val="00956969"/>
    <w:rsid w:val="00956BE6"/>
    <w:rsid w:val="0095700F"/>
    <w:rsid w:val="00957051"/>
    <w:rsid w:val="0095739F"/>
    <w:rsid w:val="009576F0"/>
    <w:rsid w:val="0096044F"/>
    <w:rsid w:val="0096089F"/>
    <w:rsid w:val="00960A30"/>
    <w:rsid w:val="009612B4"/>
    <w:rsid w:val="00962533"/>
    <w:rsid w:val="00962546"/>
    <w:rsid w:val="00963570"/>
    <w:rsid w:val="00963C0D"/>
    <w:rsid w:val="0096420B"/>
    <w:rsid w:val="0096448C"/>
    <w:rsid w:val="009661CC"/>
    <w:rsid w:val="00967698"/>
    <w:rsid w:val="00967A6F"/>
    <w:rsid w:val="00967E98"/>
    <w:rsid w:val="00967EE0"/>
    <w:rsid w:val="0097055A"/>
    <w:rsid w:val="0097081F"/>
    <w:rsid w:val="00970930"/>
    <w:rsid w:val="00970A18"/>
    <w:rsid w:val="00970BA0"/>
    <w:rsid w:val="00971B27"/>
    <w:rsid w:val="00971D2F"/>
    <w:rsid w:val="009725BE"/>
    <w:rsid w:val="009729B2"/>
    <w:rsid w:val="00972E6D"/>
    <w:rsid w:val="0097462B"/>
    <w:rsid w:val="0097472C"/>
    <w:rsid w:val="00974A17"/>
    <w:rsid w:val="00975702"/>
    <w:rsid w:val="0097593E"/>
    <w:rsid w:val="0097606C"/>
    <w:rsid w:val="009775A9"/>
    <w:rsid w:val="00977B4E"/>
    <w:rsid w:val="00980F97"/>
    <w:rsid w:val="0098104C"/>
    <w:rsid w:val="00981C8D"/>
    <w:rsid w:val="00982386"/>
    <w:rsid w:val="00982790"/>
    <w:rsid w:val="00982B7B"/>
    <w:rsid w:val="00982EC2"/>
    <w:rsid w:val="0098328F"/>
    <w:rsid w:val="00983791"/>
    <w:rsid w:val="00984DB2"/>
    <w:rsid w:val="00985395"/>
    <w:rsid w:val="00985A2A"/>
    <w:rsid w:val="00985AE0"/>
    <w:rsid w:val="00986A86"/>
    <w:rsid w:val="00986E32"/>
    <w:rsid w:val="00986EB4"/>
    <w:rsid w:val="009870F0"/>
    <w:rsid w:val="009875E5"/>
    <w:rsid w:val="009877EB"/>
    <w:rsid w:val="009905F0"/>
    <w:rsid w:val="0099215A"/>
    <w:rsid w:val="00992501"/>
    <w:rsid w:val="00992DCB"/>
    <w:rsid w:val="00992DDC"/>
    <w:rsid w:val="00992E01"/>
    <w:rsid w:val="00992E64"/>
    <w:rsid w:val="00993381"/>
    <w:rsid w:val="009943C0"/>
    <w:rsid w:val="00994738"/>
    <w:rsid w:val="00994CBD"/>
    <w:rsid w:val="00994D08"/>
    <w:rsid w:val="009957F2"/>
    <w:rsid w:val="009965CC"/>
    <w:rsid w:val="0099685C"/>
    <w:rsid w:val="00996F3D"/>
    <w:rsid w:val="0099769A"/>
    <w:rsid w:val="009A13B5"/>
    <w:rsid w:val="009A156B"/>
    <w:rsid w:val="009A1A25"/>
    <w:rsid w:val="009A221F"/>
    <w:rsid w:val="009A2AE4"/>
    <w:rsid w:val="009A30CF"/>
    <w:rsid w:val="009A381B"/>
    <w:rsid w:val="009A4198"/>
    <w:rsid w:val="009A47D0"/>
    <w:rsid w:val="009A4E79"/>
    <w:rsid w:val="009A4F07"/>
    <w:rsid w:val="009A575E"/>
    <w:rsid w:val="009A7598"/>
    <w:rsid w:val="009A7D85"/>
    <w:rsid w:val="009B06D6"/>
    <w:rsid w:val="009B0B77"/>
    <w:rsid w:val="009B1ED3"/>
    <w:rsid w:val="009B217C"/>
    <w:rsid w:val="009B27B3"/>
    <w:rsid w:val="009B28BE"/>
    <w:rsid w:val="009B2F03"/>
    <w:rsid w:val="009B3CAB"/>
    <w:rsid w:val="009B4226"/>
    <w:rsid w:val="009B423B"/>
    <w:rsid w:val="009B4923"/>
    <w:rsid w:val="009B5108"/>
    <w:rsid w:val="009B64FE"/>
    <w:rsid w:val="009B6F4D"/>
    <w:rsid w:val="009B710F"/>
    <w:rsid w:val="009B7BAF"/>
    <w:rsid w:val="009B7C88"/>
    <w:rsid w:val="009B7EE0"/>
    <w:rsid w:val="009B7F49"/>
    <w:rsid w:val="009C25E9"/>
    <w:rsid w:val="009C2C9B"/>
    <w:rsid w:val="009C2DDD"/>
    <w:rsid w:val="009C31C0"/>
    <w:rsid w:val="009C32EC"/>
    <w:rsid w:val="009C3547"/>
    <w:rsid w:val="009C50DC"/>
    <w:rsid w:val="009C52D5"/>
    <w:rsid w:val="009C59F9"/>
    <w:rsid w:val="009C6668"/>
    <w:rsid w:val="009C67C3"/>
    <w:rsid w:val="009C7406"/>
    <w:rsid w:val="009D0DAE"/>
    <w:rsid w:val="009D0DD0"/>
    <w:rsid w:val="009D16B2"/>
    <w:rsid w:val="009D16F7"/>
    <w:rsid w:val="009D19E6"/>
    <w:rsid w:val="009D248B"/>
    <w:rsid w:val="009D27A6"/>
    <w:rsid w:val="009D2907"/>
    <w:rsid w:val="009D2BA8"/>
    <w:rsid w:val="009D5373"/>
    <w:rsid w:val="009D53B7"/>
    <w:rsid w:val="009D5EE1"/>
    <w:rsid w:val="009D6005"/>
    <w:rsid w:val="009D61F5"/>
    <w:rsid w:val="009D727A"/>
    <w:rsid w:val="009D75B6"/>
    <w:rsid w:val="009D7848"/>
    <w:rsid w:val="009E06A4"/>
    <w:rsid w:val="009E079C"/>
    <w:rsid w:val="009E1277"/>
    <w:rsid w:val="009E1F5A"/>
    <w:rsid w:val="009E2AE2"/>
    <w:rsid w:val="009E4548"/>
    <w:rsid w:val="009E53BE"/>
    <w:rsid w:val="009E5D4D"/>
    <w:rsid w:val="009E6030"/>
    <w:rsid w:val="009E6969"/>
    <w:rsid w:val="009E70D3"/>
    <w:rsid w:val="009E7268"/>
    <w:rsid w:val="009E76A6"/>
    <w:rsid w:val="009E7CC4"/>
    <w:rsid w:val="009F0606"/>
    <w:rsid w:val="009F10CE"/>
    <w:rsid w:val="009F12CD"/>
    <w:rsid w:val="009F2D93"/>
    <w:rsid w:val="009F309B"/>
    <w:rsid w:val="009F38AA"/>
    <w:rsid w:val="009F3C81"/>
    <w:rsid w:val="009F40CA"/>
    <w:rsid w:val="009F4227"/>
    <w:rsid w:val="009F56B4"/>
    <w:rsid w:val="009F5A52"/>
    <w:rsid w:val="009F5C9C"/>
    <w:rsid w:val="009F633D"/>
    <w:rsid w:val="009F6E95"/>
    <w:rsid w:val="009F7682"/>
    <w:rsid w:val="009F7A7C"/>
    <w:rsid w:val="00A00734"/>
    <w:rsid w:val="00A00868"/>
    <w:rsid w:val="00A01758"/>
    <w:rsid w:val="00A0350C"/>
    <w:rsid w:val="00A04122"/>
    <w:rsid w:val="00A04D32"/>
    <w:rsid w:val="00A051EE"/>
    <w:rsid w:val="00A059DA"/>
    <w:rsid w:val="00A06C00"/>
    <w:rsid w:val="00A075D7"/>
    <w:rsid w:val="00A07641"/>
    <w:rsid w:val="00A07A81"/>
    <w:rsid w:val="00A07F80"/>
    <w:rsid w:val="00A10360"/>
    <w:rsid w:val="00A112B4"/>
    <w:rsid w:val="00A113B7"/>
    <w:rsid w:val="00A11CD2"/>
    <w:rsid w:val="00A12121"/>
    <w:rsid w:val="00A130A0"/>
    <w:rsid w:val="00A130B8"/>
    <w:rsid w:val="00A13A3F"/>
    <w:rsid w:val="00A13BC8"/>
    <w:rsid w:val="00A13D88"/>
    <w:rsid w:val="00A149FF"/>
    <w:rsid w:val="00A14B29"/>
    <w:rsid w:val="00A14E43"/>
    <w:rsid w:val="00A15106"/>
    <w:rsid w:val="00A158E1"/>
    <w:rsid w:val="00A15E88"/>
    <w:rsid w:val="00A166E7"/>
    <w:rsid w:val="00A17F3E"/>
    <w:rsid w:val="00A201F0"/>
    <w:rsid w:val="00A2100F"/>
    <w:rsid w:val="00A21087"/>
    <w:rsid w:val="00A21854"/>
    <w:rsid w:val="00A21EA9"/>
    <w:rsid w:val="00A220C4"/>
    <w:rsid w:val="00A220EB"/>
    <w:rsid w:val="00A229AD"/>
    <w:rsid w:val="00A236B1"/>
    <w:rsid w:val="00A244C7"/>
    <w:rsid w:val="00A248D0"/>
    <w:rsid w:val="00A24B14"/>
    <w:rsid w:val="00A2597C"/>
    <w:rsid w:val="00A25D88"/>
    <w:rsid w:val="00A26448"/>
    <w:rsid w:val="00A266F2"/>
    <w:rsid w:val="00A26936"/>
    <w:rsid w:val="00A26A97"/>
    <w:rsid w:val="00A26D97"/>
    <w:rsid w:val="00A2714A"/>
    <w:rsid w:val="00A2776E"/>
    <w:rsid w:val="00A279A5"/>
    <w:rsid w:val="00A27C0C"/>
    <w:rsid w:val="00A27F5C"/>
    <w:rsid w:val="00A30072"/>
    <w:rsid w:val="00A30250"/>
    <w:rsid w:val="00A302CF"/>
    <w:rsid w:val="00A32024"/>
    <w:rsid w:val="00A320E6"/>
    <w:rsid w:val="00A32590"/>
    <w:rsid w:val="00A32FE9"/>
    <w:rsid w:val="00A33647"/>
    <w:rsid w:val="00A34266"/>
    <w:rsid w:val="00A34750"/>
    <w:rsid w:val="00A34956"/>
    <w:rsid w:val="00A35917"/>
    <w:rsid w:val="00A35C94"/>
    <w:rsid w:val="00A363CC"/>
    <w:rsid w:val="00A3683F"/>
    <w:rsid w:val="00A368CD"/>
    <w:rsid w:val="00A373C9"/>
    <w:rsid w:val="00A37542"/>
    <w:rsid w:val="00A3794B"/>
    <w:rsid w:val="00A40EB4"/>
    <w:rsid w:val="00A41217"/>
    <w:rsid w:val="00A4129B"/>
    <w:rsid w:val="00A428EF"/>
    <w:rsid w:val="00A42F2D"/>
    <w:rsid w:val="00A43768"/>
    <w:rsid w:val="00A437AF"/>
    <w:rsid w:val="00A4499B"/>
    <w:rsid w:val="00A45544"/>
    <w:rsid w:val="00A4582D"/>
    <w:rsid w:val="00A45EEA"/>
    <w:rsid w:val="00A460C7"/>
    <w:rsid w:val="00A46177"/>
    <w:rsid w:val="00A465A0"/>
    <w:rsid w:val="00A46691"/>
    <w:rsid w:val="00A47AF3"/>
    <w:rsid w:val="00A51B22"/>
    <w:rsid w:val="00A51D79"/>
    <w:rsid w:val="00A52862"/>
    <w:rsid w:val="00A538FD"/>
    <w:rsid w:val="00A53A1A"/>
    <w:rsid w:val="00A54417"/>
    <w:rsid w:val="00A547BD"/>
    <w:rsid w:val="00A547C9"/>
    <w:rsid w:val="00A551C4"/>
    <w:rsid w:val="00A555A8"/>
    <w:rsid w:val="00A55762"/>
    <w:rsid w:val="00A56E16"/>
    <w:rsid w:val="00A5749D"/>
    <w:rsid w:val="00A600F5"/>
    <w:rsid w:val="00A60A97"/>
    <w:rsid w:val="00A61015"/>
    <w:rsid w:val="00A61733"/>
    <w:rsid w:val="00A619B7"/>
    <w:rsid w:val="00A61DF1"/>
    <w:rsid w:val="00A622EC"/>
    <w:rsid w:val="00A627FD"/>
    <w:rsid w:val="00A630EE"/>
    <w:rsid w:val="00A63739"/>
    <w:rsid w:val="00A63CA9"/>
    <w:rsid w:val="00A63DB6"/>
    <w:rsid w:val="00A66747"/>
    <w:rsid w:val="00A66C69"/>
    <w:rsid w:val="00A675D4"/>
    <w:rsid w:val="00A67768"/>
    <w:rsid w:val="00A67FAC"/>
    <w:rsid w:val="00A714FD"/>
    <w:rsid w:val="00A724D7"/>
    <w:rsid w:val="00A731D1"/>
    <w:rsid w:val="00A7332A"/>
    <w:rsid w:val="00A748D8"/>
    <w:rsid w:val="00A75279"/>
    <w:rsid w:val="00A754BA"/>
    <w:rsid w:val="00A76A2E"/>
    <w:rsid w:val="00A76D9D"/>
    <w:rsid w:val="00A76F51"/>
    <w:rsid w:val="00A77546"/>
    <w:rsid w:val="00A80520"/>
    <w:rsid w:val="00A815C0"/>
    <w:rsid w:val="00A816BE"/>
    <w:rsid w:val="00A81723"/>
    <w:rsid w:val="00A81DA2"/>
    <w:rsid w:val="00A821C1"/>
    <w:rsid w:val="00A821F4"/>
    <w:rsid w:val="00A82CD6"/>
    <w:rsid w:val="00A83BDE"/>
    <w:rsid w:val="00A8424B"/>
    <w:rsid w:val="00A8482F"/>
    <w:rsid w:val="00A850E1"/>
    <w:rsid w:val="00A85BF5"/>
    <w:rsid w:val="00A86320"/>
    <w:rsid w:val="00A86736"/>
    <w:rsid w:val="00A87870"/>
    <w:rsid w:val="00A878E7"/>
    <w:rsid w:val="00A90836"/>
    <w:rsid w:val="00A911DE"/>
    <w:rsid w:val="00A91C3B"/>
    <w:rsid w:val="00A92F62"/>
    <w:rsid w:val="00A94055"/>
    <w:rsid w:val="00A94ADB"/>
    <w:rsid w:val="00A94F7B"/>
    <w:rsid w:val="00A9523A"/>
    <w:rsid w:val="00A95E18"/>
    <w:rsid w:val="00A9606A"/>
    <w:rsid w:val="00A964E0"/>
    <w:rsid w:val="00A96C93"/>
    <w:rsid w:val="00A97470"/>
    <w:rsid w:val="00A9764A"/>
    <w:rsid w:val="00A9781C"/>
    <w:rsid w:val="00AA00BE"/>
    <w:rsid w:val="00AA10BD"/>
    <w:rsid w:val="00AA1B0D"/>
    <w:rsid w:val="00AA1C84"/>
    <w:rsid w:val="00AA1DF3"/>
    <w:rsid w:val="00AA200B"/>
    <w:rsid w:val="00AA2665"/>
    <w:rsid w:val="00AA3825"/>
    <w:rsid w:val="00AA4333"/>
    <w:rsid w:val="00AA47D3"/>
    <w:rsid w:val="00AA4B63"/>
    <w:rsid w:val="00AA4BE7"/>
    <w:rsid w:val="00AA638F"/>
    <w:rsid w:val="00AA6B88"/>
    <w:rsid w:val="00AA6D67"/>
    <w:rsid w:val="00AA705E"/>
    <w:rsid w:val="00AA74EE"/>
    <w:rsid w:val="00AA7909"/>
    <w:rsid w:val="00AA7B7F"/>
    <w:rsid w:val="00AB052C"/>
    <w:rsid w:val="00AB0948"/>
    <w:rsid w:val="00AB0CEC"/>
    <w:rsid w:val="00AB156F"/>
    <w:rsid w:val="00AB1C64"/>
    <w:rsid w:val="00AB2049"/>
    <w:rsid w:val="00AB2938"/>
    <w:rsid w:val="00AB2D12"/>
    <w:rsid w:val="00AB3C74"/>
    <w:rsid w:val="00AB4599"/>
    <w:rsid w:val="00AB4A61"/>
    <w:rsid w:val="00AB4C5A"/>
    <w:rsid w:val="00AB516E"/>
    <w:rsid w:val="00AB5629"/>
    <w:rsid w:val="00AB58DE"/>
    <w:rsid w:val="00AB6285"/>
    <w:rsid w:val="00AB69DD"/>
    <w:rsid w:val="00AB6CE4"/>
    <w:rsid w:val="00AB77E2"/>
    <w:rsid w:val="00AB787C"/>
    <w:rsid w:val="00AC01DC"/>
    <w:rsid w:val="00AC07B1"/>
    <w:rsid w:val="00AC0CD4"/>
    <w:rsid w:val="00AC14CA"/>
    <w:rsid w:val="00AC1DE8"/>
    <w:rsid w:val="00AC216D"/>
    <w:rsid w:val="00AC23C7"/>
    <w:rsid w:val="00AC25D0"/>
    <w:rsid w:val="00AC3874"/>
    <w:rsid w:val="00AC3AC5"/>
    <w:rsid w:val="00AC4890"/>
    <w:rsid w:val="00AC4D07"/>
    <w:rsid w:val="00AC4F1F"/>
    <w:rsid w:val="00AC5390"/>
    <w:rsid w:val="00AC5A1A"/>
    <w:rsid w:val="00AC5E98"/>
    <w:rsid w:val="00AC5FCD"/>
    <w:rsid w:val="00AC6E89"/>
    <w:rsid w:val="00AD050F"/>
    <w:rsid w:val="00AD0571"/>
    <w:rsid w:val="00AD05A8"/>
    <w:rsid w:val="00AD0728"/>
    <w:rsid w:val="00AD122A"/>
    <w:rsid w:val="00AD1A38"/>
    <w:rsid w:val="00AD1BA9"/>
    <w:rsid w:val="00AD1D2B"/>
    <w:rsid w:val="00AD2E54"/>
    <w:rsid w:val="00AD3061"/>
    <w:rsid w:val="00AD476F"/>
    <w:rsid w:val="00AD49D8"/>
    <w:rsid w:val="00AD5190"/>
    <w:rsid w:val="00AD51A5"/>
    <w:rsid w:val="00AD5A4F"/>
    <w:rsid w:val="00AD5FC7"/>
    <w:rsid w:val="00AD62C1"/>
    <w:rsid w:val="00AD67B4"/>
    <w:rsid w:val="00AD6B3B"/>
    <w:rsid w:val="00AD6B50"/>
    <w:rsid w:val="00AD7373"/>
    <w:rsid w:val="00AD755D"/>
    <w:rsid w:val="00AE0B34"/>
    <w:rsid w:val="00AE244C"/>
    <w:rsid w:val="00AE3549"/>
    <w:rsid w:val="00AE3CE9"/>
    <w:rsid w:val="00AE3F29"/>
    <w:rsid w:val="00AE4242"/>
    <w:rsid w:val="00AE4338"/>
    <w:rsid w:val="00AE4996"/>
    <w:rsid w:val="00AE52D9"/>
    <w:rsid w:val="00AE5602"/>
    <w:rsid w:val="00AE6E08"/>
    <w:rsid w:val="00AE711C"/>
    <w:rsid w:val="00AE72C0"/>
    <w:rsid w:val="00AE7C88"/>
    <w:rsid w:val="00AF0249"/>
    <w:rsid w:val="00AF03D5"/>
    <w:rsid w:val="00AF0DCC"/>
    <w:rsid w:val="00AF15C9"/>
    <w:rsid w:val="00AF18BC"/>
    <w:rsid w:val="00AF1F71"/>
    <w:rsid w:val="00AF2DFA"/>
    <w:rsid w:val="00AF3085"/>
    <w:rsid w:val="00AF351D"/>
    <w:rsid w:val="00AF3699"/>
    <w:rsid w:val="00AF3760"/>
    <w:rsid w:val="00AF3999"/>
    <w:rsid w:val="00AF3A28"/>
    <w:rsid w:val="00AF4A40"/>
    <w:rsid w:val="00AF5CFD"/>
    <w:rsid w:val="00AF6933"/>
    <w:rsid w:val="00AF6F6C"/>
    <w:rsid w:val="00AF6FAD"/>
    <w:rsid w:val="00B0001E"/>
    <w:rsid w:val="00B00CD4"/>
    <w:rsid w:val="00B019AB"/>
    <w:rsid w:val="00B02A0A"/>
    <w:rsid w:val="00B02BE9"/>
    <w:rsid w:val="00B032A0"/>
    <w:rsid w:val="00B034A0"/>
    <w:rsid w:val="00B03688"/>
    <w:rsid w:val="00B0538E"/>
    <w:rsid w:val="00B0581B"/>
    <w:rsid w:val="00B058EE"/>
    <w:rsid w:val="00B0676E"/>
    <w:rsid w:val="00B068B8"/>
    <w:rsid w:val="00B06D09"/>
    <w:rsid w:val="00B06DF0"/>
    <w:rsid w:val="00B07136"/>
    <w:rsid w:val="00B07BD2"/>
    <w:rsid w:val="00B10152"/>
    <w:rsid w:val="00B10389"/>
    <w:rsid w:val="00B104CC"/>
    <w:rsid w:val="00B10B77"/>
    <w:rsid w:val="00B1175E"/>
    <w:rsid w:val="00B1257F"/>
    <w:rsid w:val="00B135A0"/>
    <w:rsid w:val="00B13B5D"/>
    <w:rsid w:val="00B155DE"/>
    <w:rsid w:val="00B15954"/>
    <w:rsid w:val="00B16140"/>
    <w:rsid w:val="00B174CA"/>
    <w:rsid w:val="00B17FF0"/>
    <w:rsid w:val="00B2095D"/>
    <w:rsid w:val="00B209CB"/>
    <w:rsid w:val="00B214E4"/>
    <w:rsid w:val="00B215DD"/>
    <w:rsid w:val="00B21903"/>
    <w:rsid w:val="00B224BA"/>
    <w:rsid w:val="00B224D3"/>
    <w:rsid w:val="00B22815"/>
    <w:rsid w:val="00B22960"/>
    <w:rsid w:val="00B22A37"/>
    <w:rsid w:val="00B23132"/>
    <w:rsid w:val="00B23257"/>
    <w:rsid w:val="00B245F0"/>
    <w:rsid w:val="00B2465D"/>
    <w:rsid w:val="00B24BC5"/>
    <w:rsid w:val="00B24E32"/>
    <w:rsid w:val="00B2508D"/>
    <w:rsid w:val="00B251B9"/>
    <w:rsid w:val="00B25D15"/>
    <w:rsid w:val="00B26425"/>
    <w:rsid w:val="00B26E94"/>
    <w:rsid w:val="00B27A17"/>
    <w:rsid w:val="00B27BF5"/>
    <w:rsid w:val="00B3039B"/>
    <w:rsid w:val="00B3155A"/>
    <w:rsid w:val="00B31C9E"/>
    <w:rsid w:val="00B32A1F"/>
    <w:rsid w:val="00B32B2A"/>
    <w:rsid w:val="00B33578"/>
    <w:rsid w:val="00B3369A"/>
    <w:rsid w:val="00B339AB"/>
    <w:rsid w:val="00B35296"/>
    <w:rsid w:val="00B354E2"/>
    <w:rsid w:val="00B35F0C"/>
    <w:rsid w:val="00B36025"/>
    <w:rsid w:val="00B360B0"/>
    <w:rsid w:val="00B3659C"/>
    <w:rsid w:val="00B366CB"/>
    <w:rsid w:val="00B36837"/>
    <w:rsid w:val="00B41279"/>
    <w:rsid w:val="00B415DF"/>
    <w:rsid w:val="00B43733"/>
    <w:rsid w:val="00B43DB5"/>
    <w:rsid w:val="00B45053"/>
    <w:rsid w:val="00B461C8"/>
    <w:rsid w:val="00B468FB"/>
    <w:rsid w:val="00B46AA0"/>
    <w:rsid w:val="00B472ED"/>
    <w:rsid w:val="00B4739A"/>
    <w:rsid w:val="00B47CAA"/>
    <w:rsid w:val="00B507EE"/>
    <w:rsid w:val="00B51098"/>
    <w:rsid w:val="00B52491"/>
    <w:rsid w:val="00B52844"/>
    <w:rsid w:val="00B54DD7"/>
    <w:rsid w:val="00B55119"/>
    <w:rsid w:val="00B55262"/>
    <w:rsid w:val="00B5526C"/>
    <w:rsid w:val="00B557F2"/>
    <w:rsid w:val="00B56BB1"/>
    <w:rsid w:val="00B56D0C"/>
    <w:rsid w:val="00B577E6"/>
    <w:rsid w:val="00B57F4F"/>
    <w:rsid w:val="00B57FE6"/>
    <w:rsid w:val="00B608AB"/>
    <w:rsid w:val="00B60EF1"/>
    <w:rsid w:val="00B61619"/>
    <w:rsid w:val="00B6184E"/>
    <w:rsid w:val="00B623B6"/>
    <w:rsid w:val="00B63491"/>
    <w:rsid w:val="00B63AC0"/>
    <w:rsid w:val="00B63B81"/>
    <w:rsid w:val="00B63C6C"/>
    <w:rsid w:val="00B63FBE"/>
    <w:rsid w:val="00B64907"/>
    <w:rsid w:val="00B6497E"/>
    <w:rsid w:val="00B64D1C"/>
    <w:rsid w:val="00B64DBC"/>
    <w:rsid w:val="00B65151"/>
    <w:rsid w:val="00B655E6"/>
    <w:rsid w:val="00B65642"/>
    <w:rsid w:val="00B65769"/>
    <w:rsid w:val="00B669A6"/>
    <w:rsid w:val="00B678F3"/>
    <w:rsid w:val="00B67FD6"/>
    <w:rsid w:val="00B702BD"/>
    <w:rsid w:val="00B71477"/>
    <w:rsid w:val="00B71D05"/>
    <w:rsid w:val="00B726F7"/>
    <w:rsid w:val="00B731B0"/>
    <w:rsid w:val="00B733AB"/>
    <w:rsid w:val="00B734FE"/>
    <w:rsid w:val="00B73E4E"/>
    <w:rsid w:val="00B73F02"/>
    <w:rsid w:val="00B74132"/>
    <w:rsid w:val="00B743A2"/>
    <w:rsid w:val="00B74CCF"/>
    <w:rsid w:val="00B757D7"/>
    <w:rsid w:val="00B760C1"/>
    <w:rsid w:val="00B76393"/>
    <w:rsid w:val="00B77DD2"/>
    <w:rsid w:val="00B77FB0"/>
    <w:rsid w:val="00B80289"/>
    <w:rsid w:val="00B80DDC"/>
    <w:rsid w:val="00B81AE7"/>
    <w:rsid w:val="00B81EC4"/>
    <w:rsid w:val="00B82976"/>
    <w:rsid w:val="00B82C43"/>
    <w:rsid w:val="00B82CCE"/>
    <w:rsid w:val="00B83171"/>
    <w:rsid w:val="00B83641"/>
    <w:rsid w:val="00B83C82"/>
    <w:rsid w:val="00B84611"/>
    <w:rsid w:val="00B8462A"/>
    <w:rsid w:val="00B850F4"/>
    <w:rsid w:val="00B85C24"/>
    <w:rsid w:val="00B869FE"/>
    <w:rsid w:val="00B86EE0"/>
    <w:rsid w:val="00B87AFB"/>
    <w:rsid w:val="00B87B92"/>
    <w:rsid w:val="00B90486"/>
    <w:rsid w:val="00B9049E"/>
    <w:rsid w:val="00B907DA"/>
    <w:rsid w:val="00B90C30"/>
    <w:rsid w:val="00B90E1C"/>
    <w:rsid w:val="00B91295"/>
    <w:rsid w:val="00B91326"/>
    <w:rsid w:val="00B91C14"/>
    <w:rsid w:val="00B91C17"/>
    <w:rsid w:val="00B91E1D"/>
    <w:rsid w:val="00B92078"/>
    <w:rsid w:val="00B9230C"/>
    <w:rsid w:val="00B92759"/>
    <w:rsid w:val="00B92ABD"/>
    <w:rsid w:val="00B93293"/>
    <w:rsid w:val="00B935B4"/>
    <w:rsid w:val="00B935B9"/>
    <w:rsid w:val="00B938DB"/>
    <w:rsid w:val="00B93B4F"/>
    <w:rsid w:val="00B93B57"/>
    <w:rsid w:val="00B94467"/>
    <w:rsid w:val="00B9446F"/>
    <w:rsid w:val="00B94ECB"/>
    <w:rsid w:val="00B955E0"/>
    <w:rsid w:val="00B9560E"/>
    <w:rsid w:val="00B967EC"/>
    <w:rsid w:val="00B96921"/>
    <w:rsid w:val="00BA020D"/>
    <w:rsid w:val="00BA0A78"/>
    <w:rsid w:val="00BA161D"/>
    <w:rsid w:val="00BA2B55"/>
    <w:rsid w:val="00BA2F97"/>
    <w:rsid w:val="00BA2FA9"/>
    <w:rsid w:val="00BA3DD8"/>
    <w:rsid w:val="00BA604A"/>
    <w:rsid w:val="00BA6C29"/>
    <w:rsid w:val="00BA7178"/>
    <w:rsid w:val="00BA74BF"/>
    <w:rsid w:val="00BB0017"/>
    <w:rsid w:val="00BB138B"/>
    <w:rsid w:val="00BB31ED"/>
    <w:rsid w:val="00BB327C"/>
    <w:rsid w:val="00BB35C9"/>
    <w:rsid w:val="00BB43AD"/>
    <w:rsid w:val="00BB44A5"/>
    <w:rsid w:val="00BB4B2B"/>
    <w:rsid w:val="00BB4EF4"/>
    <w:rsid w:val="00BB543E"/>
    <w:rsid w:val="00BB55AA"/>
    <w:rsid w:val="00BB56CD"/>
    <w:rsid w:val="00BB599A"/>
    <w:rsid w:val="00BB5BE6"/>
    <w:rsid w:val="00BB5FAB"/>
    <w:rsid w:val="00BB61B0"/>
    <w:rsid w:val="00BB6A90"/>
    <w:rsid w:val="00BB70FC"/>
    <w:rsid w:val="00BB750D"/>
    <w:rsid w:val="00BB7871"/>
    <w:rsid w:val="00BB7CA3"/>
    <w:rsid w:val="00BC0140"/>
    <w:rsid w:val="00BC01BB"/>
    <w:rsid w:val="00BC0214"/>
    <w:rsid w:val="00BC02AA"/>
    <w:rsid w:val="00BC0D64"/>
    <w:rsid w:val="00BC0FC0"/>
    <w:rsid w:val="00BC121A"/>
    <w:rsid w:val="00BC1D09"/>
    <w:rsid w:val="00BC1E64"/>
    <w:rsid w:val="00BC2382"/>
    <w:rsid w:val="00BC2E43"/>
    <w:rsid w:val="00BC2F96"/>
    <w:rsid w:val="00BC3F9F"/>
    <w:rsid w:val="00BC4032"/>
    <w:rsid w:val="00BC4137"/>
    <w:rsid w:val="00BC4300"/>
    <w:rsid w:val="00BC44B8"/>
    <w:rsid w:val="00BC5092"/>
    <w:rsid w:val="00BC6B2D"/>
    <w:rsid w:val="00BC6D7B"/>
    <w:rsid w:val="00BC7229"/>
    <w:rsid w:val="00BC77DE"/>
    <w:rsid w:val="00BC7A57"/>
    <w:rsid w:val="00BD0DF7"/>
    <w:rsid w:val="00BD0EBC"/>
    <w:rsid w:val="00BD0F63"/>
    <w:rsid w:val="00BD1ED3"/>
    <w:rsid w:val="00BD2015"/>
    <w:rsid w:val="00BD3466"/>
    <w:rsid w:val="00BD34FE"/>
    <w:rsid w:val="00BD3AB2"/>
    <w:rsid w:val="00BD3D8A"/>
    <w:rsid w:val="00BD44DD"/>
    <w:rsid w:val="00BD4543"/>
    <w:rsid w:val="00BD46AF"/>
    <w:rsid w:val="00BD4DDC"/>
    <w:rsid w:val="00BD51D4"/>
    <w:rsid w:val="00BD5671"/>
    <w:rsid w:val="00BD57AE"/>
    <w:rsid w:val="00BD57CC"/>
    <w:rsid w:val="00BD589C"/>
    <w:rsid w:val="00BD5C83"/>
    <w:rsid w:val="00BD6972"/>
    <w:rsid w:val="00BD6A4C"/>
    <w:rsid w:val="00BD7CE2"/>
    <w:rsid w:val="00BE0F29"/>
    <w:rsid w:val="00BE2871"/>
    <w:rsid w:val="00BE28DB"/>
    <w:rsid w:val="00BE2B7F"/>
    <w:rsid w:val="00BE3078"/>
    <w:rsid w:val="00BE3130"/>
    <w:rsid w:val="00BE3456"/>
    <w:rsid w:val="00BE3E56"/>
    <w:rsid w:val="00BE3E88"/>
    <w:rsid w:val="00BE4696"/>
    <w:rsid w:val="00BE5C1A"/>
    <w:rsid w:val="00BE709B"/>
    <w:rsid w:val="00BE747F"/>
    <w:rsid w:val="00BE76D0"/>
    <w:rsid w:val="00BE79CC"/>
    <w:rsid w:val="00BF0C70"/>
    <w:rsid w:val="00BF0EFD"/>
    <w:rsid w:val="00BF2126"/>
    <w:rsid w:val="00BF243E"/>
    <w:rsid w:val="00BF2DFB"/>
    <w:rsid w:val="00BF2E5A"/>
    <w:rsid w:val="00BF361B"/>
    <w:rsid w:val="00BF403B"/>
    <w:rsid w:val="00BF4222"/>
    <w:rsid w:val="00BF4580"/>
    <w:rsid w:val="00BF4849"/>
    <w:rsid w:val="00BF491E"/>
    <w:rsid w:val="00BF4CC6"/>
    <w:rsid w:val="00BF4EF8"/>
    <w:rsid w:val="00BF504E"/>
    <w:rsid w:val="00BF5CBE"/>
    <w:rsid w:val="00BF5F11"/>
    <w:rsid w:val="00BF6BD8"/>
    <w:rsid w:val="00BF7804"/>
    <w:rsid w:val="00BF7808"/>
    <w:rsid w:val="00BF79C5"/>
    <w:rsid w:val="00C012CE"/>
    <w:rsid w:val="00C0153A"/>
    <w:rsid w:val="00C016F7"/>
    <w:rsid w:val="00C018C1"/>
    <w:rsid w:val="00C0225B"/>
    <w:rsid w:val="00C0225C"/>
    <w:rsid w:val="00C02328"/>
    <w:rsid w:val="00C03558"/>
    <w:rsid w:val="00C04D42"/>
    <w:rsid w:val="00C050E4"/>
    <w:rsid w:val="00C058C9"/>
    <w:rsid w:val="00C06B36"/>
    <w:rsid w:val="00C06B40"/>
    <w:rsid w:val="00C06E50"/>
    <w:rsid w:val="00C070DD"/>
    <w:rsid w:val="00C07227"/>
    <w:rsid w:val="00C07697"/>
    <w:rsid w:val="00C077C2"/>
    <w:rsid w:val="00C07D78"/>
    <w:rsid w:val="00C10D67"/>
    <w:rsid w:val="00C11522"/>
    <w:rsid w:val="00C11D64"/>
    <w:rsid w:val="00C125F6"/>
    <w:rsid w:val="00C1482A"/>
    <w:rsid w:val="00C1569F"/>
    <w:rsid w:val="00C157B3"/>
    <w:rsid w:val="00C159A3"/>
    <w:rsid w:val="00C1639C"/>
    <w:rsid w:val="00C166B4"/>
    <w:rsid w:val="00C17344"/>
    <w:rsid w:val="00C2073D"/>
    <w:rsid w:val="00C20A37"/>
    <w:rsid w:val="00C20C94"/>
    <w:rsid w:val="00C21116"/>
    <w:rsid w:val="00C21DE2"/>
    <w:rsid w:val="00C21EF3"/>
    <w:rsid w:val="00C22319"/>
    <w:rsid w:val="00C224DD"/>
    <w:rsid w:val="00C22812"/>
    <w:rsid w:val="00C229AF"/>
    <w:rsid w:val="00C22B2C"/>
    <w:rsid w:val="00C2357D"/>
    <w:rsid w:val="00C23678"/>
    <w:rsid w:val="00C2370D"/>
    <w:rsid w:val="00C238E6"/>
    <w:rsid w:val="00C23C67"/>
    <w:rsid w:val="00C248FD"/>
    <w:rsid w:val="00C24EAC"/>
    <w:rsid w:val="00C25365"/>
    <w:rsid w:val="00C25769"/>
    <w:rsid w:val="00C25BD4"/>
    <w:rsid w:val="00C25CDA"/>
    <w:rsid w:val="00C2610A"/>
    <w:rsid w:val="00C26B8C"/>
    <w:rsid w:val="00C26E75"/>
    <w:rsid w:val="00C272B6"/>
    <w:rsid w:val="00C279D6"/>
    <w:rsid w:val="00C302BE"/>
    <w:rsid w:val="00C30D7C"/>
    <w:rsid w:val="00C30DF2"/>
    <w:rsid w:val="00C30F6B"/>
    <w:rsid w:val="00C313E2"/>
    <w:rsid w:val="00C32433"/>
    <w:rsid w:val="00C32670"/>
    <w:rsid w:val="00C32FE1"/>
    <w:rsid w:val="00C33773"/>
    <w:rsid w:val="00C340FA"/>
    <w:rsid w:val="00C3464E"/>
    <w:rsid w:val="00C35403"/>
    <w:rsid w:val="00C3543A"/>
    <w:rsid w:val="00C35E90"/>
    <w:rsid w:val="00C35F71"/>
    <w:rsid w:val="00C363A3"/>
    <w:rsid w:val="00C36714"/>
    <w:rsid w:val="00C36C64"/>
    <w:rsid w:val="00C37457"/>
    <w:rsid w:val="00C37A00"/>
    <w:rsid w:val="00C40747"/>
    <w:rsid w:val="00C40913"/>
    <w:rsid w:val="00C40993"/>
    <w:rsid w:val="00C40E26"/>
    <w:rsid w:val="00C41365"/>
    <w:rsid w:val="00C4154A"/>
    <w:rsid w:val="00C41556"/>
    <w:rsid w:val="00C41EF9"/>
    <w:rsid w:val="00C4204E"/>
    <w:rsid w:val="00C4205E"/>
    <w:rsid w:val="00C42AE0"/>
    <w:rsid w:val="00C42D21"/>
    <w:rsid w:val="00C42FD1"/>
    <w:rsid w:val="00C4355F"/>
    <w:rsid w:val="00C43606"/>
    <w:rsid w:val="00C43614"/>
    <w:rsid w:val="00C43B63"/>
    <w:rsid w:val="00C44EF2"/>
    <w:rsid w:val="00C45065"/>
    <w:rsid w:val="00C4585D"/>
    <w:rsid w:val="00C467E5"/>
    <w:rsid w:val="00C468C7"/>
    <w:rsid w:val="00C4709B"/>
    <w:rsid w:val="00C47D7E"/>
    <w:rsid w:val="00C50B34"/>
    <w:rsid w:val="00C50C66"/>
    <w:rsid w:val="00C50D76"/>
    <w:rsid w:val="00C514C8"/>
    <w:rsid w:val="00C51508"/>
    <w:rsid w:val="00C517D0"/>
    <w:rsid w:val="00C51881"/>
    <w:rsid w:val="00C51C0B"/>
    <w:rsid w:val="00C52C86"/>
    <w:rsid w:val="00C52EC4"/>
    <w:rsid w:val="00C537E9"/>
    <w:rsid w:val="00C53B1E"/>
    <w:rsid w:val="00C540A8"/>
    <w:rsid w:val="00C544A3"/>
    <w:rsid w:val="00C55224"/>
    <w:rsid w:val="00C55C1F"/>
    <w:rsid w:val="00C55F35"/>
    <w:rsid w:val="00C566A5"/>
    <w:rsid w:val="00C56709"/>
    <w:rsid w:val="00C56E58"/>
    <w:rsid w:val="00C57036"/>
    <w:rsid w:val="00C57AE6"/>
    <w:rsid w:val="00C60877"/>
    <w:rsid w:val="00C60A30"/>
    <w:rsid w:val="00C60C30"/>
    <w:rsid w:val="00C615A7"/>
    <w:rsid w:val="00C617CD"/>
    <w:rsid w:val="00C641E0"/>
    <w:rsid w:val="00C64531"/>
    <w:rsid w:val="00C6484F"/>
    <w:rsid w:val="00C6508C"/>
    <w:rsid w:val="00C654F8"/>
    <w:rsid w:val="00C65FC3"/>
    <w:rsid w:val="00C6678D"/>
    <w:rsid w:val="00C66CC1"/>
    <w:rsid w:val="00C66FC9"/>
    <w:rsid w:val="00C67A02"/>
    <w:rsid w:val="00C67A15"/>
    <w:rsid w:val="00C67FBE"/>
    <w:rsid w:val="00C70611"/>
    <w:rsid w:val="00C70BFF"/>
    <w:rsid w:val="00C70F3D"/>
    <w:rsid w:val="00C7121D"/>
    <w:rsid w:val="00C7152E"/>
    <w:rsid w:val="00C7245B"/>
    <w:rsid w:val="00C72AC9"/>
    <w:rsid w:val="00C72D1B"/>
    <w:rsid w:val="00C735F0"/>
    <w:rsid w:val="00C73E8A"/>
    <w:rsid w:val="00C73F5C"/>
    <w:rsid w:val="00C74256"/>
    <w:rsid w:val="00C7450F"/>
    <w:rsid w:val="00C74888"/>
    <w:rsid w:val="00C7552C"/>
    <w:rsid w:val="00C75A57"/>
    <w:rsid w:val="00C771B2"/>
    <w:rsid w:val="00C77389"/>
    <w:rsid w:val="00C7795A"/>
    <w:rsid w:val="00C77D27"/>
    <w:rsid w:val="00C80085"/>
    <w:rsid w:val="00C809BF"/>
    <w:rsid w:val="00C80C07"/>
    <w:rsid w:val="00C815B5"/>
    <w:rsid w:val="00C81F5E"/>
    <w:rsid w:val="00C820BC"/>
    <w:rsid w:val="00C83469"/>
    <w:rsid w:val="00C83C53"/>
    <w:rsid w:val="00C83D88"/>
    <w:rsid w:val="00C84714"/>
    <w:rsid w:val="00C85326"/>
    <w:rsid w:val="00C85470"/>
    <w:rsid w:val="00C8596C"/>
    <w:rsid w:val="00C862C3"/>
    <w:rsid w:val="00C86DB1"/>
    <w:rsid w:val="00C8717F"/>
    <w:rsid w:val="00C8734B"/>
    <w:rsid w:val="00C8778F"/>
    <w:rsid w:val="00C909D3"/>
    <w:rsid w:val="00C91692"/>
    <w:rsid w:val="00C9173C"/>
    <w:rsid w:val="00C91F45"/>
    <w:rsid w:val="00C9210B"/>
    <w:rsid w:val="00C9211D"/>
    <w:rsid w:val="00C926AB"/>
    <w:rsid w:val="00C92F33"/>
    <w:rsid w:val="00C93ED3"/>
    <w:rsid w:val="00C940B7"/>
    <w:rsid w:val="00C959F8"/>
    <w:rsid w:val="00C95A81"/>
    <w:rsid w:val="00C965E4"/>
    <w:rsid w:val="00C972AF"/>
    <w:rsid w:val="00C975B3"/>
    <w:rsid w:val="00CA04E9"/>
    <w:rsid w:val="00CA0D29"/>
    <w:rsid w:val="00CA1086"/>
    <w:rsid w:val="00CA262C"/>
    <w:rsid w:val="00CA2997"/>
    <w:rsid w:val="00CA363B"/>
    <w:rsid w:val="00CA37F6"/>
    <w:rsid w:val="00CA380A"/>
    <w:rsid w:val="00CA38E5"/>
    <w:rsid w:val="00CA4437"/>
    <w:rsid w:val="00CA4AD5"/>
    <w:rsid w:val="00CA4E00"/>
    <w:rsid w:val="00CA5372"/>
    <w:rsid w:val="00CA5676"/>
    <w:rsid w:val="00CA6085"/>
    <w:rsid w:val="00CA6738"/>
    <w:rsid w:val="00CA6B96"/>
    <w:rsid w:val="00CA72D6"/>
    <w:rsid w:val="00CB2059"/>
    <w:rsid w:val="00CB2C0F"/>
    <w:rsid w:val="00CB3B83"/>
    <w:rsid w:val="00CB407A"/>
    <w:rsid w:val="00CB4DC1"/>
    <w:rsid w:val="00CB5104"/>
    <w:rsid w:val="00CB55A4"/>
    <w:rsid w:val="00CB6025"/>
    <w:rsid w:val="00CB75DE"/>
    <w:rsid w:val="00CB7761"/>
    <w:rsid w:val="00CB7FDB"/>
    <w:rsid w:val="00CC1277"/>
    <w:rsid w:val="00CC1AFE"/>
    <w:rsid w:val="00CC2263"/>
    <w:rsid w:val="00CC23DD"/>
    <w:rsid w:val="00CC284C"/>
    <w:rsid w:val="00CC287F"/>
    <w:rsid w:val="00CC4A01"/>
    <w:rsid w:val="00CC4FA1"/>
    <w:rsid w:val="00CC5AEF"/>
    <w:rsid w:val="00CC60E2"/>
    <w:rsid w:val="00CC61A6"/>
    <w:rsid w:val="00CC6BFD"/>
    <w:rsid w:val="00CC713A"/>
    <w:rsid w:val="00CD05F2"/>
    <w:rsid w:val="00CD0C77"/>
    <w:rsid w:val="00CD0EE6"/>
    <w:rsid w:val="00CD124A"/>
    <w:rsid w:val="00CD27E9"/>
    <w:rsid w:val="00CD28D7"/>
    <w:rsid w:val="00CD2DF6"/>
    <w:rsid w:val="00CD3171"/>
    <w:rsid w:val="00CD33F4"/>
    <w:rsid w:val="00CD3906"/>
    <w:rsid w:val="00CD4A91"/>
    <w:rsid w:val="00CD4B63"/>
    <w:rsid w:val="00CD4B7A"/>
    <w:rsid w:val="00CD58CA"/>
    <w:rsid w:val="00CD66D3"/>
    <w:rsid w:val="00CD67BD"/>
    <w:rsid w:val="00CD67EE"/>
    <w:rsid w:val="00CD6C17"/>
    <w:rsid w:val="00CD6D27"/>
    <w:rsid w:val="00CD7049"/>
    <w:rsid w:val="00CD71B9"/>
    <w:rsid w:val="00CD7365"/>
    <w:rsid w:val="00CD7736"/>
    <w:rsid w:val="00CD7917"/>
    <w:rsid w:val="00CD7E3A"/>
    <w:rsid w:val="00CE09B4"/>
    <w:rsid w:val="00CE0EA5"/>
    <w:rsid w:val="00CE1FBD"/>
    <w:rsid w:val="00CE2EAB"/>
    <w:rsid w:val="00CE3404"/>
    <w:rsid w:val="00CE3C23"/>
    <w:rsid w:val="00CE42AF"/>
    <w:rsid w:val="00CE47D8"/>
    <w:rsid w:val="00CE4FBA"/>
    <w:rsid w:val="00CE532D"/>
    <w:rsid w:val="00CE5514"/>
    <w:rsid w:val="00CE6349"/>
    <w:rsid w:val="00CE6E08"/>
    <w:rsid w:val="00CE6FC6"/>
    <w:rsid w:val="00CF0A3A"/>
    <w:rsid w:val="00CF0D52"/>
    <w:rsid w:val="00CF0E37"/>
    <w:rsid w:val="00CF1102"/>
    <w:rsid w:val="00CF1B97"/>
    <w:rsid w:val="00CF200D"/>
    <w:rsid w:val="00CF2A30"/>
    <w:rsid w:val="00CF350A"/>
    <w:rsid w:val="00CF35BC"/>
    <w:rsid w:val="00CF35D1"/>
    <w:rsid w:val="00CF3A05"/>
    <w:rsid w:val="00CF43EF"/>
    <w:rsid w:val="00CF4744"/>
    <w:rsid w:val="00CF4796"/>
    <w:rsid w:val="00CF62D5"/>
    <w:rsid w:val="00CF633D"/>
    <w:rsid w:val="00CF6720"/>
    <w:rsid w:val="00CF6815"/>
    <w:rsid w:val="00CF6A4D"/>
    <w:rsid w:val="00CF708B"/>
    <w:rsid w:val="00CF747A"/>
    <w:rsid w:val="00CF7774"/>
    <w:rsid w:val="00CF7920"/>
    <w:rsid w:val="00CF7A33"/>
    <w:rsid w:val="00CF7B02"/>
    <w:rsid w:val="00D00B76"/>
    <w:rsid w:val="00D02515"/>
    <w:rsid w:val="00D02A4B"/>
    <w:rsid w:val="00D03DD1"/>
    <w:rsid w:val="00D040BE"/>
    <w:rsid w:val="00D04593"/>
    <w:rsid w:val="00D045C8"/>
    <w:rsid w:val="00D04B14"/>
    <w:rsid w:val="00D052D0"/>
    <w:rsid w:val="00D06251"/>
    <w:rsid w:val="00D063EC"/>
    <w:rsid w:val="00D065DF"/>
    <w:rsid w:val="00D07092"/>
    <w:rsid w:val="00D07D5D"/>
    <w:rsid w:val="00D07FBF"/>
    <w:rsid w:val="00D10F2A"/>
    <w:rsid w:val="00D1161D"/>
    <w:rsid w:val="00D11710"/>
    <w:rsid w:val="00D117EC"/>
    <w:rsid w:val="00D12A6F"/>
    <w:rsid w:val="00D1336C"/>
    <w:rsid w:val="00D1421D"/>
    <w:rsid w:val="00D14E76"/>
    <w:rsid w:val="00D15536"/>
    <w:rsid w:val="00D15EE8"/>
    <w:rsid w:val="00D16238"/>
    <w:rsid w:val="00D167CB"/>
    <w:rsid w:val="00D16B03"/>
    <w:rsid w:val="00D16CD0"/>
    <w:rsid w:val="00D201FE"/>
    <w:rsid w:val="00D2148C"/>
    <w:rsid w:val="00D2164A"/>
    <w:rsid w:val="00D22708"/>
    <w:rsid w:val="00D234EF"/>
    <w:rsid w:val="00D239AD"/>
    <w:rsid w:val="00D24C25"/>
    <w:rsid w:val="00D24F23"/>
    <w:rsid w:val="00D24F3A"/>
    <w:rsid w:val="00D253D1"/>
    <w:rsid w:val="00D2650D"/>
    <w:rsid w:val="00D270C3"/>
    <w:rsid w:val="00D271F2"/>
    <w:rsid w:val="00D2725E"/>
    <w:rsid w:val="00D278EE"/>
    <w:rsid w:val="00D30111"/>
    <w:rsid w:val="00D31E6C"/>
    <w:rsid w:val="00D31EA0"/>
    <w:rsid w:val="00D32099"/>
    <w:rsid w:val="00D32101"/>
    <w:rsid w:val="00D3213E"/>
    <w:rsid w:val="00D321CE"/>
    <w:rsid w:val="00D327AB"/>
    <w:rsid w:val="00D328B5"/>
    <w:rsid w:val="00D343E3"/>
    <w:rsid w:val="00D348B1"/>
    <w:rsid w:val="00D35376"/>
    <w:rsid w:val="00D356CF"/>
    <w:rsid w:val="00D36CFA"/>
    <w:rsid w:val="00D36E80"/>
    <w:rsid w:val="00D37271"/>
    <w:rsid w:val="00D3761C"/>
    <w:rsid w:val="00D37E7A"/>
    <w:rsid w:val="00D4237C"/>
    <w:rsid w:val="00D42ABB"/>
    <w:rsid w:val="00D42DC3"/>
    <w:rsid w:val="00D436D4"/>
    <w:rsid w:val="00D447B9"/>
    <w:rsid w:val="00D44D02"/>
    <w:rsid w:val="00D456A2"/>
    <w:rsid w:val="00D45758"/>
    <w:rsid w:val="00D45ED8"/>
    <w:rsid w:val="00D460D4"/>
    <w:rsid w:val="00D46406"/>
    <w:rsid w:val="00D466D1"/>
    <w:rsid w:val="00D4710E"/>
    <w:rsid w:val="00D501C0"/>
    <w:rsid w:val="00D5075C"/>
    <w:rsid w:val="00D520E0"/>
    <w:rsid w:val="00D52A61"/>
    <w:rsid w:val="00D53239"/>
    <w:rsid w:val="00D5398B"/>
    <w:rsid w:val="00D54EDC"/>
    <w:rsid w:val="00D5582A"/>
    <w:rsid w:val="00D55C0C"/>
    <w:rsid w:val="00D55FC0"/>
    <w:rsid w:val="00D56D94"/>
    <w:rsid w:val="00D573F7"/>
    <w:rsid w:val="00D574DC"/>
    <w:rsid w:val="00D5761D"/>
    <w:rsid w:val="00D60688"/>
    <w:rsid w:val="00D61CD4"/>
    <w:rsid w:val="00D61F87"/>
    <w:rsid w:val="00D62500"/>
    <w:rsid w:val="00D62814"/>
    <w:rsid w:val="00D630AE"/>
    <w:rsid w:val="00D63B2D"/>
    <w:rsid w:val="00D64E60"/>
    <w:rsid w:val="00D64F23"/>
    <w:rsid w:val="00D6540A"/>
    <w:rsid w:val="00D6622E"/>
    <w:rsid w:val="00D668BA"/>
    <w:rsid w:val="00D7005B"/>
    <w:rsid w:val="00D7071F"/>
    <w:rsid w:val="00D707D5"/>
    <w:rsid w:val="00D71373"/>
    <w:rsid w:val="00D719AB"/>
    <w:rsid w:val="00D71B70"/>
    <w:rsid w:val="00D71BF5"/>
    <w:rsid w:val="00D71DFF"/>
    <w:rsid w:val="00D72164"/>
    <w:rsid w:val="00D72237"/>
    <w:rsid w:val="00D722B1"/>
    <w:rsid w:val="00D72BDD"/>
    <w:rsid w:val="00D74633"/>
    <w:rsid w:val="00D74EA6"/>
    <w:rsid w:val="00D75039"/>
    <w:rsid w:val="00D75626"/>
    <w:rsid w:val="00D7588F"/>
    <w:rsid w:val="00D76342"/>
    <w:rsid w:val="00D764E4"/>
    <w:rsid w:val="00D77333"/>
    <w:rsid w:val="00D77CF0"/>
    <w:rsid w:val="00D800CF"/>
    <w:rsid w:val="00D815DC"/>
    <w:rsid w:val="00D82DD4"/>
    <w:rsid w:val="00D837B1"/>
    <w:rsid w:val="00D83A00"/>
    <w:rsid w:val="00D84310"/>
    <w:rsid w:val="00D84535"/>
    <w:rsid w:val="00D84539"/>
    <w:rsid w:val="00D84DA3"/>
    <w:rsid w:val="00D85C1D"/>
    <w:rsid w:val="00D85C7D"/>
    <w:rsid w:val="00D86BA4"/>
    <w:rsid w:val="00D86ED7"/>
    <w:rsid w:val="00D87D5C"/>
    <w:rsid w:val="00D87DC4"/>
    <w:rsid w:val="00D903AB"/>
    <w:rsid w:val="00D9065A"/>
    <w:rsid w:val="00D90B9F"/>
    <w:rsid w:val="00D9121F"/>
    <w:rsid w:val="00D9130B"/>
    <w:rsid w:val="00D913F9"/>
    <w:rsid w:val="00D91961"/>
    <w:rsid w:val="00D91ADC"/>
    <w:rsid w:val="00D91D2E"/>
    <w:rsid w:val="00D920B2"/>
    <w:rsid w:val="00D923D9"/>
    <w:rsid w:val="00D925D6"/>
    <w:rsid w:val="00D9289F"/>
    <w:rsid w:val="00D9337B"/>
    <w:rsid w:val="00D951C6"/>
    <w:rsid w:val="00D96049"/>
    <w:rsid w:val="00D96C0A"/>
    <w:rsid w:val="00D97C54"/>
    <w:rsid w:val="00DA09D5"/>
    <w:rsid w:val="00DA1839"/>
    <w:rsid w:val="00DA1CF5"/>
    <w:rsid w:val="00DA2A11"/>
    <w:rsid w:val="00DA3D77"/>
    <w:rsid w:val="00DA4227"/>
    <w:rsid w:val="00DA4B77"/>
    <w:rsid w:val="00DA5929"/>
    <w:rsid w:val="00DA5D27"/>
    <w:rsid w:val="00DA6272"/>
    <w:rsid w:val="00DA7473"/>
    <w:rsid w:val="00DA76A2"/>
    <w:rsid w:val="00DA798D"/>
    <w:rsid w:val="00DA7DB1"/>
    <w:rsid w:val="00DB0D87"/>
    <w:rsid w:val="00DB1C55"/>
    <w:rsid w:val="00DB1C99"/>
    <w:rsid w:val="00DB3232"/>
    <w:rsid w:val="00DB3802"/>
    <w:rsid w:val="00DB3F7E"/>
    <w:rsid w:val="00DB4683"/>
    <w:rsid w:val="00DB5A83"/>
    <w:rsid w:val="00DB5AE1"/>
    <w:rsid w:val="00DB60F2"/>
    <w:rsid w:val="00DB6228"/>
    <w:rsid w:val="00DB64D3"/>
    <w:rsid w:val="00DB7B3B"/>
    <w:rsid w:val="00DC05B8"/>
    <w:rsid w:val="00DC07E1"/>
    <w:rsid w:val="00DC2767"/>
    <w:rsid w:val="00DC32FD"/>
    <w:rsid w:val="00DC373E"/>
    <w:rsid w:val="00DC3947"/>
    <w:rsid w:val="00DC3C37"/>
    <w:rsid w:val="00DC3EFA"/>
    <w:rsid w:val="00DC40F1"/>
    <w:rsid w:val="00DC41EF"/>
    <w:rsid w:val="00DC461B"/>
    <w:rsid w:val="00DC491E"/>
    <w:rsid w:val="00DC4BD1"/>
    <w:rsid w:val="00DC4D50"/>
    <w:rsid w:val="00DC61C5"/>
    <w:rsid w:val="00DC676C"/>
    <w:rsid w:val="00DC69D9"/>
    <w:rsid w:val="00DC7063"/>
    <w:rsid w:val="00DC7968"/>
    <w:rsid w:val="00DC7B9A"/>
    <w:rsid w:val="00DC7B9C"/>
    <w:rsid w:val="00DC7DE3"/>
    <w:rsid w:val="00DC7E3F"/>
    <w:rsid w:val="00DD023B"/>
    <w:rsid w:val="00DD02A0"/>
    <w:rsid w:val="00DD0FFF"/>
    <w:rsid w:val="00DD11B1"/>
    <w:rsid w:val="00DD1559"/>
    <w:rsid w:val="00DD1DBB"/>
    <w:rsid w:val="00DD1F63"/>
    <w:rsid w:val="00DD27C1"/>
    <w:rsid w:val="00DD2A87"/>
    <w:rsid w:val="00DD2F2D"/>
    <w:rsid w:val="00DD3615"/>
    <w:rsid w:val="00DD43E9"/>
    <w:rsid w:val="00DD4607"/>
    <w:rsid w:val="00DD4A52"/>
    <w:rsid w:val="00DD4D24"/>
    <w:rsid w:val="00DD5730"/>
    <w:rsid w:val="00DD5997"/>
    <w:rsid w:val="00DD5C0F"/>
    <w:rsid w:val="00DD5D59"/>
    <w:rsid w:val="00DD6715"/>
    <w:rsid w:val="00DD6E41"/>
    <w:rsid w:val="00DD6E4D"/>
    <w:rsid w:val="00DD6FDC"/>
    <w:rsid w:val="00DD703C"/>
    <w:rsid w:val="00DD7255"/>
    <w:rsid w:val="00DE0563"/>
    <w:rsid w:val="00DE0AA6"/>
    <w:rsid w:val="00DE113E"/>
    <w:rsid w:val="00DE1750"/>
    <w:rsid w:val="00DE1B95"/>
    <w:rsid w:val="00DE2230"/>
    <w:rsid w:val="00DE2D21"/>
    <w:rsid w:val="00DE2EC6"/>
    <w:rsid w:val="00DE3297"/>
    <w:rsid w:val="00DE34F3"/>
    <w:rsid w:val="00DE4117"/>
    <w:rsid w:val="00DE4206"/>
    <w:rsid w:val="00DE4AB3"/>
    <w:rsid w:val="00DE5494"/>
    <w:rsid w:val="00DE56CF"/>
    <w:rsid w:val="00DE5B23"/>
    <w:rsid w:val="00DE70DA"/>
    <w:rsid w:val="00DE7F1F"/>
    <w:rsid w:val="00DF0A5C"/>
    <w:rsid w:val="00DF0CE0"/>
    <w:rsid w:val="00DF1830"/>
    <w:rsid w:val="00DF1D90"/>
    <w:rsid w:val="00DF2A7F"/>
    <w:rsid w:val="00DF2FB6"/>
    <w:rsid w:val="00DF3280"/>
    <w:rsid w:val="00DF5181"/>
    <w:rsid w:val="00DF5497"/>
    <w:rsid w:val="00DF5590"/>
    <w:rsid w:val="00DF5B23"/>
    <w:rsid w:val="00DF5FAF"/>
    <w:rsid w:val="00DF6E68"/>
    <w:rsid w:val="00DF7A41"/>
    <w:rsid w:val="00E00457"/>
    <w:rsid w:val="00E0115F"/>
    <w:rsid w:val="00E01432"/>
    <w:rsid w:val="00E015A3"/>
    <w:rsid w:val="00E01660"/>
    <w:rsid w:val="00E0167E"/>
    <w:rsid w:val="00E0192B"/>
    <w:rsid w:val="00E0229B"/>
    <w:rsid w:val="00E02B03"/>
    <w:rsid w:val="00E039EF"/>
    <w:rsid w:val="00E03E59"/>
    <w:rsid w:val="00E042ED"/>
    <w:rsid w:val="00E0453D"/>
    <w:rsid w:val="00E05112"/>
    <w:rsid w:val="00E0673E"/>
    <w:rsid w:val="00E06CA9"/>
    <w:rsid w:val="00E06D2F"/>
    <w:rsid w:val="00E074C6"/>
    <w:rsid w:val="00E07C30"/>
    <w:rsid w:val="00E10166"/>
    <w:rsid w:val="00E103E0"/>
    <w:rsid w:val="00E112CD"/>
    <w:rsid w:val="00E115CA"/>
    <w:rsid w:val="00E1218F"/>
    <w:rsid w:val="00E12C2D"/>
    <w:rsid w:val="00E131BF"/>
    <w:rsid w:val="00E13ACB"/>
    <w:rsid w:val="00E13F29"/>
    <w:rsid w:val="00E15896"/>
    <w:rsid w:val="00E159BA"/>
    <w:rsid w:val="00E15F49"/>
    <w:rsid w:val="00E168E2"/>
    <w:rsid w:val="00E16C4A"/>
    <w:rsid w:val="00E170F8"/>
    <w:rsid w:val="00E1724B"/>
    <w:rsid w:val="00E17315"/>
    <w:rsid w:val="00E1773C"/>
    <w:rsid w:val="00E17B19"/>
    <w:rsid w:val="00E207A5"/>
    <w:rsid w:val="00E2082A"/>
    <w:rsid w:val="00E20DC6"/>
    <w:rsid w:val="00E21623"/>
    <w:rsid w:val="00E216A3"/>
    <w:rsid w:val="00E21DDB"/>
    <w:rsid w:val="00E22154"/>
    <w:rsid w:val="00E223C8"/>
    <w:rsid w:val="00E2275B"/>
    <w:rsid w:val="00E22D48"/>
    <w:rsid w:val="00E23278"/>
    <w:rsid w:val="00E235A2"/>
    <w:rsid w:val="00E24E84"/>
    <w:rsid w:val="00E27A92"/>
    <w:rsid w:val="00E300FF"/>
    <w:rsid w:val="00E31BA3"/>
    <w:rsid w:val="00E31C8F"/>
    <w:rsid w:val="00E3229C"/>
    <w:rsid w:val="00E32334"/>
    <w:rsid w:val="00E33DA3"/>
    <w:rsid w:val="00E33F94"/>
    <w:rsid w:val="00E3445F"/>
    <w:rsid w:val="00E35543"/>
    <w:rsid w:val="00E35B8A"/>
    <w:rsid w:val="00E35F81"/>
    <w:rsid w:val="00E37807"/>
    <w:rsid w:val="00E37977"/>
    <w:rsid w:val="00E37C70"/>
    <w:rsid w:val="00E410CF"/>
    <w:rsid w:val="00E41310"/>
    <w:rsid w:val="00E4351F"/>
    <w:rsid w:val="00E437D3"/>
    <w:rsid w:val="00E45293"/>
    <w:rsid w:val="00E454D7"/>
    <w:rsid w:val="00E454FC"/>
    <w:rsid w:val="00E4563C"/>
    <w:rsid w:val="00E46D68"/>
    <w:rsid w:val="00E47320"/>
    <w:rsid w:val="00E475ED"/>
    <w:rsid w:val="00E47631"/>
    <w:rsid w:val="00E476A4"/>
    <w:rsid w:val="00E507CE"/>
    <w:rsid w:val="00E50C0A"/>
    <w:rsid w:val="00E50F7A"/>
    <w:rsid w:val="00E50FA1"/>
    <w:rsid w:val="00E51AA3"/>
    <w:rsid w:val="00E51B9A"/>
    <w:rsid w:val="00E51BA6"/>
    <w:rsid w:val="00E51F20"/>
    <w:rsid w:val="00E52397"/>
    <w:rsid w:val="00E5252A"/>
    <w:rsid w:val="00E5286C"/>
    <w:rsid w:val="00E529C7"/>
    <w:rsid w:val="00E52CFC"/>
    <w:rsid w:val="00E531BC"/>
    <w:rsid w:val="00E5369D"/>
    <w:rsid w:val="00E53BD1"/>
    <w:rsid w:val="00E53F9A"/>
    <w:rsid w:val="00E545C4"/>
    <w:rsid w:val="00E55F33"/>
    <w:rsid w:val="00E56094"/>
    <w:rsid w:val="00E563D9"/>
    <w:rsid w:val="00E56583"/>
    <w:rsid w:val="00E57406"/>
    <w:rsid w:val="00E608D8"/>
    <w:rsid w:val="00E609CE"/>
    <w:rsid w:val="00E60D33"/>
    <w:rsid w:val="00E616B8"/>
    <w:rsid w:val="00E61E6B"/>
    <w:rsid w:val="00E6263D"/>
    <w:rsid w:val="00E64670"/>
    <w:rsid w:val="00E64796"/>
    <w:rsid w:val="00E64BDA"/>
    <w:rsid w:val="00E65036"/>
    <w:rsid w:val="00E7074C"/>
    <w:rsid w:val="00E7163A"/>
    <w:rsid w:val="00E71934"/>
    <w:rsid w:val="00E72D57"/>
    <w:rsid w:val="00E73117"/>
    <w:rsid w:val="00E73322"/>
    <w:rsid w:val="00E73895"/>
    <w:rsid w:val="00E74291"/>
    <w:rsid w:val="00E744BC"/>
    <w:rsid w:val="00E749BB"/>
    <w:rsid w:val="00E758F3"/>
    <w:rsid w:val="00E75E20"/>
    <w:rsid w:val="00E770E2"/>
    <w:rsid w:val="00E77167"/>
    <w:rsid w:val="00E7779E"/>
    <w:rsid w:val="00E77BD8"/>
    <w:rsid w:val="00E8016A"/>
    <w:rsid w:val="00E802A5"/>
    <w:rsid w:val="00E812C3"/>
    <w:rsid w:val="00E8135C"/>
    <w:rsid w:val="00E814B6"/>
    <w:rsid w:val="00E814FD"/>
    <w:rsid w:val="00E81FD2"/>
    <w:rsid w:val="00E82C4B"/>
    <w:rsid w:val="00E82D9B"/>
    <w:rsid w:val="00E83475"/>
    <w:rsid w:val="00E843FC"/>
    <w:rsid w:val="00E846DA"/>
    <w:rsid w:val="00E849A0"/>
    <w:rsid w:val="00E85380"/>
    <w:rsid w:val="00E85A51"/>
    <w:rsid w:val="00E85B18"/>
    <w:rsid w:val="00E85BCA"/>
    <w:rsid w:val="00E85C20"/>
    <w:rsid w:val="00E8690D"/>
    <w:rsid w:val="00E86DA2"/>
    <w:rsid w:val="00E87620"/>
    <w:rsid w:val="00E87A24"/>
    <w:rsid w:val="00E87D15"/>
    <w:rsid w:val="00E90595"/>
    <w:rsid w:val="00E916F0"/>
    <w:rsid w:val="00E92A37"/>
    <w:rsid w:val="00E93D03"/>
    <w:rsid w:val="00E955D8"/>
    <w:rsid w:val="00E95E63"/>
    <w:rsid w:val="00E96380"/>
    <w:rsid w:val="00E965B6"/>
    <w:rsid w:val="00E96AEF"/>
    <w:rsid w:val="00E9766F"/>
    <w:rsid w:val="00E97792"/>
    <w:rsid w:val="00E97D4D"/>
    <w:rsid w:val="00EA0C21"/>
    <w:rsid w:val="00EA163F"/>
    <w:rsid w:val="00EA287D"/>
    <w:rsid w:val="00EA2CA5"/>
    <w:rsid w:val="00EA34F2"/>
    <w:rsid w:val="00EA35A8"/>
    <w:rsid w:val="00EA3AFD"/>
    <w:rsid w:val="00EA3B83"/>
    <w:rsid w:val="00EA413E"/>
    <w:rsid w:val="00EA4689"/>
    <w:rsid w:val="00EA48C0"/>
    <w:rsid w:val="00EA51E6"/>
    <w:rsid w:val="00EA52E3"/>
    <w:rsid w:val="00EA623C"/>
    <w:rsid w:val="00EA65EC"/>
    <w:rsid w:val="00EA6BCE"/>
    <w:rsid w:val="00EA70B7"/>
    <w:rsid w:val="00EA71E4"/>
    <w:rsid w:val="00EA7B78"/>
    <w:rsid w:val="00EA7F1B"/>
    <w:rsid w:val="00EB03B9"/>
    <w:rsid w:val="00EB0FF5"/>
    <w:rsid w:val="00EB14B4"/>
    <w:rsid w:val="00EB1C7E"/>
    <w:rsid w:val="00EB28B2"/>
    <w:rsid w:val="00EB2F32"/>
    <w:rsid w:val="00EB3041"/>
    <w:rsid w:val="00EB3375"/>
    <w:rsid w:val="00EB34F1"/>
    <w:rsid w:val="00EB4914"/>
    <w:rsid w:val="00EB5E96"/>
    <w:rsid w:val="00EB65CF"/>
    <w:rsid w:val="00EB68AC"/>
    <w:rsid w:val="00EB6A51"/>
    <w:rsid w:val="00EB6A98"/>
    <w:rsid w:val="00EB6E59"/>
    <w:rsid w:val="00EB74FD"/>
    <w:rsid w:val="00EB7A4F"/>
    <w:rsid w:val="00EB7EE5"/>
    <w:rsid w:val="00EB7F07"/>
    <w:rsid w:val="00EC0366"/>
    <w:rsid w:val="00EC0D13"/>
    <w:rsid w:val="00EC161A"/>
    <w:rsid w:val="00EC1730"/>
    <w:rsid w:val="00EC1843"/>
    <w:rsid w:val="00EC1DCC"/>
    <w:rsid w:val="00EC1F3D"/>
    <w:rsid w:val="00EC2137"/>
    <w:rsid w:val="00EC2B9D"/>
    <w:rsid w:val="00EC2C26"/>
    <w:rsid w:val="00EC3FC2"/>
    <w:rsid w:val="00EC4CCE"/>
    <w:rsid w:val="00EC4E00"/>
    <w:rsid w:val="00EC5841"/>
    <w:rsid w:val="00EC689B"/>
    <w:rsid w:val="00EC742D"/>
    <w:rsid w:val="00EC77D3"/>
    <w:rsid w:val="00EC7EC5"/>
    <w:rsid w:val="00ED02D3"/>
    <w:rsid w:val="00ED0620"/>
    <w:rsid w:val="00ED0FA9"/>
    <w:rsid w:val="00ED236E"/>
    <w:rsid w:val="00ED2736"/>
    <w:rsid w:val="00ED3631"/>
    <w:rsid w:val="00ED3910"/>
    <w:rsid w:val="00ED3DEB"/>
    <w:rsid w:val="00ED435B"/>
    <w:rsid w:val="00ED4FDA"/>
    <w:rsid w:val="00ED54F6"/>
    <w:rsid w:val="00ED600F"/>
    <w:rsid w:val="00ED6209"/>
    <w:rsid w:val="00ED6308"/>
    <w:rsid w:val="00ED6AEA"/>
    <w:rsid w:val="00ED6DBD"/>
    <w:rsid w:val="00ED72D2"/>
    <w:rsid w:val="00ED79C1"/>
    <w:rsid w:val="00EE0427"/>
    <w:rsid w:val="00EE07AC"/>
    <w:rsid w:val="00EE1540"/>
    <w:rsid w:val="00EE15F7"/>
    <w:rsid w:val="00EE16C9"/>
    <w:rsid w:val="00EE24EB"/>
    <w:rsid w:val="00EE378C"/>
    <w:rsid w:val="00EE3CD5"/>
    <w:rsid w:val="00EE3D85"/>
    <w:rsid w:val="00EE4D3E"/>
    <w:rsid w:val="00EE4E38"/>
    <w:rsid w:val="00EE4ECD"/>
    <w:rsid w:val="00EE51FA"/>
    <w:rsid w:val="00EE582D"/>
    <w:rsid w:val="00EE5B57"/>
    <w:rsid w:val="00EE5CD8"/>
    <w:rsid w:val="00EE5F98"/>
    <w:rsid w:val="00EE712B"/>
    <w:rsid w:val="00EE75AF"/>
    <w:rsid w:val="00EE7F3A"/>
    <w:rsid w:val="00EF12AE"/>
    <w:rsid w:val="00EF1313"/>
    <w:rsid w:val="00EF1686"/>
    <w:rsid w:val="00EF18E6"/>
    <w:rsid w:val="00EF1B97"/>
    <w:rsid w:val="00EF215C"/>
    <w:rsid w:val="00EF262B"/>
    <w:rsid w:val="00EF2663"/>
    <w:rsid w:val="00EF2781"/>
    <w:rsid w:val="00EF3888"/>
    <w:rsid w:val="00EF3FF4"/>
    <w:rsid w:val="00EF432D"/>
    <w:rsid w:val="00EF4670"/>
    <w:rsid w:val="00EF542E"/>
    <w:rsid w:val="00EF5A18"/>
    <w:rsid w:val="00EF5B4F"/>
    <w:rsid w:val="00EF5E61"/>
    <w:rsid w:val="00EF6A84"/>
    <w:rsid w:val="00F0006F"/>
    <w:rsid w:val="00F00219"/>
    <w:rsid w:val="00F00936"/>
    <w:rsid w:val="00F00DD4"/>
    <w:rsid w:val="00F018A3"/>
    <w:rsid w:val="00F01D92"/>
    <w:rsid w:val="00F021B4"/>
    <w:rsid w:val="00F03B5D"/>
    <w:rsid w:val="00F04529"/>
    <w:rsid w:val="00F05341"/>
    <w:rsid w:val="00F05460"/>
    <w:rsid w:val="00F054A3"/>
    <w:rsid w:val="00F063EA"/>
    <w:rsid w:val="00F07D0A"/>
    <w:rsid w:val="00F10914"/>
    <w:rsid w:val="00F11170"/>
    <w:rsid w:val="00F12327"/>
    <w:rsid w:val="00F135B3"/>
    <w:rsid w:val="00F13744"/>
    <w:rsid w:val="00F13AE3"/>
    <w:rsid w:val="00F1486B"/>
    <w:rsid w:val="00F14A6D"/>
    <w:rsid w:val="00F15903"/>
    <w:rsid w:val="00F15E7C"/>
    <w:rsid w:val="00F16547"/>
    <w:rsid w:val="00F16B1A"/>
    <w:rsid w:val="00F205D2"/>
    <w:rsid w:val="00F205F7"/>
    <w:rsid w:val="00F21B87"/>
    <w:rsid w:val="00F21CC3"/>
    <w:rsid w:val="00F21E67"/>
    <w:rsid w:val="00F22072"/>
    <w:rsid w:val="00F22562"/>
    <w:rsid w:val="00F227C2"/>
    <w:rsid w:val="00F22C07"/>
    <w:rsid w:val="00F22C8E"/>
    <w:rsid w:val="00F22E15"/>
    <w:rsid w:val="00F23833"/>
    <w:rsid w:val="00F23B30"/>
    <w:rsid w:val="00F24118"/>
    <w:rsid w:val="00F242C0"/>
    <w:rsid w:val="00F2443E"/>
    <w:rsid w:val="00F247FC"/>
    <w:rsid w:val="00F24E71"/>
    <w:rsid w:val="00F25286"/>
    <w:rsid w:val="00F252B8"/>
    <w:rsid w:val="00F25971"/>
    <w:rsid w:val="00F25D7E"/>
    <w:rsid w:val="00F25EE6"/>
    <w:rsid w:val="00F26115"/>
    <w:rsid w:val="00F26ABE"/>
    <w:rsid w:val="00F26E50"/>
    <w:rsid w:val="00F2732B"/>
    <w:rsid w:val="00F27673"/>
    <w:rsid w:val="00F277FD"/>
    <w:rsid w:val="00F279E1"/>
    <w:rsid w:val="00F27E4F"/>
    <w:rsid w:val="00F3018C"/>
    <w:rsid w:val="00F302CD"/>
    <w:rsid w:val="00F3078B"/>
    <w:rsid w:val="00F3085C"/>
    <w:rsid w:val="00F30A14"/>
    <w:rsid w:val="00F31101"/>
    <w:rsid w:val="00F31116"/>
    <w:rsid w:val="00F314D7"/>
    <w:rsid w:val="00F318AC"/>
    <w:rsid w:val="00F3248D"/>
    <w:rsid w:val="00F327F6"/>
    <w:rsid w:val="00F32A37"/>
    <w:rsid w:val="00F3326F"/>
    <w:rsid w:val="00F33DF1"/>
    <w:rsid w:val="00F34367"/>
    <w:rsid w:val="00F343BA"/>
    <w:rsid w:val="00F344E3"/>
    <w:rsid w:val="00F361D0"/>
    <w:rsid w:val="00F36819"/>
    <w:rsid w:val="00F36E72"/>
    <w:rsid w:val="00F374D6"/>
    <w:rsid w:val="00F377DC"/>
    <w:rsid w:val="00F403F7"/>
    <w:rsid w:val="00F4093E"/>
    <w:rsid w:val="00F40FBC"/>
    <w:rsid w:val="00F416D4"/>
    <w:rsid w:val="00F41D7E"/>
    <w:rsid w:val="00F432FA"/>
    <w:rsid w:val="00F434A7"/>
    <w:rsid w:val="00F43BCA"/>
    <w:rsid w:val="00F4499D"/>
    <w:rsid w:val="00F44A31"/>
    <w:rsid w:val="00F4571E"/>
    <w:rsid w:val="00F47309"/>
    <w:rsid w:val="00F47D72"/>
    <w:rsid w:val="00F50261"/>
    <w:rsid w:val="00F50905"/>
    <w:rsid w:val="00F51437"/>
    <w:rsid w:val="00F51699"/>
    <w:rsid w:val="00F51DDA"/>
    <w:rsid w:val="00F524F5"/>
    <w:rsid w:val="00F52F7D"/>
    <w:rsid w:val="00F539A2"/>
    <w:rsid w:val="00F554D2"/>
    <w:rsid w:val="00F556D9"/>
    <w:rsid w:val="00F5581A"/>
    <w:rsid w:val="00F55880"/>
    <w:rsid w:val="00F558C4"/>
    <w:rsid w:val="00F55AEE"/>
    <w:rsid w:val="00F55E41"/>
    <w:rsid w:val="00F561EB"/>
    <w:rsid w:val="00F56646"/>
    <w:rsid w:val="00F567A3"/>
    <w:rsid w:val="00F56967"/>
    <w:rsid w:val="00F579EE"/>
    <w:rsid w:val="00F57B84"/>
    <w:rsid w:val="00F57FEE"/>
    <w:rsid w:val="00F60098"/>
    <w:rsid w:val="00F60E45"/>
    <w:rsid w:val="00F613CD"/>
    <w:rsid w:val="00F616AB"/>
    <w:rsid w:val="00F61A69"/>
    <w:rsid w:val="00F61B9E"/>
    <w:rsid w:val="00F61C59"/>
    <w:rsid w:val="00F6275D"/>
    <w:rsid w:val="00F62EB7"/>
    <w:rsid w:val="00F63306"/>
    <w:rsid w:val="00F633DA"/>
    <w:rsid w:val="00F6392E"/>
    <w:rsid w:val="00F6532F"/>
    <w:rsid w:val="00F65CDD"/>
    <w:rsid w:val="00F66062"/>
    <w:rsid w:val="00F662BE"/>
    <w:rsid w:val="00F67F50"/>
    <w:rsid w:val="00F707A6"/>
    <w:rsid w:val="00F70937"/>
    <w:rsid w:val="00F71B13"/>
    <w:rsid w:val="00F71FCA"/>
    <w:rsid w:val="00F72F3F"/>
    <w:rsid w:val="00F7345C"/>
    <w:rsid w:val="00F7373F"/>
    <w:rsid w:val="00F73B65"/>
    <w:rsid w:val="00F75615"/>
    <w:rsid w:val="00F7769C"/>
    <w:rsid w:val="00F80B83"/>
    <w:rsid w:val="00F80E5B"/>
    <w:rsid w:val="00F81B6C"/>
    <w:rsid w:val="00F8244E"/>
    <w:rsid w:val="00F828FF"/>
    <w:rsid w:val="00F83607"/>
    <w:rsid w:val="00F837D0"/>
    <w:rsid w:val="00F83C5E"/>
    <w:rsid w:val="00F83D6F"/>
    <w:rsid w:val="00F84004"/>
    <w:rsid w:val="00F85382"/>
    <w:rsid w:val="00F858B0"/>
    <w:rsid w:val="00F858DA"/>
    <w:rsid w:val="00F8627E"/>
    <w:rsid w:val="00F86908"/>
    <w:rsid w:val="00F877EF"/>
    <w:rsid w:val="00F87EE7"/>
    <w:rsid w:val="00F90580"/>
    <w:rsid w:val="00F905DB"/>
    <w:rsid w:val="00F91293"/>
    <w:rsid w:val="00F920ED"/>
    <w:rsid w:val="00F9235C"/>
    <w:rsid w:val="00F9256F"/>
    <w:rsid w:val="00F92582"/>
    <w:rsid w:val="00F92874"/>
    <w:rsid w:val="00F92B91"/>
    <w:rsid w:val="00F92DFE"/>
    <w:rsid w:val="00F94145"/>
    <w:rsid w:val="00F94397"/>
    <w:rsid w:val="00F94BCB"/>
    <w:rsid w:val="00F9506E"/>
    <w:rsid w:val="00F955E2"/>
    <w:rsid w:val="00F9590C"/>
    <w:rsid w:val="00F95A68"/>
    <w:rsid w:val="00F95ABE"/>
    <w:rsid w:val="00F95E07"/>
    <w:rsid w:val="00F96363"/>
    <w:rsid w:val="00F967E1"/>
    <w:rsid w:val="00F9681E"/>
    <w:rsid w:val="00F96F59"/>
    <w:rsid w:val="00F96FE2"/>
    <w:rsid w:val="00F97450"/>
    <w:rsid w:val="00F976D2"/>
    <w:rsid w:val="00FA0E9A"/>
    <w:rsid w:val="00FA190A"/>
    <w:rsid w:val="00FA1F10"/>
    <w:rsid w:val="00FA2027"/>
    <w:rsid w:val="00FA2383"/>
    <w:rsid w:val="00FA2FA1"/>
    <w:rsid w:val="00FA4AEE"/>
    <w:rsid w:val="00FA4EC6"/>
    <w:rsid w:val="00FA5AC7"/>
    <w:rsid w:val="00FA6225"/>
    <w:rsid w:val="00FA69A9"/>
    <w:rsid w:val="00FA6CE9"/>
    <w:rsid w:val="00FB13EA"/>
    <w:rsid w:val="00FB2600"/>
    <w:rsid w:val="00FB28E5"/>
    <w:rsid w:val="00FB2D6A"/>
    <w:rsid w:val="00FB324E"/>
    <w:rsid w:val="00FB4114"/>
    <w:rsid w:val="00FB4A08"/>
    <w:rsid w:val="00FB4C1A"/>
    <w:rsid w:val="00FB4F76"/>
    <w:rsid w:val="00FB5086"/>
    <w:rsid w:val="00FB513F"/>
    <w:rsid w:val="00FB53D5"/>
    <w:rsid w:val="00FB56B6"/>
    <w:rsid w:val="00FB5932"/>
    <w:rsid w:val="00FB6944"/>
    <w:rsid w:val="00FB7304"/>
    <w:rsid w:val="00FB742C"/>
    <w:rsid w:val="00FB7DBE"/>
    <w:rsid w:val="00FB7FA0"/>
    <w:rsid w:val="00FC0631"/>
    <w:rsid w:val="00FC11CF"/>
    <w:rsid w:val="00FC165F"/>
    <w:rsid w:val="00FC178F"/>
    <w:rsid w:val="00FC1C43"/>
    <w:rsid w:val="00FC1FDF"/>
    <w:rsid w:val="00FC27E5"/>
    <w:rsid w:val="00FC290F"/>
    <w:rsid w:val="00FC304E"/>
    <w:rsid w:val="00FC308A"/>
    <w:rsid w:val="00FC34EA"/>
    <w:rsid w:val="00FC3990"/>
    <w:rsid w:val="00FC39E6"/>
    <w:rsid w:val="00FC3B57"/>
    <w:rsid w:val="00FC4295"/>
    <w:rsid w:val="00FC453C"/>
    <w:rsid w:val="00FC4AA4"/>
    <w:rsid w:val="00FC50A0"/>
    <w:rsid w:val="00FC6707"/>
    <w:rsid w:val="00FC68C9"/>
    <w:rsid w:val="00FC6C7A"/>
    <w:rsid w:val="00FC7E8D"/>
    <w:rsid w:val="00FC7FBC"/>
    <w:rsid w:val="00FD016D"/>
    <w:rsid w:val="00FD0805"/>
    <w:rsid w:val="00FD0DCC"/>
    <w:rsid w:val="00FD14D4"/>
    <w:rsid w:val="00FD1FA5"/>
    <w:rsid w:val="00FD3294"/>
    <w:rsid w:val="00FD3CA3"/>
    <w:rsid w:val="00FD4AD3"/>
    <w:rsid w:val="00FD4AF5"/>
    <w:rsid w:val="00FD5752"/>
    <w:rsid w:val="00FD6393"/>
    <w:rsid w:val="00FD6B8D"/>
    <w:rsid w:val="00FD7D15"/>
    <w:rsid w:val="00FE03E5"/>
    <w:rsid w:val="00FE0480"/>
    <w:rsid w:val="00FE0866"/>
    <w:rsid w:val="00FE0B27"/>
    <w:rsid w:val="00FE0EE3"/>
    <w:rsid w:val="00FE1309"/>
    <w:rsid w:val="00FE2B1A"/>
    <w:rsid w:val="00FE351B"/>
    <w:rsid w:val="00FE3D7E"/>
    <w:rsid w:val="00FE3E4B"/>
    <w:rsid w:val="00FE40A9"/>
    <w:rsid w:val="00FE446F"/>
    <w:rsid w:val="00FE45E4"/>
    <w:rsid w:val="00FE4757"/>
    <w:rsid w:val="00FE5076"/>
    <w:rsid w:val="00FE5EA5"/>
    <w:rsid w:val="00FE661A"/>
    <w:rsid w:val="00FE74CD"/>
    <w:rsid w:val="00FE7779"/>
    <w:rsid w:val="00FE7AA3"/>
    <w:rsid w:val="00FF0133"/>
    <w:rsid w:val="00FF07B8"/>
    <w:rsid w:val="00FF0E20"/>
    <w:rsid w:val="00FF1488"/>
    <w:rsid w:val="00FF181F"/>
    <w:rsid w:val="00FF2197"/>
    <w:rsid w:val="00FF2905"/>
    <w:rsid w:val="00FF3392"/>
    <w:rsid w:val="00FF381F"/>
    <w:rsid w:val="00FF3997"/>
    <w:rsid w:val="00FF412D"/>
    <w:rsid w:val="00FF4291"/>
    <w:rsid w:val="00FF46C5"/>
    <w:rsid w:val="00FF488E"/>
    <w:rsid w:val="00FF5557"/>
    <w:rsid w:val="00FF5592"/>
    <w:rsid w:val="00FF5E1F"/>
    <w:rsid w:val="00FF6197"/>
    <w:rsid w:val="00FF646A"/>
    <w:rsid w:val="00FF6EC5"/>
    <w:rsid w:val="00FF6F32"/>
    <w:rsid w:val="00FF6F54"/>
    <w:rsid w:val="00FF745A"/>
    <w:rsid w:val="00FF7B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2" w:uiPriority="0"/>
    <w:lsdException w:name="toc 1" w:uiPriority="39" w:qFormat="1"/>
    <w:lsdException w:name="toc 2" w:uiPriority="39" w:qFormat="1"/>
    <w:lsdException w:name="toc 3" w:uiPriority="39" w:qFormat="1"/>
    <w:lsdException w:name="toc 4" w:uiPriority="39"/>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qFormat="1"/>
    <w:lsdException w:name="annotation text" w:qFormat="1"/>
    <w:lsdException w:name="footer" w:uiPriority="0"/>
    <w:lsdException w:name="caption" w:uiPriority="0" w:qFormat="1"/>
    <w:lsdException w:name="table of figures" w:uiPriority="0"/>
    <w:lsdException w:name="footnote reference" w:qFormat="1"/>
    <w:lsdException w:name="annotation reference" w:qFormat="1"/>
    <w:lsdException w:name="line number" w:uiPriority="0"/>
    <w:lsdException w:name="page number"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Bullet 2" w:uiPriority="0"/>
    <w:lsdException w:name="List Bullet 3" w:uiPriority="0"/>
    <w:lsdException w:name="List Bullet 4" w:uiPriority="0"/>
    <w:lsdException w:name="Title" w:semiHidden="0" w:uiPriority="0" w:unhideWhenUsed="0" w:qFormat="1"/>
    <w:lsdException w:name="Signature" w:uiPriority="0"/>
    <w:lsdException w:name="Default Paragraph Font" w:uiPriority="1"/>
    <w:lsdException w:name="Body Text" w:uiPriority="0" w:qFormat="1"/>
    <w:lsdException w:name="Body Text Indent" w:qFormat="1"/>
    <w:lsdException w:name="List Continue" w:uiPriority="0"/>
    <w:lsdException w:name="List Continue 2" w:uiPriority="0"/>
    <w:lsdException w:name="List Continue 3" w:uiPriority="0"/>
    <w:lsdException w:name="Message Header"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qFormat="1"/>
    <w:lsdException w:name="Body Text Indent 3" w:uiPriority="0"/>
    <w:lsdException w:name="Block Text"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qFormat="1"/>
    <w:lsdException w:name="HTML Preformatted" w:uiPriority="0"/>
    <w:lsdException w:name="annotation subject" w:uiPriority="0"/>
    <w:lsdException w:name="Outline List 3" w:uiPriority="0"/>
    <w:lsdException w:name="Table Simple 1" w:uiPriority="0"/>
    <w:lsdException w:name="Table Classic 4" w:uiPriority="0"/>
    <w:lsdException w:name="Table Columns 1" w:uiPriority="0"/>
    <w:lsdException w:name="Table Columns 5" w:uiPriority="0"/>
    <w:lsdException w:name="Table List 2" w:uiPriority="0"/>
    <w:lsdException w:name="Table List 7" w:uiPriority="0"/>
    <w:lsdException w:name="Table List 8" w:uiPriority="0"/>
    <w:lsdException w:name="Table 3D effects 3" w:uiPriority="0"/>
    <w:lsdException w:name="Table Contemporary" w:uiPriority="0"/>
    <w:lsdException w:name="Table Elegant" w:uiPriority="0"/>
    <w:lsdException w:name="Table Subtle 1" w:uiPriority="0"/>
    <w:lsdException w:name="Table Web 3"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a">
    <w:name w:val="Normal"/>
    <w:qFormat/>
    <w:rsid w:val="00754FC9"/>
    <w:rPr>
      <w:sz w:val="24"/>
      <w:szCs w:val="24"/>
    </w:rPr>
  </w:style>
  <w:style w:type="paragraph" w:styleId="13">
    <w:name w:val="heading 1"/>
    <w:aliases w:val="Заголовок 1 Знак Знак Знак,Заголовок 1 Знак Знак,Заголовок 1 Знак Знак Знак Знак Знак Знак Знак,Заголовок 11,Заголовок 1 Знак Знак Знак Знак Знак Знак1,Заголовок 1 Знак Знак Знак Знак Знак Знак,H1"/>
    <w:basedOn w:val="aa"/>
    <w:next w:val="aa"/>
    <w:link w:val="15"/>
    <w:qFormat/>
    <w:rsid w:val="003C3707"/>
    <w:pPr>
      <w:keepNext/>
      <w:spacing w:before="120" w:line="360" w:lineRule="auto"/>
      <w:jc w:val="center"/>
      <w:outlineLvl w:val="0"/>
    </w:pPr>
    <w:rPr>
      <w:rFonts w:eastAsia="Calibri" w:cstheme="majorBidi"/>
      <w:sz w:val="28"/>
    </w:rPr>
  </w:style>
  <w:style w:type="paragraph" w:styleId="23">
    <w:name w:val="heading 2"/>
    <w:aliases w:val="Заголовок 2 Знак1 Знак Знак,Знак,Заголовок 2 Знак1,Знак Знак Знак Знак,Заголовок 2 Знак1 Знак Знак Знак,Знак Знак Знак Знак Знак,Заголовок 2 Знак1 Знак,H2,h2, Знак Знак Знак Знак Знак,Заголовок2 Первый"/>
    <w:basedOn w:val="aa"/>
    <w:next w:val="aa"/>
    <w:link w:val="24"/>
    <w:qFormat/>
    <w:rsid w:val="003C3707"/>
    <w:pPr>
      <w:spacing w:before="100" w:beforeAutospacing="1" w:after="100" w:afterAutospacing="1"/>
      <w:outlineLvl w:val="1"/>
    </w:pPr>
    <w:rPr>
      <w:rFonts w:ascii="Tahoma" w:eastAsia="Calibri" w:hAnsi="Tahoma" w:cstheme="majorBidi"/>
      <w:sz w:val="20"/>
      <w:szCs w:val="20"/>
      <w:lang w:val="en-US" w:eastAsia="en-US"/>
    </w:rPr>
  </w:style>
  <w:style w:type="paragraph" w:styleId="32">
    <w:name w:val="heading 3"/>
    <w:aliases w:val="ПодЗаголовок,H3,h3,Заголовок2 Последующий,Заголовок 3 Знак Знак"/>
    <w:basedOn w:val="aa"/>
    <w:next w:val="aa"/>
    <w:link w:val="33"/>
    <w:qFormat/>
    <w:rsid w:val="003C3707"/>
    <w:pPr>
      <w:numPr>
        <w:ilvl w:val="1"/>
        <w:numId w:val="1"/>
      </w:numPr>
      <w:spacing w:before="120" w:line="360" w:lineRule="auto"/>
      <w:outlineLvl w:val="2"/>
    </w:pPr>
    <w:rPr>
      <w:rFonts w:eastAsia="Calibri" w:cstheme="majorBidi"/>
      <w:sz w:val="28"/>
      <w:szCs w:val="28"/>
      <w:u w:val="thick"/>
    </w:rPr>
  </w:style>
  <w:style w:type="paragraph" w:styleId="42">
    <w:name w:val="heading 4"/>
    <w:basedOn w:val="aa"/>
    <w:next w:val="aa"/>
    <w:link w:val="43"/>
    <w:qFormat/>
    <w:rsid w:val="003C3707"/>
    <w:pPr>
      <w:keepNext/>
      <w:spacing w:before="120" w:line="360" w:lineRule="auto"/>
      <w:outlineLvl w:val="3"/>
    </w:pPr>
    <w:rPr>
      <w:rFonts w:eastAsia="Calibri" w:cstheme="majorBidi"/>
      <w:sz w:val="28"/>
    </w:rPr>
  </w:style>
  <w:style w:type="paragraph" w:styleId="5">
    <w:name w:val="heading 5"/>
    <w:aliases w:val="Underline"/>
    <w:basedOn w:val="aa"/>
    <w:next w:val="aa"/>
    <w:link w:val="50"/>
    <w:qFormat/>
    <w:rsid w:val="003C3707"/>
    <w:pPr>
      <w:keepNext/>
      <w:spacing w:before="120" w:line="360" w:lineRule="auto"/>
      <w:jc w:val="center"/>
      <w:outlineLvl w:val="4"/>
    </w:pPr>
    <w:rPr>
      <w:rFonts w:ascii="Times New Roman CYR" w:eastAsia="Calibri" w:hAnsi="Times New Roman CYR" w:cstheme="majorBidi"/>
      <w:b/>
      <w:u w:val="single"/>
    </w:rPr>
  </w:style>
  <w:style w:type="paragraph" w:styleId="6">
    <w:name w:val="heading 6"/>
    <w:basedOn w:val="aa"/>
    <w:next w:val="aa"/>
    <w:link w:val="60"/>
    <w:qFormat/>
    <w:rsid w:val="003C3707"/>
    <w:pPr>
      <w:keepNext/>
      <w:spacing w:before="120"/>
      <w:ind w:firstLine="567"/>
      <w:jc w:val="center"/>
      <w:outlineLvl w:val="5"/>
    </w:pPr>
    <w:rPr>
      <w:rFonts w:eastAsia="Calibri" w:cstheme="majorBidi"/>
      <w:b/>
      <w:bCs/>
    </w:rPr>
  </w:style>
  <w:style w:type="paragraph" w:styleId="7">
    <w:name w:val="heading 7"/>
    <w:basedOn w:val="aa"/>
    <w:next w:val="aa"/>
    <w:link w:val="70"/>
    <w:qFormat/>
    <w:rsid w:val="003C3707"/>
    <w:pPr>
      <w:spacing w:before="240" w:after="60" w:line="360" w:lineRule="auto"/>
      <w:ind w:firstLine="720"/>
      <w:outlineLvl w:val="6"/>
    </w:pPr>
    <w:rPr>
      <w:rFonts w:eastAsia="Calibri" w:cstheme="majorBidi"/>
    </w:rPr>
  </w:style>
  <w:style w:type="paragraph" w:styleId="8">
    <w:name w:val="heading 8"/>
    <w:basedOn w:val="aa"/>
    <w:next w:val="aa"/>
    <w:link w:val="80"/>
    <w:qFormat/>
    <w:rsid w:val="003C3707"/>
    <w:pPr>
      <w:spacing w:before="240" w:after="60" w:line="360" w:lineRule="auto"/>
      <w:ind w:firstLine="720"/>
      <w:outlineLvl w:val="7"/>
    </w:pPr>
    <w:rPr>
      <w:rFonts w:eastAsia="Calibri" w:cstheme="majorBidi"/>
      <w:i/>
      <w:iCs/>
    </w:rPr>
  </w:style>
  <w:style w:type="paragraph" w:styleId="9">
    <w:name w:val="heading 9"/>
    <w:basedOn w:val="aa"/>
    <w:next w:val="aa"/>
    <w:link w:val="90"/>
    <w:qFormat/>
    <w:rsid w:val="003C3707"/>
    <w:pPr>
      <w:keepNext/>
      <w:spacing w:before="120" w:line="360" w:lineRule="auto"/>
      <w:jc w:val="center"/>
      <w:outlineLvl w:val="8"/>
    </w:pPr>
    <w:rPr>
      <w:rFonts w:eastAsia="Calibri" w:cstheme="majorBidi"/>
      <w:u w:val="single"/>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character" w:customStyle="1" w:styleId="15">
    <w:name w:val="Заголовок 1 Знак"/>
    <w:aliases w:val="Заголовок 1 Знак Знак Знак Знак,Заголовок 1 Знак Знак Знак1,Заголовок 1 Знак Знак Знак Знак Знак Знак Знак Знак,Заголовок 11 Знак,Заголовок 1 Знак Знак Знак Знак Знак Знак1 Знак,Заголовок 1 Знак Знак Знак Знак Знак Знак Знак1,H1 Знак"/>
    <w:basedOn w:val="ab"/>
    <w:link w:val="13"/>
    <w:rsid w:val="003C3707"/>
    <w:rPr>
      <w:rFonts w:eastAsia="Calibri" w:cstheme="majorBidi"/>
      <w:sz w:val="28"/>
      <w:szCs w:val="24"/>
    </w:rPr>
  </w:style>
  <w:style w:type="character" w:customStyle="1" w:styleId="24">
    <w:name w:val="Заголовок 2 Знак"/>
    <w:aliases w:val="Заголовок 2 Знак1 Знак Знак Знак1,Знак Знак,Заголовок 2 Знак1 Знак1,Знак Знак Знак Знак Знак1,Заголовок 2 Знак1 Знак Знак Знак Знак,Знак Знак Знак Знак Знак Знак,Заголовок 2 Знак1 Знак Знак1,H2 Знак,h2 Знак,Заголовок2 Первый Знак"/>
    <w:basedOn w:val="ab"/>
    <w:link w:val="23"/>
    <w:rsid w:val="003C3707"/>
    <w:rPr>
      <w:rFonts w:ascii="Tahoma" w:eastAsia="Calibri" w:hAnsi="Tahoma" w:cstheme="majorBidi"/>
      <w:lang w:val="en-US" w:eastAsia="en-US"/>
    </w:rPr>
  </w:style>
  <w:style w:type="character" w:customStyle="1" w:styleId="33">
    <w:name w:val="Заголовок 3 Знак"/>
    <w:aliases w:val="ПодЗаголовок Знак1,H3 Знак,h3 Знак,Заголовок2 Последующий Знак,Заголовок 3 Знак Знак Знак1"/>
    <w:basedOn w:val="ab"/>
    <w:link w:val="32"/>
    <w:rsid w:val="00DC7968"/>
    <w:rPr>
      <w:rFonts w:eastAsia="Calibri" w:cstheme="majorBidi"/>
      <w:sz w:val="28"/>
      <w:szCs w:val="28"/>
      <w:u w:val="thick"/>
    </w:rPr>
  </w:style>
  <w:style w:type="character" w:customStyle="1" w:styleId="43">
    <w:name w:val="Заголовок 4 Знак"/>
    <w:basedOn w:val="ab"/>
    <w:link w:val="42"/>
    <w:rsid w:val="003C3707"/>
    <w:rPr>
      <w:rFonts w:eastAsia="Calibri" w:cstheme="majorBidi"/>
      <w:sz w:val="28"/>
      <w:szCs w:val="24"/>
    </w:rPr>
  </w:style>
  <w:style w:type="character" w:customStyle="1" w:styleId="50">
    <w:name w:val="Заголовок 5 Знак"/>
    <w:aliases w:val="Underline Знак"/>
    <w:basedOn w:val="ab"/>
    <w:link w:val="5"/>
    <w:rsid w:val="003C3707"/>
    <w:rPr>
      <w:rFonts w:ascii="Times New Roman CYR" w:eastAsia="Calibri" w:hAnsi="Times New Roman CYR" w:cstheme="majorBidi"/>
      <w:b/>
      <w:sz w:val="24"/>
      <w:szCs w:val="24"/>
      <w:u w:val="single"/>
    </w:rPr>
  </w:style>
  <w:style w:type="character" w:customStyle="1" w:styleId="60">
    <w:name w:val="Заголовок 6 Знак"/>
    <w:basedOn w:val="ab"/>
    <w:link w:val="6"/>
    <w:rsid w:val="003C3707"/>
    <w:rPr>
      <w:rFonts w:eastAsia="Calibri" w:cstheme="majorBidi"/>
      <w:b/>
      <w:bCs/>
      <w:sz w:val="24"/>
      <w:szCs w:val="24"/>
    </w:rPr>
  </w:style>
  <w:style w:type="character" w:customStyle="1" w:styleId="70">
    <w:name w:val="Заголовок 7 Знак"/>
    <w:basedOn w:val="ab"/>
    <w:link w:val="7"/>
    <w:rsid w:val="003C3707"/>
    <w:rPr>
      <w:rFonts w:eastAsia="Calibri" w:cstheme="majorBidi"/>
      <w:sz w:val="24"/>
      <w:szCs w:val="24"/>
    </w:rPr>
  </w:style>
  <w:style w:type="character" w:customStyle="1" w:styleId="80">
    <w:name w:val="Заголовок 8 Знак"/>
    <w:basedOn w:val="ab"/>
    <w:link w:val="8"/>
    <w:rsid w:val="003C3707"/>
    <w:rPr>
      <w:rFonts w:eastAsia="Calibri" w:cstheme="majorBidi"/>
      <w:i/>
      <w:iCs/>
      <w:sz w:val="24"/>
      <w:szCs w:val="24"/>
    </w:rPr>
  </w:style>
  <w:style w:type="character" w:customStyle="1" w:styleId="90">
    <w:name w:val="Заголовок 9 Знак"/>
    <w:basedOn w:val="ab"/>
    <w:link w:val="9"/>
    <w:rsid w:val="003C3707"/>
    <w:rPr>
      <w:rFonts w:eastAsia="Calibri" w:cstheme="majorBidi"/>
      <w:sz w:val="24"/>
      <w:szCs w:val="24"/>
      <w:u w:val="single"/>
    </w:rPr>
  </w:style>
  <w:style w:type="paragraph" w:styleId="ae">
    <w:name w:val="caption"/>
    <w:aliases w:val="Номер объекта"/>
    <w:basedOn w:val="aa"/>
    <w:next w:val="aa"/>
    <w:link w:val="af"/>
    <w:qFormat/>
    <w:rsid w:val="003C3707"/>
    <w:pPr>
      <w:spacing w:before="120" w:after="120"/>
    </w:pPr>
    <w:rPr>
      <w:rFonts w:eastAsia="Calibri"/>
      <w:b/>
      <w:bCs/>
      <w:sz w:val="20"/>
      <w:szCs w:val="20"/>
    </w:rPr>
  </w:style>
  <w:style w:type="paragraph" w:styleId="af0">
    <w:name w:val="Title"/>
    <w:aliases w:val=" Знак,Название Знак Знак"/>
    <w:basedOn w:val="aa"/>
    <w:link w:val="af1"/>
    <w:qFormat/>
    <w:rsid w:val="003C3707"/>
    <w:pPr>
      <w:spacing w:before="240" w:after="60"/>
      <w:jc w:val="center"/>
      <w:outlineLvl w:val="0"/>
    </w:pPr>
    <w:rPr>
      <w:rFonts w:ascii="Arial" w:eastAsiaTheme="majorEastAsia" w:hAnsi="Arial" w:cs="Arial"/>
      <w:b/>
      <w:bCs/>
      <w:kern w:val="28"/>
      <w:sz w:val="32"/>
      <w:szCs w:val="32"/>
    </w:rPr>
  </w:style>
  <w:style w:type="character" w:customStyle="1" w:styleId="af1">
    <w:name w:val="Название Знак"/>
    <w:aliases w:val=" Знак Знак,Название Знак Знак Знак"/>
    <w:basedOn w:val="ab"/>
    <w:link w:val="af0"/>
    <w:rsid w:val="003C3707"/>
    <w:rPr>
      <w:rFonts w:ascii="Arial" w:eastAsiaTheme="majorEastAsia" w:hAnsi="Arial" w:cs="Arial"/>
      <w:b/>
      <w:bCs/>
      <w:kern w:val="28"/>
      <w:sz w:val="32"/>
      <w:szCs w:val="32"/>
    </w:rPr>
  </w:style>
  <w:style w:type="paragraph" w:styleId="af2">
    <w:name w:val="Subtitle"/>
    <w:basedOn w:val="aa"/>
    <w:link w:val="af3"/>
    <w:qFormat/>
    <w:rsid w:val="003C3707"/>
    <w:pPr>
      <w:spacing w:after="60"/>
      <w:jc w:val="center"/>
      <w:outlineLvl w:val="1"/>
    </w:pPr>
    <w:rPr>
      <w:rFonts w:ascii="Arial" w:eastAsia="Calibri" w:hAnsi="Arial" w:cs="Arial"/>
    </w:rPr>
  </w:style>
  <w:style w:type="character" w:customStyle="1" w:styleId="af3">
    <w:name w:val="Подзаголовок Знак"/>
    <w:basedOn w:val="ab"/>
    <w:link w:val="af2"/>
    <w:rsid w:val="003C3707"/>
    <w:rPr>
      <w:rFonts w:ascii="Arial" w:eastAsia="Calibri" w:hAnsi="Arial" w:cs="Arial"/>
      <w:sz w:val="24"/>
      <w:szCs w:val="24"/>
      <w:lang w:val="ru-RU" w:eastAsia="ru-RU" w:bidi="ar-SA"/>
    </w:rPr>
  </w:style>
  <w:style w:type="character" w:styleId="af4">
    <w:name w:val="Strong"/>
    <w:basedOn w:val="ab"/>
    <w:qFormat/>
    <w:rsid w:val="003C3707"/>
    <w:rPr>
      <w:rFonts w:cs="Times New Roman"/>
      <w:b/>
      <w:bCs/>
    </w:rPr>
  </w:style>
  <w:style w:type="character" w:styleId="af5">
    <w:name w:val="Emphasis"/>
    <w:basedOn w:val="ab"/>
    <w:qFormat/>
    <w:rsid w:val="00DC7968"/>
    <w:rPr>
      <w:i/>
      <w:iCs/>
    </w:rPr>
  </w:style>
  <w:style w:type="paragraph" w:styleId="af6">
    <w:name w:val="No Spacing"/>
    <w:aliases w:val="С интервалом и отступом,Заголовок уровень 1"/>
    <w:link w:val="af7"/>
    <w:uiPriority w:val="99"/>
    <w:qFormat/>
    <w:rsid w:val="00DC7968"/>
    <w:rPr>
      <w:sz w:val="24"/>
      <w:szCs w:val="24"/>
    </w:rPr>
  </w:style>
  <w:style w:type="paragraph" w:styleId="af8">
    <w:name w:val="List Paragraph"/>
    <w:aliases w:val="Абзац списка основной,Имя рисунка,А,МАШ_список,ПАРАГРАФ,Маркер,Введение,ТАБЛИЦА"/>
    <w:basedOn w:val="aa"/>
    <w:link w:val="af9"/>
    <w:uiPriority w:val="34"/>
    <w:qFormat/>
    <w:rsid w:val="003C3707"/>
    <w:pPr>
      <w:spacing w:after="200" w:line="276" w:lineRule="auto"/>
      <w:ind w:left="720"/>
      <w:contextualSpacing/>
    </w:pPr>
    <w:rPr>
      <w:rFonts w:ascii="Calibri" w:hAnsi="Calibri"/>
      <w:sz w:val="22"/>
      <w:szCs w:val="22"/>
    </w:rPr>
  </w:style>
  <w:style w:type="paragraph" w:styleId="25">
    <w:name w:val="Quote"/>
    <w:basedOn w:val="aa"/>
    <w:next w:val="aa"/>
    <w:link w:val="26"/>
    <w:uiPriority w:val="29"/>
    <w:qFormat/>
    <w:rsid w:val="00DC7968"/>
    <w:rPr>
      <w:i/>
      <w:iCs/>
      <w:color w:val="000000" w:themeColor="text1"/>
    </w:rPr>
  </w:style>
  <w:style w:type="character" w:customStyle="1" w:styleId="26">
    <w:name w:val="Цитата 2 Знак"/>
    <w:basedOn w:val="ab"/>
    <w:link w:val="25"/>
    <w:uiPriority w:val="29"/>
    <w:rsid w:val="00DC7968"/>
    <w:rPr>
      <w:i/>
      <w:iCs/>
      <w:color w:val="000000" w:themeColor="text1"/>
      <w:sz w:val="24"/>
      <w:szCs w:val="24"/>
    </w:rPr>
  </w:style>
  <w:style w:type="paragraph" w:styleId="afa">
    <w:name w:val="Intense Quote"/>
    <w:basedOn w:val="aa"/>
    <w:next w:val="aa"/>
    <w:link w:val="afb"/>
    <w:uiPriority w:val="30"/>
    <w:qFormat/>
    <w:rsid w:val="00DC7968"/>
    <w:pPr>
      <w:pBdr>
        <w:bottom w:val="single" w:sz="4" w:space="4" w:color="4F81BD" w:themeColor="accent1"/>
      </w:pBdr>
      <w:spacing w:before="200" w:after="280"/>
      <w:ind w:left="936" w:right="936"/>
    </w:pPr>
    <w:rPr>
      <w:b/>
      <w:bCs/>
      <w:i/>
      <w:iCs/>
      <w:color w:val="4F81BD" w:themeColor="accent1"/>
    </w:rPr>
  </w:style>
  <w:style w:type="character" w:customStyle="1" w:styleId="afb">
    <w:name w:val="Выделенная цитата Знак"/>
    <w:basedOn w:val="ab"/>
    <w:link w:val="afa"/>
    <w:uiPriority w:val="30"/>
    <w:rsid w:val="00DC7968"/>
    <w:rPr>
      <w:b/>
      <w:bCs/>
      <w:i/>
      <w:iCs/>
      <w:color w:val="4F81BD" w:themeColor="accent1"/>
      <w:sz w:val="24"/>
      <w:szCs w:val="24"/>
    </w:rPr>
  </w:style>
  <w:style w:type="character" w:styleId="afc">
    <w:name w:val="Subtle Emphasis"/>
    <w:basedOn w:val="ab"/>
    <w:uiPriority w:val="19"/>
    <w:qFormat/>
    <w:rsid w:val="00DC7968"/>
    <w:rPr>
      <w:i/>
      <w:iCs/>
      <w:color w:val="808080" w:themeColor="text1" w:themeTint="7F"/>
    </w:rPr>
  </w:style>
  <w:style w:type="character" w:styleId="afd">
    <w:name w:val="Intense Emphasis"/>
    <w:basedOn w:val="ab"/>
    <w:uiPriority w:val="21"/>
    <w:qFormat/>
    <w:rsid w:val="00DC7968"/>
    <w:rPr>
      <w:b/>
      <w:bCs/>
      <w:i/>
      <w:iCs/>
      <w:color w:val="4F81BD" w:themeColor="accent1"/>
    </w:rPr>
  </w:style>
  <w:style w:type="character" w:styleId="afe">
    <w:name w:val="Subtle Reference"/>
    <w:basedOn w:val="ab"/>
    <w:uiPriority w:val="99"/>
    <w:qFormat/>
    <w:rsid w:val="00DC7968"/>
    <w:rPr>
      <w:smallCaps/>
      <w:color w:val="C0504D" w:themeColor="accent2"/>
      <w:u w:val="single"/>
    </w:rPr>
  </w:style>
  <w:style w:type="character" w:styleId="aff">
    <w:name w:val="Intense Reference"/>
    <w:basedOn w:val="ab"/>
    <w:uiPriority w:val="32"/>
    <w:qFormat/>
    <w:rsid w:val="00DC7968"/>
    <w:rPr>
      <w:b/>
      <w:bCs/>
      <w:smallCaps/>
      <w:color w:val="C0504D" w:themeColor="accent2"/>
      <w:spacing w:val="5"/>
      <w:u w:val="single"/>
    </w:rPr>
  </w:style>
  <w:style w:type="character" w:styleId="aff0">
    <w:name w:val="Book Title"/>
    <w:basedOn w:val="ab"/>
    <w:uiPriority w:val="33"/>
    <w:qFormat/>
    <w:rsid w:val="00DC7968"/>
    <w:rPr>
      <w:b/>
      <w:bCs/>
      <w:smallCaps/>
      <w:spacing w:val="5"/>
    </w:rPr>
  </w:style>
  <w:style w:type="paragraph" w:styleId="aff1">
    <w:name w:val="TOC Heading"/>
    <w:basedOn w:val="13"/>
    <w:next w:val="aa"/>
    <w:uiPriority w:val="39"/>
    <w:unhideWhenUsed/>
    <w:qFormat/>
    <w:rsid w:val="00DC7968"/>
    <w:pPr>
      <w:spacing w:before="240" w:after="60" w:line="240" w:lineRule="auto"/>
      <w:jc w:val="left"/>
      <w:outlineLvl w:val="9"/>
    </w:pPr>
    <w:rPr>
      <w:rFonts w:asciiTheme="majorHAnsi" w:eastAsiaTheme="majorEastAsia" w:hAnsiTheme="majorHAnsi"/>
      <w:b/>
      <w:bCs/>
      <w:kern w:val="32"/>
      <w:sz w:val="32"/>
      <w:szCs w:val="32"/>
    </w:rPr>
  </w:style>
  <w:style w:type="character" w:customStyle="1" w:styleId="310">
    <w:name w:val="Заголовок 3 Знак1"/>
    <w:aliases w:val="ПодЗаголовок Знак,H3 Знак1,h3 Знак1,Заголовок 3 Знак Знак Знак"/>
    <w:basedOn w:val="ab"/>
    <w:locked/>
    <w:rsid w:val="003C3707"/>
    <w:rPr>
      <w:rFonts w:eastAsia="Calibri"/>
      <w:sz w:val="28"/>
      <w:szCs w:val="28"/>
      <w:u w:val="thick"/>
      <w:lang w:val="ru-RU" w:eastAsia="ru-RU" w:bidi="ar-SA"/>
    </w:rPr>
  </w:style>
  <w:style w:type="paragraph" w:customStyle="1" w:styleId="16">
    <w:name w:val="Основной текст 1"/>
    <w:basedOn w:val="aa"/>
    <w:link w:val="17"/>
    <w:uiPriority w:val="99"/>
    <w:qFormat/>
    <w:rsid w:val="003C3707"/>
    <w:pPr>
      <w:spacing w:line="360" w:lineRule="auto"/>
      <w:ind w:firstLine="709"/>
      <w:jc w:val="both"/>
    </w:pPr>
  </w:style>
  <w:style w:type="paragraph" w:styleId="aff2">
    <w:name w:val="header"/>
    <w:aliases w:val="ВерхКолонтитул,Верхний колонтитул1,I.L.T.,Верхний колонтитул Знак Знак"/>
    <w:basedOn w:val="aa"/>
    <w:link w:val="aff3"/>
    <w:uiPriority w:val="99"/>
    <w:unhideWhenUsed/>
    <w:rsid w:val="00F16547"/>
    <w:pPr>
      <w:tabs>
        <w:tab w:val="center" w:pos="4677"/>
        <w:tab w:val="right" w:pos="9355"/>
      </w:tabs>
    </w:pPr>
  </w:style>
  <w:style w:type="character" w:customStyle="1" w:styleId="aff3">
    <w:name w:val="Верхний колонтитул Знак"/>
    <w:aliases w:val="ВерхКолонтитул Знак,Верхний колонтитул1 Знак,I.L.T. Знак,Верхний колонтитул Знак Знак Знак"/>
    <w:basedOn w:val="ab"/>
    <w:link w:val="aff2"/>
    <w:uiPriority w:val="99"/>
    <w:rsid w:val="00F16547"/>
    <w:rPr>
      <w:sz w:val="24"/>
      <w:szCs w:val="24"/>
    </w:rPr>
  </w:style>
  <w:style w:type="paragraph" w:styleId="aff4">
    <w:name w:val="footer"/>
    <w:basedOn w:val="aa"/>
    <w:link w:val="aff5"/>
    <w:unhideWhenUsed/>
    <w:rsid w:val="00F16547"/>
    <w:pPr>
      <w:tabs>
        <w:tab w:val="center" w:pos="4677"/>
        <w:tab w:val="right" w:pos="9355"/>
      </w:tabs>
    </w:pPr>
  </w:style>
  <w:style w:type="character" w:customStyle="1" w:styleId="aff5">
    <w:name w:val="Нижний колонтитул Знак"/>
    <w:basedOn w:val="ab"/>
    <w:link w:val="aff4"/>
    <w:rsid w:val="00F16547"/>
    <w:rPr>
      <w:sz w:val="24"/>
      <w:szCs w:val="24"/>
    </w:rPr>
  </w:style>
  <w:style w:type="character" w:customStyle="1" w:styleId="aff6">
    <w:name w:val="Основной текст Знак"/>
    <w:aliases w:val="Основной текст Знак Знак Знак Знак1,Основной текст Знак Знак Знак Знак Знак,Основной текст таблиц Знак,в таблице Знак,таблицы Знак,в таблицах Знак,Основной текст Знак1 Знак Знак,Основной текст Знак Знак Знак1, в таблице Знак,bt Знак"/>
    <w:basedOn w:val="ab"/>
    <w:link w:val="aff7"/>
    <w:qFormat/>
    <w:locked/>
    <w:rsid w:val="00754FC9"/>
    <w:rPr>
      <w:sz w:val="24"/>
      <w:szCs w:val="24"/>
    </w:rPr>
  </w:style>
  <w:style w:type="paragraph" w:styleId="aff7">
    <w:name w:val="Body Text"/>
    <w:aliases w:val="Основной текст Знак Знак Знак,Основной текст Знак Знак Знак Знак,Основной текст таблиц,в таблице,таблицы,в таблицах,Основной текст Знак1 Знак,Основной текст Знак Знак, в таблице, в таблицах,Основной текст Знак1 Знак Знак Знак Знак,bt"/>
    <w:basedOn w:val="aa"/>
    <w:link w:val="aff6"/>
    <w:unhideWhenUsed/>
    <w:qFormat/>
    <w:rsid w:val="00754FC9"/>
    <w:pPr>
      <w:spacing w:after="120"/>
    </w:pPr>
  </w:style>
  <w:style w:type="character" w:customStyle="1" w:styleId="18">
    <w:name w:val="Основной текст Знак1"/>
    <w:aliases w:val="Основной текст Знак Знак Знак Знак2,Основной текст Знак Знак Знак Знак Знак1,Основной текст таблиц Знак1,в таблице Знак1,таблицы Знак1,в таблицах Знак1,в таблицах Знак2,в таблицах Знак Знак,Основной текст Знак Знак Знак Знак Знак3"/>
    <w:basedOn w:val="ab"/>
    <w:rsid w:val="00754FC9"/>
    <w:rPr>
      <w:sz w:val="24"/>
      <w:szCs w:val="24"/>
    </w:rPr>
  </w:style>
  <w:style w:type="paragraph" w:styleId="aff8">
    <w:name w:val="Body Text Indent"/>
    <w:aliases w:val="Основной текст 11,ОснЗаголовок 1, Знак6"/>
    <w:basedOn w:val="aa"/>
    <w:link w:val="19"/>
    <w:uiPriority w:val="99"/>
    <w:unhideWhenUsed/>
    <w:qFormat/>
    <w:rsid w:val="00754FC9"/>
    <w:pPr>
      <w:overflowPunct w:val="0"/>
      <w:autoSpaceDE w:val="0"/>
      <w:autoSpaceDN w:val="0"/>
      <w:adjustRightInd w:val="0"/>
      <w:ind w:left="425" w:firstLine="425"/>
      <w:jc w:val="both"/>
    </w:pPr>
    <w:rPr>
      <w:szCs w:val="20"/>
    </w:rPr>
  </w:style>
  <w:style w:type="character" w:customStyle="1" w:styleId="aff9">
    <w:name w:val="Основной текст с отступом Знак"/>
    <w:basedOn w:val="ab"/>
    <w:rsid w:val="00754FC9"/>
    <w:rPr>
      <w:sz w:val="24"/>
      <w:szCs w:val="24"/>
    </w:rPr>
  </w:style>
  <w:style w:type="character" w:customStyle="1" w:styleId="19">
    <w:name w:val="Основной текст с отступом Знак1"/>
    <w:aliases w:val="Основной текст 11 Знак,ОснЗаголовок 1 Знак, Знак6 Знак"/>
    <w:basedOn w:val="ab"/>
    <w:link w:val="aff8"/>
    <w:uiPriority w:val="99"/>
    <w:qFormat/>
    <w:locked/>
    <w:rsid w:val="00754FC9"/>
    <w:rPr>
      <w:sz w:val="24"/>
    </w:rPr>
  </w:style>
  <w:style w:type="character" w:styleId="affa">
    <w:name w:val="Hyperlink"/>
    <w:aliases w:val="enko_Оглавление_Гиперссылка"/>
    <w:basedOn w:val="ab"/>
    <w:uiPriority w:val="99"/>
    <w:unhideWhenUsed/>
    <w:rsid w:val="00632138"/>
    <w:rPr>
      <w:color w:val="0000FF"/>
      <w:u w:val="single"/>
    </w:rPr>
  </w:style>
  <w:style w:type="character" w:styleId="affb">
    <w:name w:val="FollowedHyperlink"/>
    <w:basedOn w:val="ab"/>
    <w:uiPriority w:val="99"/>
    <w:unhideWhenUsed/>
    <w:rsid w:val="00632138"/>
    <w:rPr>
      <w:color w:val="800080"/>
      <w:u w:val="single"/>
    </w:rPr>
  </w:style>
  <w:style w:type="paragraph" w:styleId="HTML">
    <w:name w:val="HTML Preformatted"/>
    <w:basedOn w:val="aa"/>
    <w:link w:val="HTML0"/>
    <w:unhideWhenUsed/>
    <w:rsid w:val="00632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pPr>
    <w:rPr>
      <w:rFonts w:ascii="Courier New" w:hAnsi="Courier New" w:cs="Courier New"/>
      <w:sz w:val="20"/>
      <w:szCs w:val="20"/>
    </w:rPr>
  </w:style>
  <w:style w:type="character" w:customStyle="1" w:styleId="HTML0">
    <w:name w:val="Стандартный HTML Знак"/>
    <w:basedOn w:val="ab"/>
    <w:link w:val="HTML"/>
    <w:rsid w:val="00632138"/>
    <w:rPr>
      <w:rFonts w:ascii="Courier New" w:hAnsi="Courier New" w:cs="Courier New"/>
    </w:rPr>
  </w:style>
  <w:style w:type="paragraph" w:styleId="affc">
    <w:name w:val="Normal (Web)"/>
    <w:aliases w:val="Обычный (Web),Обычный (Web)1,Обычный (Web)1 Знак"/>
    <w:basedOn w:val="13"/>
    <w:next w:val="aa"/>
    <w:autoRedefine/>
    <w:unhideWhenUsed/>
    <w:qFormat/>
    <w:rsid w:val="00975702"/>
    <w:pPr>
      <w:keepNext w:val="0"/>
      <w:widowControl w:val="0"/>
      <w:spacing w:after="200" w:line="240" w:lineRule="auto"/>
      <w:ind w:left="720"/>
      <w:outlineLvl w:val="9"/>
    </w:pPr>
    <w:rPr>
      <w:rFonts w:cs="Times New Roman"/>
      <w:b/>
      <w:bCs/>
      <w:sz w:val="24"/>
      <w:lang w:eastAsia="en-US"/>
    </w:rPr>
  </w:style>
  <w:style w:type="character" w:customStyle="1" w:styleId="affd">
    <w:name w:val="Текст сноски Знак"/>
    <w:aliases w:val="Знак Знак Знак Знак Знак Знак Знак Знак Знак Знак Знак Знак Знак Знак Знак Знак Знак Знак Знак Знак Знак Знак1,сноска Знак, Знак Знак13 Знак, Знак Знак14 Знак,Знак41 Знак,Table_Footnote_last Знак Знак1,Текст сноски Знак1 Знак Знак"/>
    <w:basedOn w:val="ab"/>
    <w:link w:val="affe"/>
    <w:qFormat/>
    <w:locked/>
    <w:rsid w:val="00632138"/>
  </w:style>
  <w:style w:type="paragraph" w:styleId="affe">
    <w:name w:val="footnote text"/>
    <w:aliases w:val="Знак Знак Знак Знак Знак Знак Знак Знак Знак Знак Знак Знак Знак Знак Знак Знак Знак Знак Знак Знак Знак,сноска, Знак Знак13, Знак Знак14,Знак41,Table_Footnote_last Знак,Table_Footnote_last Знак Знак,Текст сноски Знак1 Знак,Знак Знак14"/>
    <w:basedOn w:val="aa"/>
    <w:link w:val="affd"/>
    <w:unhideWhenUsed/>
    <w:qFormat/>
    <w:rsid w:val="00632138"/>
    <w:pPr>
      <w:overflowPunct w:val="0"/>
      <w:autoSpaceDE w:val="0"/>
      <w:autoSpaceDN w:val="0"/>
      <w:adjustRightInd w:val="0"/>
    </w:pPr>
    <w:rPr>
      <w:sz w:val="20"/>
      <w:szCs w:val="20"/>
    </w:rPr>
  </w:style>
  <w:style w:type="character" w:customStyle="1" w:styleId="1a">
    <w:name w:val="Текст сноски Знак1"/>
    <w:aliases w:val="Знак Знак Знак Знак Знак Знак Знак Знак Знак Знак Знак Знак Знак Знак Знак Знак Знак Знак Знак Знак Знак Знак,Знак Знак Знак Знак2,сноска Знак1,Знак3 Знак1,Знак Знак Знак2,Знак Знак Знак1,Знак Знак Знак Знак Знак Знак Знак,Знак Знак13"/>
    <w:basedOn w:val="ab"/>
    <w:rsid w:val="00632138"/>
  </w:style>
  <w:style w:type="character" w:customStyle="1" w:styleId="afff">
    <w:name w:val="Текст примечания Знак"/>
    <w:basedOn w:val="ab"/>
    <w:link w:val="afff0"/>
    <w:uiPriority w:val="99"/>
    <w:qFormat/>
    <w:locked/>
    <w:rsid w:val="00632138"/>
  </w:style>
  <w:style w:type="character" w:customStyle="1" w:styleId="afff1">
    <w:name w:val="Текст концевой сноски Знак"/>
    <w:basedOn w:val="ab"/>
    <w:link w:val="afff2"/>
    <w:uiPriority w:val="99"/>
    <w:locked/>
    <w:rsid w:val="00632138"/>
  </w:style>
  <w:style w:type="character" w:customStyle="1" w:styleId="afff3">
    <w:name w:val="Подпись Знак"/>
    <w:basedOn w:val="ab"/>
    <w:link w:val="afff4"/>
    <w:locked/>
    <w:rsid w:val="00632138"/>
    <w:rPr>
      <w:sz w:val="24"/>
    </w:rPr>
  </w:style>
  <w:style w:type="character" w:customStyle="1" w:styleId="afff5">
    <w:name w:val="Шапка Знак"/>
    <w:basedOn w:val="ab"/>
    <w:link w:val="afff6"/>
    <w:locked/>
    <w:rsid w:val="00632138"/>
    <w:rPr>
      <w:rFonts w:ascii="NTHelvetica/Cyrillic" w:hAnsi="NTHelvetica/Cyrillic"/>
      <w:sz w:val="16"/>
      <w:shd w:val="pct20" w:color="auto" w:fill="auto"/>
    </w:rPr>
  </w:style>
  <w:style w:type="character" w:customStyle="1" w:styleId="27">
    <w:name w:val="Красная строка 2 Знак"/>
    <w:basedOn w:val="19"/>
    <w:link w:val="28"/>
    <w:locked/>
    <w:rsid w:val="00632138"/>
    <w:rPr>
      <w:sz w:val="24"/>
      <w:szCs w:val="24"/>
    </w:rPr>
  </w:style>
  <w:style w:type="character" w:customStyle="1" w:styleId="29">
    <w:name w:val="Основной текст 2 Знак"/>
    <w:basedOn w:val="ab"/>
    <w:link w:val="2a"/>
    <w:locked/>
    <w:rsid w:val="00632138"/>
    <w:rPr>
      <w:sz w:val="24"/>
      <w:szCs w:val="24"/>
    </w:rPr>
  </w:style>
  <w:style w:type="character" w:customStyle="1" w:styleId="34">
    <w:name w:val="Основной текст 3 Знак"/>
    <w:basedOn w:val="ab"/>
    <w:link w:val="35"/>
    <w:locked/>
    <w:rsid w:val="00632138"/>
    <w:rPr>
      <w:sz w:val="16"/>
      <w:szCs w:val="16"/>
    </w:rPr>
  </w:style>
  <w:style w:type="character" w:customStyle="1" w:styleId="220">
    <w:name w:val="Основной текст с отступом 2 Знак2"/>
    <w:aliases w:val="Основной текст с отступом 2 Знак1 Знак,Знак1 Знак1 Знак,Основной текст с отступом 2 Знак Знак Знак,Знак1 Знак Знак Знак,Знак1 Знак2 Знак,Основной текст с отступом 2 Знак Знак1 Знак1"/>
    <w:basedOn w:val="ab"/>
    <w:link w:val="2b"/>
    <w:locked/>
    <w:rsid w:val="00632138"/>
    <w:rPr>
      <w:sz w:val="24"/>
      <w:szCs w:val="24"/>
    </w:rPr>
  </w:style>
  <w:style w:type="paragraph" w:styleId="2b">
    <w:name w:val="Body Text Indent 2"/>
    <w:aliases w:val="Основной текст с отступом 2 Знак1,Знак1 Знак1,Основной текст с отступом 2 Знак Знак,Знак1 Знак Знак,Знак1 Знак2,Основной текст с отступом 2 Знак Знак1,Основной текст с отступом 2 Знак Знак Знак Знак Знак"/>
    <w:basedOn w:val="aa"/>
    <w:link w:val="220"/>
    <w:unhideWhenUsed/>
    <w:qFormat/>
    <w:rsid w:val="00632138"/>
    <w:pPr>
      <w:autoSpaceDN w:val="0"/>
      <w:spacing w:after="120" w:line="480" w:lineRule="auto"/>
      <w:ind w:left="283"/>
    </w:pPr>
  </w:style>
  <w:style w:type="character" w:customStyle="1" w:styleId="2c">
    <w:name w:val="Основной текст с отступом 2 Знак"/>
    <w:aliases w:val="Основной текст с отступом 2 Знак1 Знак1,Знак1 Знак1 Знак1,Основной текст с отступом 2 Знак Знак Знак1,Знак1 Знак Знак Знак1,Знак1 Знак2 Знак1,Основной текст с отступом 2 Знак Знак1 Знак,Основной текст с отступом 22 Знак"/>
    <w:basedOn w:val="ab"/>
    <w:uiPriority w:val="99"/>
    <w:rsid w:val="00632138"/>
    <w:rPr>
      <w:sz w:val="24"/>
      <w:szCs w:val="24"/>
    </w:rPr>
  </w:style>
  <w:style w:type="character" w:customStyle="1" w:styleId="36">
    <w:name w:val="Основной текст с отступом 3 Знак"/>
    <w:basedOn w:val="ab"/>
    <w:link w:val="37"/>
    <w:locked/>
    <w:rsid w:val="00632138"/>
    <w:rPr>
      <w:sz w:val="16"/>
      <w:szCs w:val="16"/>
    </w:rPr>
  </w:style>
  <w:style w:type="character" w:customStyle="1" w:styleId="afff7">
    <w:name w:val="Схема документа Знак"/>
    <w:basedOn w:val="ab"/>
    <w:link w:val="afff8"/>
    <w:locked/>
    <w:rsid w:val="00632138"/>
    <w:rPr>
      <w:rFonts w:ascii="Tahoma" w:hAnsi="Tahoma" w:cs="Tahoma"/>
    </w:rPr>
  </w:style>
  <w:style w:type="character" w:customStyle="1" w:styleId="afff9">
    <w:name w:val="Текст Знак"/>
    <w:basedOn w:val="ab"/>
    <w:link w:val="afffa"/>
    <w:locked/>
    <w:rsid w:val="00632138"/>
    <w:rPr>
      <w:rFonts w:ascii="Courier New" w:hAnsi="Courier New" w:cs="Courier New"/>
    </w:rPr>
  </w:style>
  <w:style w:type="paragraph" w:styleId="afff0">
    <w:name w:val="annotation text"/>
    <w:basedOn w:val="aa"/>
    <w:link w:val="afff"/>
    <w:uiPriority w:val="99"/>
    <w:unhideWhenUsed/>
    <w:qFormat/>
    <w:rsid w:val="00632138"/>
    <w:pPr>
      <w:autoSpaceDN w:val="0"/>
    </w:pPr>
    <w:rPr>
      <w:sz w:val="20"/>
      <w:szCs w:val="20"/>
    </w:rPr>
  </w:style>
  <w:style w:type="character" w:customStyle="1" w:styleId="1b">
    <w:name w:val="Текст примечания Знак1"/>
    <w:basedOn w:val="ab"/>
    <w:uiPriority w:val="99"/>
    <w:rsid w:val="00632138"/>
  </w:style>
  <w:style w:type="character" w:customStyle="1" w:styleId="afffb">
    <w:name w:val="Тема примечания Знак"/>
    <w:basedOn w:val="afff"/>
    <w:link w:val="afffc"/>
    <w:locked/>
    <w:rsid w:val="00632138"/>
    <w:rPr>
      <w:b/>
      <w:bCs/>
    </w:rPr>
  </w:style>
  <w:style w:type="character" w:customStyle="1" w:styleId="2d">
    <w:name w:val="Текст выноски Знак2"/>
    <w:basedOn w:val="ab"/>
    <w:link w:val="afffd"/>
    <w:semiHidden/>
    <w:locked/>
    <w:rsid w:val="00632138"/>
    <w:rPr>
      <w:rFonts w:ascii="Tahoma" w:hAnsi="Tahoma" w:cs="Tahoma"/>
      <w:sz w:val="16"/>
      <w:szCs w:val="16"/>
    </w:rPr>
  </w:style>
  <w:style w:type="paragraph" w:customStyle="1" w:styleId="2e">
    <w:name w:val="Знак2"/>
    <w:basedOn w:val="aa"/>
    <w:next w:val="23"/>
    <w:autoRedefine/>
    <w:qFormat/>
    <w:rsid w:val="00632138"/>
    <w:pPr>
      <w:autoSpaceDN w:val="0"/>
      <w:spacing w:after="160" w:line="240" w:lineRule="exact"/>
      <w:jc w:val="right"/>
    </w:pPr>
    <w:rPr>
      <w:noProof/>
      <w:lang w:val="en-US" w:eastAsia="en-US"/>
    </w:rPr>
  </w:style>
  <w:style w:type="paragraph" w:customStyle="1" w:styleId="afffe">
    <w:name w:val="Письмо"/>
    <w:basedOn w:val="aa"/>
    <w:qFormat/>
    <w:rsid w:val="00632138"/>
    <w:pPr>
      <w:autoSpaceDN w:val="0"/>
      <w:ind w:firstLine="709"/>
      <w:jc w:val="both"/>
    </w:pPr>
    <w:rPr>
      <w:sz w:val="28"/>
    </w:rPr>
  </w:style>
  <w:style w:type="paragraph" w:customStyle="1" w:styleId="210">
    <w:name w:val="Основной текст с отступом 21"/>
    <w:basedOn w:val="aa"/>
    <w:rsid w:val="00632138"/>
    <w:pPr>
      <w:overflowPunct w:val="0"/>
      <w:autoSpaceDE w:val="0"/>
      <w:autoSpaceDN w:val="0"/>
      <w:adjustRightInd w:val="0"/>
      <w:spacing w:before="120"/>
      <w:ind w:firstLine="709"/>
      <w:jc w:val="both"/>
    </w:pPr>
    <w:rPr>
      <w:szCs w:val="20"/>
    </w:rPr>
  </w:style>
  <w:style w:type="paragraph" w:customStyle="1" w:styleId="211">
    <w:name w:val="Основной текст 21"/>
    <w:basedOn w:val="aa"/>
    <w:rsid w:val="00632138"/>
    <w:pPr>
      <w:overflowPunct w:val="0"/>
      <w:autoSpaceDE w:val="0"/>
      <w:autoSpaceDN w:val="0"/>
      <w:adjustRightInd w:val="0"/>
      <w:spacing w:before="120"/>
      <w:ind w:firstLine="709"/>
      <w:jc w:val="both"/>
    </w:pPr>
    <w:rPr>
      <w:szCs w:val="20"/>
    </w:rPr>
  </w:style>
  <w:style w:type="character" w:customStyle="1" w:styleId="212pt">
    <w:name w:val="Заголовок 2 + 12 pt Знак Знак"/>
    <w:basedOn w:val="ab"/>
    <w:link w:val="212pt0"/>
    <w:locked/>
    <w:rsid w:val="00632138"/>
    <w:rPr>
      <w:b/>
      <w:bCs/>
      <w:sz w:val="24"/>
    </w:rPr>
  </w:style>
  <w:style w:type="paragraph" w:customStyle="1" w:styleId="212pt0">
    <w:name w:val="Заголовок 2 + 12 pt Знак"/>
    <w:basedOn w:val="aa"/>
    <w:next w:val="aa"/>
    <w:link w:val="212pt"/>
    <w:autoRedefine/>
    <w:qFormat/>
    <w:rsid w:val="00632138"/>
    <w:pPr>
      <w:keepNext/>
      <w:autoSpaceDN w:val="0"/>
      <w:jc w:val="center"/>
      <w:outlineLvl w:val="0"/>
    </w:pPr>
    <w:rPr>
      <w:b/>
      <w:bCs/>
      <w:szCs w:val="20"/>
    </w:rPr>
  </w:style>
  <w:style w:type="paragraph" w:customStyle="1" w:styleId="212pt1">
    <w:name w:val="Заголовок 2 + 12 pt"/>
    <w:basedOn w:val="aa"/>
    <w:next w:val="aa"/>
    <w:autoRedefine/>
    <w:qFormat/>
    <w:rsid w:val="00632138"/>
    <w:pPr>
      <w:keepNext/>
      <w:autoSpaceDN w:val="0"/>
      <w:jc w:val="center"/>
      <w:outlineLvl w:val="0"/>
    </w:pPr>
    <w:rPr>
      <w:bCs/>
      <w:sz w:val="28"/>
      <w:szCs w:val="28"/>
    </w:rPr>
  </w:style>
  <w:style w:type="paragraph" w:customStyle="1" w:styleId="2TimesNewRoman">
    <w:name w:val="Стиль Заголовок 2 + Times New Roman по центру"/>
    <w:basedOn w:val="23"/>
    <w:next w:val="aff7"/>
    <w:autoRedefine/>
    <w:qFormat/>
    <w:rsid w:val="00632138"/>
    <w:pPr>
      <w:keepNext/>
      <w:autoSpaceDN w:val="0"/>
      <w:spacing w:before="240" w:beforeAutospacing="0" w:after="60" w:afterAutospacing="0"/>
      <w:ind w:left="1702"/>
      <w:jc w:val="center"/>
    </w:pPr>
    <w:rPr>
      <w:rFonts w:ascii="Times New Roman" w:eastAsia="Times New Roman" w:hAnsi="Times New Roman" w:cs="Times New Roman"/>
      <w:bCs/>
      <w:iCs/>
      <w:sz w:val="28"/>
      <w:lang w:val="ru-RU" w:eastAsia="ru-RU"/>
    </w:rPr>
  </w:style>
  <w:style w:type="paragraph" w:customStyle="1" w:styleId="affff">
    <w:name w:val="Краткий обратный адрес"/>
    <w:basedOn w:val="aa"/>
    <w:qFormat/>
    <w:rsid w:val="00632138"/>
    <w:pPr>
      <w:overflowPunct w:val="0"/>
      <w:autoSpaceDE w:val="0"/>
      <w:autoSpaceDN w:val="0"/>
      <w:adjustRightInd w:val="0"/>
    </w:pPr>
    <w:rPr>
      <w:szCs w:val="20"/>
    </w:rPr>
  </w:style>
  <w:style w:type="paragraph" w:styleId="afff4">
    <w:name w:val="Signature"/>
    <w:basedOn w:val="aa"/>
    <w:link w:val="afff3"/>
    <w:unhideWhenUsed/>
    <w:rsid w:val="00632138"/>
    <w:pPr>
      <w:autoSpaceDN w:val="0"/>
      <w:ind w:left="4252"/>
    </w:pPr>
    <w:rPr>
      <w:szCs w:val="20"/>
    </w:rPr>
  </w:style>
  <w:style w:type="character" w:customStyle="1" w:styleId="1c">
    <w:name w:val="Подпись Знак1"/>
    <w:basedOn w:val="ab"/>
    <w:semiHidden/>
    <w:rsid w:val="00632138"/>
    <w:rPr>
      <w:sz w:val="24"/>
      <w:szCs w:val="24"/>
    </w:rPr>
  </w:style>
  <w:style w:type="paragraph" w:customStyle="1" w:styleId="PP">
    <w:name w:val="Строка PP"/>
    <w:basedOn w:val="afff4"/>
    <w:qFormat/>
    <w:rsid w:val="00632138"/>
    <w:pPr>
      <w:overflowPunct w:val="0"/>
      <w:autoSpaceDE w:val="0"/>
      <w:adjustRightInd w:val="0"/>
    </w:pPr>
  </w:style>
  <w:style w:type="paragraph" w:customStyle="1" w:styleId="1d">
    <w:name w:val="Текст1"/>
    <w:basedOn w:val="aa"/>
    <w:rsid w:val="00632138"/>
    <w:pPr>
      <w:autoSpaceDN w:val="0"/>
      <w:ind w:firstLine="709"/>
      <w:jc w:val="both"/>
    </w:pPr>
    <w:rPr>
      <w:szCs w:val="20"/>
    </w:rPr>
  </w:style>
  <w:style w:type="paragraph" w:customStyle="1" w:styleId="Iauiue">
    <w:name w:val="Iau?iue"/>
    <w:qFormat/>
    <w:rsid w:val="00632138"/>
    <w:pPr>
      <w:overflowPunct w:val="0"/>
      <w:autoSpaceDE w:val="0"/>
      <w:autoSpaceDN w:val="0"/>
      <w:adjustRightInd w:val="0"/>
      <w:ind w:firstLine="1134"/>
      <w:jc w:val="both"/>
    </w:pPr>
    <w:rPr>
      <w:rFonts w:ascii="HelvDL" w:hAnsi="HelvDL"/>
      <w:sz w:val="24"/>
    </w:rPr>
  </w:style>
  <w:style w:type="paragraph" w:customStyle="1" w:styleId="xl24">
    <w:name w:val="xl24"/>
    <w:basedOn w:val="aa"/>
    <w:qFormat/>
    <w:rsid w:val="00632138"/>
    <w:pPr>
      <w:autoSpaceDN w:val="0"/>
      <w:spacing w:before="100" w:beforeAutospacing="1" w:after="100" w:afterAutospacing="1"/>
    </w:pPr>
  </w:style>
  <w:style w:type="paragraph" w:customStyle="1" w:styleId="xl25">
    <w:name w:val="xl25"/>
    <w:basedOn w:val="aa"/>
    <w:qFormat/>
    <w:rsid w:val="00632138"/>
    <w:pPr>
      <w:autoSpaceDN w:val="0"/>
      <w:spacing w:before="100" w:beforeAutospacing="1" w:after="100" w:afterAutospacing="1"/>
    </w:pPr>
  </w:style>
  <w:style w:type="paragraph" w:customStyle="1" w:styleId="xl26">
    <w:name w:val="xl26"/>
    <w:basedOn w:val="aa"/>
    <w:qFormat/>
    <w:rsid w:val="00632138"/>
    <w:pPr>
      <w:pBdr>
        <w:left w:val="single" w:sz="4" w:space="0" w:color="auto"/>
        <w:right w:val="single" w:sz="4" w:space="0" w:color="auto"/>
      </w:pBdr>
      <w:autoSpaceDN w:val="0"/>
      <w:spacing w:before="100" w:beforeAutospacing="1" w:after="100" w:afterAutospacing="1"/>
      <w:jc w:val="center"/>
    </w:pPr>
  </w:style>
  <w:style w:type="paragraph" w:customStyle="1" w:styleId="xl27">
    <w:name w:val="xl27"/>
    <w:basedOn w:val="aa"/>
    <w:qFormat/>
    <w:rsid w:val="00632138"/>
    <w:pPr>
      <w:pBdr>
        <w:top w:val="single" w:sz="4" w:space="0" w:color="auto"/>
        <w:left w:val="single" w:sz="4" w:space="0" w:color="auto"/>
        <w:bottom w:val="single" w:sz="4" w:space="0" w:color="auto"/>
      </w:pBdr>
      <w:autoSpaceDN w:val="0"/>
      <w:spacing w:before="100" w:beforeAutospacing="1" w:after="100" w:afterAutospacing="1"/>
    </w:pPr>
  </w:style>
  <w:style w:type="paragraph" w:customStyle="1" w:styleId="xl28">
    <w:name w:val="xl28"/>
    <w:basedOn w:val="aa"/>
    <w:qFormat/>
    <w:rsid w:val="00632138"/>
    <w:pPr>
      <w:pBdr>
        <w:top w:val="single" w:sz="4" w:space="0" w:color="auto"/>
        <w:bottom w:val="single" w:sz="4" w:space="0" w:color="auto"/>
      </w:pBdr>
      <w:autoSpaceDN w:val="0"/>
      <w:spacing w:before="100" w:beforeAutospacing="1" w:after="100" w:afterAutospacing="1"/>
    </w:pPr>
  </w:style>
  <w:style w:type="paragraph" w:customStyle="1" w:styleId="xl29">
    <w:name w:val="xl29"/>
    <w:basedOn w:val="aa"/>
    <w:qFormat/>
    <w:rsid w:val="00632138"/>
    <w:pPr>
      <w:pBdr>
        <w:top w:val="single" w:sz="4" w:space="0" w:color="auto"/>
        <w:bottom w:val="single" w:sz="4" w:space="0" w:color="auto"/>
        <w:right w:val="single" w:sz="4" w:space="0" w:color="auto"/>
      </w:pBdr>
      <w:autoSpaceDN w:val="0"/>
      <w:spacing w:before="100" w:beforeAutospacing="1" w:after="100" w:afterAutospacing="1"/>
    </w:pPr>
  </w:style>
  <w:style w:type="paragraph" w:customStyle="1" w:styleId="xl30">
    <w:name w:val="xl30"/>
    <w:basedOn w:val="aa"/>
    <w:qFormat/>
    <w:rsid w:val="00632138"/>
    <w:pPr>
      <w:pBdr>
        <w:top w:val="single" w:sz="4" w:space="0" w:color="auto"/>
        <w:left w:val="single" w:sz="4" w:space="0" w:color="auto"/>
        <w:right w:val="single" w:sz="4" w:space="0" w:color="auto"/>
      </w:pBdr>
      <w:autoSpaceDN w:val="0"/>
      <w:spacing w:before="100" w:beforeAutospacing="1" w:after="100" w:afterAutospacing="1"/>
      <w:jc w:val="center"/>
    </w:pPr>
  </w:style>
  <w:style w:type="paragraph" w:customStyle="1" w:styleId="xl31">
    <w:name w:val="xl31"/>
    <w:basedOn w:val="aa"/>
    <w:qFormat/>
    <w:rsid w:val="00632138"/>
    <w:pPr>
      <w:pBdr>
        <w:left w:val="single" w:sz="4" w:space="0" w:color="auto"/>
        <w:right w:val="single" w:sz="4" w:space="0" w:color="auto"/>
      </w:pBdr>
      <w:autoSpaceDN w:val="0"/>
      <w:spacing w:before="100" w:beforeAutospacing="1" w:after="100" w:afterAutospacing="1"/>
    </w:pPr>
    <w:rPr>
      <w:b/>
      <w:bCs/>
    </w:rPr>
  </w:style>
  <w:style w:type="paragraph" w:customStyle="1" w:styleId="xl32">
    <w:name w:val="xl32"/>
    <w:basedOn w:val="aa"/>
    <w:qFormat/>
    <w:rsid w:val="00632138"/>
    <w:pPr>
      <w:pBdr>
        <w:left w:val="single" w:sz="4" w:space="0" w:color="auto"/>
        <w:bottom w:val="single" w:sz="4" w:space="0" w:color="auto"/>
        <w:right w:val="single" w:sz="4" w:space="0" w:color="auto"/>
      </w:pBdr>
      <w:autoSpaceDN w:val="0"/>
      <w:spacing w:before="100" w:beforeAutospacing="1" w:after="100" w:afterAutospacing="1"/>
    </w:pPr>
    <w:rPr>
      <w:b/>
      <w:bCs/>
    </w:rPr>
  </w:style>
  <w:style w:type="paragraph" w:customStyle="1" w:styleId="xl33">
    <w:name w:val="xl33"/>
    <w:basedOn w:val="aa"/>
    <w:qFormat/>
    <w:rsid w:val="00632138"/>
    <w:pPr>
      <w:pBdr>
        <w:left w:val="single" w:sz="4" w:space="0" w:color="auto"/>
        <w:bottom w:val="single" w:sz="4" w:space="0" w:color="auto"/>
        <w:right w:val="single" w:sz="4" w:space="0" w:color="auto"/>
      </w:pBdr>
      <w:autoSpaceDN w:val="0"/>
      <w:spacing w:before="100" w:beforeAutospacing="1" w:after="100" w:afterAutospacing="1"/>
      <w:jc w:val="center"/>
    </w:pPr>
  </w:style>
  <w:style w:type="paragraph" w:customStyle="1" w:styleId="xl34">
    <w:name w:val="xl34"/>
    <w:basedOn w:val="aa"/>
    <w:qFormat/>
    <w:rsid w:val="00632138"/>
    <w:pPr>
      <w:autoSpaceDN w:val="0"/>
      <w:spacing w:before="100" w:beforeAutospacing="1" w:after="100" w:afterAutospacing="1"/>
    </w:pPr>
    <w:rPr>
      <w:b/>
      <w:bCs/>
    </w:rPr>
  </w:style>
  <w:style w:type="paragraph" w:customStyle="1" w:styleId="xl35">
    <w:name w:val="xl35"/>
    <w:basedOn w:val="aa"/>
    <w:qFormat/>
    <w:rsid w:val="00632138"/>
    <w:pPr>
      <w:autoSpaceDN w:val="0"/>
      <w:spacing w:before="100" w:beforeAutospacing="1" w:after="100" w:afterAutospacing="1"/>
      <w:jc w:val="center"/>
    </w:pPr>
    <w:rPr>
      <w:b/>
      <w:bCs/>
    </w:rPr>
  </w:style>
  <w:style w:type="paragraph" w:customStyle="1" w:styleId="xl36">
    <w:name w:val="xl36"/>
    <w:basedOn w:val="aa"/>
    <w:qFormat/>
    <w:rsid w:val="00632138"/>
    <w:pPr>
      <w:pBdr>
        <w:top w:val="single" w:sz="4" w:space="0" w:color="auto"/>
        <w:left w:val="single" w:sz="4" w:space="0" w:color="auto"/>
        <w:right w:val="single" w:sz="4" w:space="0" w:color="auto"/>
      </w:pBdr>
      <w:autoSpaceDN w:val="0"/>
      <w:spacing w:before="100" w:beforeAutospacing="1" w:after="100" w:afterAutospacing="1"/>
      <w:jc w:val="center"/>
    </w:pPr>
    <w:rPr>
      <w:b/>
      <w:bCs/>
    </w:rPr>
  </w:style>
  <w:style w:type="paragraph" w:customStyle="1" w:styleId="xl37">
    <w:name w:val="xl37"/>
    <w:basedOn w:val="aa"/>
    <w:qFormat/>
    <w:rsid w:val="00632138"/>
    <w:pPr>
      <w:pBdr>
        <w:top w:val="single" w:sz="4" w:space="0" w:color="auto"/>
        <w:left w:val="single" w:sz="4" w:space="0" w:color="auto"/>
        <w:right w:val="single" w:sz="4" w:space="0" w:color="auto"/>
      </w:pBdr>
      <w:autoSpaceDN w:val="0"/>
      <w:spacing w:before="100" w:beforeAutospacing="1" w:after="100" w:afterAutospacing="1"/>
    </w:pPr>
  </w:style>
  <w:style w:type="paragraph" w:customStyle="1" w:styleId="xl38">
    <w:name w:val="xl38"/>
    <w:basedOn w:val="aa"/>
    <w:qFormat/>
    <w:rsid w:val="00632138"/>
    <w:pPr>
      <w:pBdr>
        <w:left w:val="single" w:sz="4" w:space="0" w:color="auto"/>
        <w:right w:val="single" w:sz="4" w:space="0" w:color="auto"/>
      </w:pBdr>
      <w:autoSpaceDN w:val="0"/>
      <w:spacing w:before="100" w:beforeAutospacing="1" w:after="100" w:afterAutospacing="1"/>
      <w:jc w:val="center"/>
    </w:pPr>
    <w:rPr>
      <w:b/>
      <w:bCs/>
    </w:rPr>
  </w:style>
  <w:style w:type="paragraph" w:customStyle="1" w:styleId="xl39">
    <w:name w:val="xl39"/>
    <w:basedOn w:val="aa"/>
    <w:qFormat/>
    <w:rsid w:val="00632138"/>
    <w:pPr>
      <w:autoSpaceDN w:val="0"/>
      <w:spacing w:before="100" w:beforeAutospacing="1" w:after="100" w:afterAutospacing="1"/>
      <w:jc w:val="center"/>
    </w:pPr>
  </w:style>
  <w:style w:type="paragraph" w:customStyle="1" w:styleId="xl40">
    <w:name w:val="xl40"/>
    <w:basedOn w:val="aa"/>
    <w:qFormat/>
    <w:rsid w:val="00632138"/>
    <w:pPr>
      <w:pBdr>
        <w:left w:val="single" w:sz="4" w:space="0" w:color="auto"/>
        <w:bottom w:val="single" w:sz="4" w:space="0" w:color="auto"/>
        <w:right w:val="single" w:sz="4" w:space="0" w:color="auto"/>
      </w:pBdr>
      <w:autoSpaceDN w:val="0"/>
      <w:spacing w:before="100" w:beforeAutospacing="1" w:after="100" w:afterAutospacing="1"/>
      <w:jc w:val="center"/>
    </w:pPr>
    <w:rPr>
      <w:b/>
      <w:bCs/>
    </w:rPr>
  </w:style>
  <w:style w:type="paragraph" w:customStyle="1" w:styleId="xl41">
    <w:name w:val="xl41"/>
    <w:basedOn w:val="aa"/>
    <w:qFormat/>
    <w:rsid w:val="00632138"/>
    <w:pPr>
      <w:pBdr>
        <w:left w:val="single" w:sz="4" w:space="0" w:color="auto"/>
        <w:bottom w:val="single" w:sz="4" w:space="0" w:color="auto"/>
        <w:right w:val="single" w:sz="4" w:space="0" w:color="auto"/>
      </w:pBdr>
      <w:autoSpaceDN w:val="0"/>
      <w:spacing w:before="100" w:beforeAutospacing="1" w:after="100" w:afterAutospacing="1"/>
      <w:jc w:val="center"/>
    </w:pPr>
  </w:style>
  <w:style w:type="paragraph" w:customStyle="1" w:styleId="xl42">
    <w:name w:val="xl42"/>
    <w:basedOn w:val="aa"/>
    <w:qFormat/>
    <w:rsid w:val="00632138"/>
    <w:pPr>
      <w:pBdr>
        <w:left w:val="single" w:sz="4" w:space="0" w:color="auto"/>
        <w:right w:val="single" w:sz="4" w:space="0" w:color="auto"/>
      </w:pBdr>
      <w:autoSpaceDN w:val="0"/>
      <w:spacing w:before="100" w:beforeAutospacing="1" w:after="100" w:afterAutospacing="1"/>
    </w:pPr>
  </w:style>
  <w:style w:type="paragraph" w:customStyle="1" w:styleId="xl43">
    <w:name w:val="xl43"/>
    <w:basedOn w:val="aa"/>
    <w:qFormat/>
    <w:rsid w:val="00632138"/>
    <w:pPr>
      <w:pBdr>
        <w:left w:val="single" w:sz="4" w:space="0" w:color="auto"/>
        <w:bottom w:val="single" w:sz="4" w:space="0" w:color="auto"/>
        <w:right w:val="single" w:sz="4" w:space="0" w:color="auto"/>
      </w:pBdr>
      <w:autoSpaceDN w:val="0"/>
      <w:spacing w:before="100" w:beforeAutospacing="1" w:after="100" w:afterAutospacing="1"/>
    </w:pPr>
  </w:style>
  <w:style w:type="paragraph" w:customStyle="1" w:styleId="xl44">
    <w:name w:val="xl44"/>
    <w:basedOn w:val="aa"/>
    <w:qFormat/>
    <w:rsid w:val="00632138"/>
    <w:pPr>
      <w:pBdr>
        <w:top w:val="single" w:sz="4" w:space="0" w:color="auto"/>
        <w:left w:val="single" w:sz="4" w:space="0" w:color="auto"/>
        <w:right w:val="single" w:sz="4" w:space="0" w:color="auto"/>
      </w:pBdr>
      <w:autoSpaceDN w:val="0"/>
      <w:spacing w:before="100" w:beforeAutospacing="1" w:after="100" w:afterAutospacing="1"/>
      <w:jc w:val="right"/>
    </w:pPr>
  </w:style>
  <w:style w:type="paragraph" w:customStyle="1" w:styleId="xl45">
    <w:name w:val="xl45"/>
    <w:basedOn w:val="aa"/>
    <w:qFormat/>
    <w:rsid w:val="00632138"/>
    <w:pPr>
      <w:pBdr>
        <w:left w:val="single" w:sz="4" w:space="0" w:color="auto"/>
        <w:right w:val="single" w:sz="4" w:space="0" w:color="auto"/>
      </w:pBdr>
      <w:autoSpaceDN w:val="0"/>
      <w:spacing w:before="100" w:beforeAutospacing="1" w:after="100" w:afterAutospacing="1"/>
      <w:jc w:val="right"/>
    </w:pPr>
  </w:style>
  <w:style w:type="paragraph" w:customStyle="1" w:styleId="xl46">
    <w:name w:val="xl46"/>
    <w:basedOn w:val="aa"/>
    <w:qFormat/>
    <w:rsid w:val="00632138"/>
    <w:pPr>
      <w:pBdr>
        <w:left w:val="single" w:sz="4" w:space="0" w:color="auto"/>
        <w:bottom w:val="single" w:sz="4" w:space="0" w:color="auto"/>
        <w:right w:val="single" w:sz="4" w:space="0" w:color="auto"/>
      </w:pBdr>
      <w:autoSpaceDN w:val="0"/>
      <w:spacing w:before="100" w:beforeAutospacing="1" w:after="100" w:afterAutospacing="1"/>
      <w:jc w:val="right"/>
    </w:pPr>
  </w:style>
  <w:style w:type="paragraph" w:customStyle="1" w:styleId="xl47">
    <w:name w:val="xl47"/>
    <w:basedOn w:val="aa"/>
    <w:qFormat/>
    <w:rsid w:val="00632138"/>
    <w:pPr>
      <w:autoSpaceDN w:val="0"/>
      <w:spacing w:before="100" w:beforeAutospacing="1" w:after="100" w:afterAutospacing="1"/>
      <w:jc w:val="right"/>
    </w:pPr>
  </w:style>
  <w:style w:type="paragraph" w:customStyle="1" w:styleId="xl48">
    <w:name w:val="xl48"/>
    <w:basedOn w:val="aa"/>
    <w:qFormat/>
    <w:rsid w:val="00632138"/>
    <w:pPr>
      <w:pBdr>
        <w:top w:val="single" w:sz="4" w:space="0" w:color="auto"/>
        <w:bottom w:val="single" w:sz="4" w:space="0" w:color="auto"/>
      </w:pBdr>
      <w:autoSpaceDN w:val="0"/>
      <w:spacing w:before="100" w:beforeAutospacing="1" w:after="100" w:afterAutospacing="1"/>
      <w:jc w:val="right"/>
    </w:pPr>
  </w:style>
  <w:style w:type="paragraph" w:customStyle="1" w:styleId="xl49">
    <w:name w:val="xl49"/>
    <w:basedOn w:val="aa"/>
    <w:qFormat/>
    <w:rsid w:val="00632138"/>
    <w:pPr>
      <w:pBdr>
        <w:top w:val="single" w:sz="4" w:space="0" w:color="auto"/>
        <w:bottom w:val="single" w:sz="4" w:space="0" w:color="auto"/>
        <w:right w:val="single" w:sz="4" w:space="0" w:color="auto"/>
      </w:pBdr>
      <w:autoSpaceDN w:val="0"/>
      <w:spacing w:before="100" w:beforeAutospacing="1" w:after="100" w:afterAutospacing="1"/>
      <w:jc w:val="right"/>
    </w:pPr>
  </w:style>
  <w:style w:type="paragraph" w:customStyle="1" w:styleId="xl50">
    <w:name w:val="xl50"/>
    <w:basedOn w:val="aa"/>
    <w:qFormat/>
    <w:rsid w:val="00632138"/>
    <w:pPr>
      <w:pBdr>
        <w:top w:val="single" w:sz="4" w:space="0" w:color="auto"/>
        <w:right w:val="single" w:sz="4" w:space="0" w:color="auto"/>
      </w:pBdr>
      <w:autoSpaceDN w:val="0"/>
      <w:spacing w:before="100" w:beforeAutospacing="1" w:after="100" w:afterAutospacing="1"/>
      <w:jc w:val="right"/>
    </w:pPr>
  </w:style>
  <w:style w:type="paragraph" w:customStyle="1" w:styleId="xl51">
    <w:name w:val="xl51"/>
    <w:basedOn w:val="aa"/>
    <w:qFormat/>
    <w:rsid w:val="00632138"/>
    <w:pPr>
      <w:pBdr>
        <w:right w:val="single" w:sz="4" w:space="0" w:color="auto"/>
      </w:pBdr>
      <w:autoSpaceDN w:val="0"/>
      <w:spacing w:before="100" w:beforeAutospacing="1" w:after="100" w:afterAutospacing="1"/>
      <w:jc w:val="right"/>
    </w:pPr>
  </w:style>
  <w:style w:type="paragraph" w:customStyle="1" w:styleId="xl52">
    <w:name w:val="xl52"/>
    <w:basedOn w:val="aa"/>
    <w:qFormat/>
    <w:rsid w:val="00632138"/>
    <w:pPr>
      <w:pBdr>
        <w:bottom w:val="single" w:sz="4" w:space="0" w:color="auto"/>
        <w:right w:val="single" w:sz="4" w:space="0" w:color="auto"/>
      </w:pBdr>
      <w:autoSpaceDN w:val="0"/>
      <w:spacing w:before="100" w:beforeAutospacing="1" w:after="100" w:afterAutospacing="1"/>
      <w:jc w:val="right"/>
    </w:pPr>
  </w:style>
  <w:style w:type="paragraph" w:customStyle="1" w:styleId="2TimesNewRoman12pt60">
    <w:name w:val="Стиль Заголовок 2 + Times New Roman 12 pt Перед:  6 пт После:  0......"/>
    <w:basedOn w:val="aa"/>
    <w:next w:val="aff7"/>
    <w:autoRedefine/>
    <w:qFormat/>
    <w:rsid w:val="00632138"/>
    <w:pPr>
      <w:keepNext/>
      <w:widowControl w:val="0"/>
      <w:autoSpaceDE w:val="0"/>
      <w:autoSpaceDN w:val="0"/>
      <w:adjustRightInd w:val="0"/>
      <w:outlineLvl w:val="1"/>
    </w:pPr>
    <w:rPr>
      <w:b/>
      <w:bCs/>
      <w:i/>
      <w:iCs/>
      <w:szCs w:val="20"/>
    </w:rPr>
  </w:style>
  <w:style w:type="paragraph" w:customStyle="1" w:styleId="312pt00">
    <w:name w:val="Стиль Заголовок 3 12pt + Перед:  0 пт После:  0 пт"/>
    <w:basedOn w:val="aa"/>
    <w:qFormat/>
    <w:rsid w:val="00632138"/>
    <w:pPr>
      <w:keepNext/>
      <w:widowControl w:val="0"/>
      <w:autoSpaceDE w:val="0"/>
      <w:autoSpaceDN w:val="0"/>
      <w:adjustRightInd w:val="0"/>
      <w:outlineLvl w:val="2"/>
    </w:pPr>
    <w:rPr>
      <w:i/>
      <w:iCs/>
      <w:szCs w:val="20"/>
    </w:rPr>
  </w:style>
  <w:style w:type="paragraph" w:customStyle="1" w:styleId="0">
    <w:name w:val="Заголовок 0"/>
    <w:basedOn w:val="13"/>
    <w:link w:val="00"/>
    <w:autoRedefine/>
    <w:uiPriority w:val="99"/>
    <w:qFormat/>
    <w:rsid w:val="00632138"/>
    <w:pPr>
      <w:autoSpaceDN w:val="0"/>
      <w:spacing w:before="0" w:after="360"/>
    </w:pPr>
    <w:rPr>
      <w:rFonts w:eastAsia="Times New Roman" w:cs="Times New Roman"/>
      <w:b/>
      <w:bCs/>
      <w:szCs w:val="28"/>
    </w:rPr>
  </w:style>
  <w:style w:type="paragraph" w:customStyle="1" w:styleId="1e">
    <w:name w:val="Стиль1"/>
    <w:basedOn w:val="aa"/>
    <w:link w:val="1f"/>
    <w:qFormat/>
    <w:rsid w:val="00632138"/>
    <w:pPr>
      <w:autoSpaceDN w:val="0"/>
      <w:ind w:firstLine="720"/>
      <w:jc w:val="both"/>
    </w:pPr>
    <w:rPr>
      <w:szCs w:val="20"/>
    </w:rPr>
  </w:style>
  <w:style w:type="paragraph" w:customStyle="1" w:styleId="FR1">
    <w:name w:val="FR1"/>
    <w:qFormat/>
    <w:rsid w:val="00632138"/>
    <w:pPr>
      <w:widowControl w:val="0"/>
      <w:autoSpaceDE w:val="0"/>
      <w:autoSpaceDN w:val="0"/>
      <w:adjustRightInd w:val="0"/>
      <w:ind w:right="200"/>
      <w:jc w:val="center"/>
    </w:pPr>
    <w:rPr>
      <w:rFonts w:ascii="Arial" w:hAnsi="Arial" w:cs="Arial"/>
      <w:b/>
      <w:bCs/>
      <w:sz w:val="24"/>
      <w:szCs w:val="24"/>
    </w:rPr>
  </w:style>
  <w:style w:type="paragraph" w:customStyle="1" w:styleId="FR2">
    <w:name w:val="FR2"/>
    <w:qFormat/>
    <w:rsid w:val="00632138"/>
    <w:pPr>
      <w:widowControl w:val="0"/>
      <w:autoSpaceDE w:val="0"/>
      <w:autoSpaceDN w:val="0"/>
      <w:adjustRightInd w:val="0"/>
      <w:spacing w:before="280" w:line="300" w:lineRule="auto"/>
      <w:ind w:left="1520" w:right="1200"/>
      <w:jc w:val="center"/>
    </w:pPr>
    <w:rPr>
      <w:rFonts w:ascii="Arial" w:hAnsi="Arial" w:cs="Arial"/>
      <w:i/>
      <w:iCs/>
      <w:sz w:val="28"/>
      <w:szCs w:val="28"/>
    </w:rPr>
  </w:style>
  <w:style w:type="paragraph" w:customStyle="1" w:styleId="1f0">
    <w:name w:val="Обычный1"/>
    <w:rsid w:val="00632138"/>
    <w:pPr>
      <w:autoSpaceDN w:val="0"/>
    </w:pPr>
  </w:style>
  <w:style w:type="paragraph" w:customStyle="1" w:styleId="ArNar">
    <w:name w:val="Обычный ArNar"/>
    <w:basedOn w:val="aa"/>
    <w:qFormat/>
    <w:rsid w:val="00632138"/>
    <w:pPr>
      <w:autoSpaceDN w:val="0"/>
      <w:ind w:firstLine="709"/>
      <w:jc w:val="both"/>
    </w:pPr>
    <w:rPr>
      <w:rFonts w:ascii="Arial Narrow" w:hAnsi="Arial Narrow"/>
      <w:color w:val="000000"/>
      <w:sz w:val="22"/>
      <w:szCs w:val="20"/>
    </w:rPr>
  </w:style>
  <w:style w:type="paragraph" w:customStyle="1" w:styleId="a4">
    <w:name w:val="Список отчета"/>
    <w:basedOn w:val="aff7"/>
    <w:qFormat/>
    <w:rsid w:val="00632138"/>
    <w:pPr>
      <w:numPr>
        <w:numId w:val="4"/>
      </w:numPr>
      <w:autoSpaceDN w:val="0"/>
      <w:spacing w:before="120" w:after="0" w:line="312" w:lineRule="auto"/>
      <w:ind w:left="993" w:right="170"/>
      <w:jc w:val="both"/>
    </w:pPr>
    <w:rPr>
      <w:spacing w:val="10"/>
      <w:szCs w:val="20"/>
    </w:rPr>
  </w:style>
  <w:style w:type="paragraph" w:customStyle="1" w:styleId="FR4">
    <w:name w:val="FR4"/>
    <w:qFormat/>
    <w:rsid w:val="00632138"/>
    <w:pPr>
      <w:widowControl w:val="0"/>
      <w:autoSpaceDE w:val="0"/>
      <w:autoSpaceDN w:val="0"/>
      <w:adjustRightInd w:val="0"/>
      <w:ind w:left="4960"/>
    </w:pPr>
    <w:rPr>
      <w:noProof/>
      <w:sz w:val="16"/>
      <w:szCs w:val="16"/>
    </w:rPr>
  </w:style>
  <w:style w:type="paragraph" w:customStyle="1" w:styleId="affff0">
    <w:name w:val="Заголовок раздела"/>
    <w:basedOn w:val="aa"/>
    <w:qFormat/>
    <w:rsid w:val="00632138"/>
    <w:pPr>
      <w:keepNext/>
      <w:keepLines/>
      <w:autoSpaceDN w:val="0"/>
      <w:spacing w:before="120" w:after="160"/>
      <w:ind w:firstLine="709"/>
      <w:jc w:val="center"/>
    </w:pPr>
    <w:rPr>
      <w:rFonts w:ascii="Arial" w:hAnsi="Arial"/>
      <w:b/>
      <w:i/>
      <w:kern w:val="28"/>
      <w:sz w:val="28"/>
      <w:szCs w:val="20"/>
    </w:rPr>
  </w:style>
  <w:style w:type="paragraph" w:customStyle="1" w:styleId="abzac">
    <w:name w:val="abzac"/>
    <w:basedOn w:val="aa"/>
    <w:qFormat/>
    <w:rsid w:val="00632138"/>
    <w:pPr>
      <w:autoSpaceDN w:val="0"/>
      <w:ind w:firstLine="225"/>
      <w:jc w:val="both"/>
    </w:pPr>
  </w:style>
  <w:style w:type="paragraph" w:customStyle="1" w:styleId="a7">
    <w:name w:val="штрих"/>
    <w:basedOn w:val="aff7"/>
    <w:qFormat/>
    <w:rsid w:val="00632138"/>
    <w:pPr>
      <w:numPr>
        <w:numId w:val="5"/>
      </w:numPr>
      <w:tabs>
        <w:tab w:val="num" w:pos="360"/>
      </w:tabs>
      <w:autoSpaceDN w:val="0"/>
      <w:spacing w:after="0"/>
      <w:ind w:left="924" w:hanging="357"/>
      <w:jc w:val="both"/>
    </w:pPr>
    <w:rPr>
      <w:sz w:val="28"/>
      <w:szCs w:val="28"/>
    </w:rPr>
  </w:style>
  <w:style w:type="paragraph" w:customStyle="1" w:styleId="Noeeu1">
    <w:name w:val="Noeeu1"/>
    <w:basedOn w:val="aa"/>
    <w:qFormat/>
    <w:rsid w:val="00632138"/>
    <w:pPr>
      <w:overflowPunct w:val="0"/>
      <w:autoSpaceDE w:val="0"/>
      <w:autoSpaceDN w:val="0"/>
      <w:adjustRightInd w:val="0"/>
      <w:ind w:firstLine="720"/>
      <w:jc w:val="both"/>
    </w:pPr>
    <w:rPr>
      <w:szCs w:val="20"/>
    </w:rPr>
  </w:style>
  <w:style w:type="paragraph" w:customStyle="1" w:styleId="1f1">
    <w:name w:val="Заголовок1"/>
    <w:basedOn w:val="aa"/>
    <w:next w:val="aa"/>
    <w:qFormat/>
    <w:rsid w:val="00632138"/>
    <w:pPr>
      <w:suppressAutoHyphens/>
      <w:autoSpaceDN w:val="0"/>
      <w:spacing w:before="60" w:after="60"/>
      <w:ind w:left="1701" w:right="1701"/>
      <w:jc w:val="center"/>
    </w:pPr>
    <w:rPr>
      <w:b/>
      <w:spacing w:val="20"/>
      <w:sz w:val="28"/>
      <w:szCs w:val="20"/>
    </w:rPr>
  </w:style>
  <w:style w:type="paragraph" w:customStyle="1" w:styleId="affff1">
    <w:name w:val="Таблица"/>
    <w:basedOn w:val="aa"/>
    <w:autoRedefine/>
    <w:qFormat/>
    <w:rsid w:val="00794077"/>
    <w:pPr>
      <w:autoSpaceDN w:val="0"/>
      <w:spacing w:before="60" w:after="60"/>
      <w:jc w:val="center"/>
    </w:pPr>
    <w:rPr>
      <w:b/>
      <w:sz w:val="22"/>
      <w:szCs w:val="22"/>
    </w:rPr>
  </w:style>
  <w:style w:type="paragraph" w:customStyle="1" w:styleId="xl53">
    <w:name w:val="xl53"/>
    <w:basedOn w:val="aa"/>
    <w:qFormat/>
    <w:rsid w:val="00632138"/>
    <w:pPr>
      <w:pBdr>
        <w:top w:val="single" w:sz="4" w:space="0" w:color="auto"/>
        <w:left w:val="single" w:sz="4" w:space="0" w:color="auto"/>
        <w:right w:val="single" w:sz="4" w:space="0" w:color="auto"/>
      </w:pBdr>
      <w:autoSpaceDN w:val="0"/>
      <w:spacing w:before="100" w:beforeAutospacing="1" w:after="100" w:afterAutospacing="1"/>
    </w:pPr>
    <w:rPr>
      <w:color w:val="000000"/>
    </w:rPr>
  </w:style>
  <w:style w:type="paragraph" w:customStyle="1" w:styleId="xl54">
    <w:name w:val="xl54"/>
    <w:basedOn w:val="aa"/>
    <w:qFormat/>
    <w:rsid w:val="00632138"/>
    <w:pPr>
      <w:pBdr>
        <w:left w:val="single" w:sz="4" w:space="0" w:color="auto"/>
        <w:right w:val="single" w:sz="4" w:space="0" w:color="auto"/>
      </w:pBdr>
      <w:autoSpaceDN w:val="0"/>
      <w:spacing w:before="100" w:beforeAutospacing="1" w:after="100" w:afterAutospacing="1"/>
    </w:pPr>
    <w:rPr>
      <w:color w:val="000000"/>
    </w:rPr>
  </w:style>
  <w:style w:type="paragraph" w:customStyle="1" w:styleId="xl55">
    <w:name w:val="xl55"/>
    <w:basedOn w:val="aa"/>
    <w:qFormat/>
    <w:rsid w:val="00632138"/>
    <w:pPr>
      <w:pBdr>
        <w:left w:val="single" w:sz="4" w:space="0" w:color="auto"/>
        <w:right w:val="single" w:sz="4" w:space="0" w:color="auto"/>
      </w:pBdr>
      <w:autoSpaceDN w:val="0"/>
      <w:spacing w:before="100" w:beforeAutospacing="1" w:after="100" w:afterAutospacing="1"/>
      <w:jc w:val="right"/>
    </w:pPr>
    <w:rPr>
      <w:color w:val="000000"/>
    </w:rPr>
  </w:style>
  <w:style w:type="paragraph" w:customStyle="1" w:styleId="xl56">
    <w:name w:val="xl56"/>
    <w:basedOn w:val="aa"/>
    <w:qFormat/>
    <w:rsid w:val="00632138"/>
    <w:pPr>
      <w:pBdr>
        <w:left w:val="single" w:sz="4" w:space="0" w:color="auto"/>
        <w:bottom w:val="single" w:sz="4" w:space="0" w:color="auto"/>
        <w:right w:val="single" w:sz="4" w:space="0" w:color="auto"/>
      </w:pBdr>
      <w:autoSpaceDN w:val="0"/>
      <w:spacing w:before="100" w:beforeAutospacing="1" w:after="100" w:afterAutospacing="1"/>
      <w:jc w:val="right"/>
    </w:pPr>
    <w:rPr>
      <w:color w:val="000000"/>
    </w:rPr>
  </w:style>
  <w:style w:type="paragraph" w:customStyle="1" w:styleId="xl57">
    <w:name w:val="xl57"/>
    <w:basedOn w:val="aa"/>
    <w:qFormat/>
    <w:rsid w:val="00632138"/>
    <w:pPr>
      <w:pBdr>
        <w:top w:val="single" w:sz="4" w:space="0" w:color="auto"/>
        <w:bottom w:val="single" w:sz="4" w:space="0" w:color="auto"/>
      </w:pBdr>
      <w:autoSpaceDN w:val="0"/>
      <w:spacing w:before="100" w:beforeAutospacing="1" w:after="100" w:afterAutospacing="1"/>
    </w:pPr>
  </w:style>
  <w:style w:type="paragraph" w:customStyle="1" w:styleId="xl58">
    <w:name w:val="xl58"/>
    <w:basedOn w:val="aa"/>
    <w:qFormat/>
    <w:rsid w:val="00632138"/>
    <w:pPr>
      <w:pBdr>
        <w:left w:val="single" w:sz="4" w:space="0" w:color="auto"/>
        <w:bottom w:val="single" w:sz="4" w:space="0" w:color="auto"/>
      </w:pBdr>
      <w:autoSpaceDN w:val="0"/>
      <w:spacing w:before="100" w:beforeAutospacing="1" w:after="100" w:afterAutospacing="1"/>
      <w:jc w:val="right"/>
    </w:pPr>
    <w:rPr>
      <w:color w:val="000000"/>
    </w:rPr>
  </w:style>
  <w:style w:type="paragraph" w:customStyle="1" w:styleId="xl59">
    <w:name w:val="xl59"/>
    <w:basedOn w:val="aa"/>
    <w:qFormat/>
    <w:rsid w:val="00632138"/>
    <w:pPr>
      <w:pBdr>
        <w:bottom w:val="single" w:sz="4" w:space="0" w:color="auto"/>
      </w:pBdr>
      <w:autoSpaceDN w:val="0"/>
      <w:spacing w:before="100" w:beforeAutospacing="1" w:after="100" w:afterAutospacing="1"/>
      <w:jc w:val="right"/>
    </w:pPr>
    <w:rPr>
      <w:color w:val="000000"/>
    </w:rPr>
  </w:style>
  <w:style w:type="paragraph" w:customStyle="1" w:styleId="xl60">
    <w:name w:val="xl60"/>
    <w:basedOn w:val="aa"/>
    <w:qFormat/>
    <w:rsid w:val="00632138"/>
    <w:pPr>
      <w:pBdr>
        <w:bottom w:val="single" w:sz="4" w:space="0" w:color="auto"/>
      </w:pBdr>
      <w:autoSpaceDN w:val="0"/>
      <w:spacing w:before="100" w:beforeAutospacing="1" w:after="100" w:afterAutospacing="1"/>
      <w:jc w:val="right"/>
    </w:pPr>
    <w:rPr>
      <w:color w:val="000000"/>
    </w:rPr>
  </w:style>
  <w:style w:type="paragraph" w:customStyle="1" w:styleId="xl61">
    <w:name w:val="xl61"/>
    <w:basedOn w:val="aa"/>
    <w:qFormat/>
    <w:rsid w:val="00632138"/>
    <w:pPr>
      <w:pBdr>
        <w:left w:val="single" w:sz="4" w:space="0" w:color="auto"/>
        <w:bottom w:val="single" w:sz="4" w:space="0" w:color="auto"/>
        <w:right w:val="single" w:sz="4" w:space="0" w:color="auto"/>
      </w:pBdr>
      <w:autoSpaceDN w:val="0"/>
      <w:spacing w:before="100" w:beforeAutospacing="1" w:after="100" w:afterAutospacing="1"/>
    </w:pPr>
    <w:rPr>
      <w:b/>
      <w:bCs/>
      <w:color w:val="000000"/>
    </w:rPr>
  </w:style>
  <w:style w:type="paragraph" w:customStyle="1" w:styleId="xl62">
    <w:name w:val="xl62"/>
    <w:basedOn w:val="aa"/>
    <w:qFormat/>
    <w:rsid w:val="00632138"/>
    <w:pPr>
      <w:pBdr>
        <w:left w:val="single" w:sz="4" w:space="0" w:color="auto"/>
        <w:right w:val="single" w:sz="4" w:space="0" w:color="auto"/>
      </w:pBdr>
      <w:autoSpaceDN w:val="0"/>
      <w:spacing w:before="100" w:beforeAutospacing="1" w:after="100" w:afterAutospacing="1"/>
      <w:jc w:val="center"/>
    </w:pPr>
    <w:rPr>
      <w:b/>
      <w:bCs/>
    </w:rPr>
  </w:style>
  <w:style w:type="paragraph" w:customStyle="1" w:styleId="xl63">
    <w:name w:val="xl63"/>
    <w:basedOn w:val="aa"/>
    <w:qFormat/>
    <w:rsid w:val="00632138"/>
    <w:pPr>
      <w:pBdr>
        <w:top w:val="single" w:sz="4" w:space="0" w:color="auto"/>
        <w:left w:val="single" w:sz="4" w:space="0" w:color="auto"/>
        <w:right w:val="single" w:sz="4" w:space="0" w:color="auto"/>
      </w:pBdr>
      <w:autoSpaceDN w:val="0"/>
      <w:spacing w:before="100" w:beforeAutospacing="1" w:after="100" w:afterAutospacing="1"/>
      <w:jc w:val="center"/>
    </w:pPr>
  </w:style>
  <w:style w:type="paragraph" w:customStyle="1" w:styleId="xl64">
    <w:name w:val="xl64"/>
    <w:basedOn w:val="aa"/>
    <w:qFormat/>
    <w:rsid w:val="00632138"/>
    <w:pPr>
      <w:pBdr>
        <w:left w:val="single" w:sz="4" w:space="0" w:color="auto"/>
        <w:bottom w:val="single" w:sz="4" w:space="0" w:color="auto"/>
        <w:right w:val="single" w:sz="4" w:space="0" w:color="auto"/>
      </w:pBdr>
      <w:autoSpaceDN w:val="0"/>
      <w:spacing w:before="100" w:beforeAutospacing="1" w:after="100" w:afterAutospacing="1"/>
      <w:jc w:val="center"/>
    </w:pPr>
  </w:style>
  <w:style w:type="paragraph" w:customStyle="1" w:styleId="xl65">
    <w:name w:val="xl65"/>
    <w:basedOn w:val="aa"/>
    <w:qFormat/>
    <w:rsid w:val="00632138"/>
    <w:pPr>
      <w:pBdr>
        <w:top w:val="single" w:sz="4" w:space="0" w:color="auto"/>
        <w:left w:val="single" w:sz="4" w:space="0" w:color="auto"/>
        <w:right w:val="single" w:sz="4" w:space="0" w:color="auto"/>
      </w:pBdr>
      <w:autoSpaceDN w:val="0"/>
      <w:spacing w:before="100" w:beforeAutospacing="1" w:after="100" w:afterAutospacing="1"/>
      <w:jc w:val="center"/>
    </w:pPr>
    <w:rPr>
      <w:color w:val="000000"/>
    </w:rPr>
  </w:style>
  <w:style w:type="paragraph" w:customStyle="1" w:styleId="212pt2">
    <w:name w:val="Заголовок 2 + 12 pt Знак Знак Знак"/>
    <w:basedOn w:val="aa"/>
    <w:next w:val="aa"/>
    <w:autoRedefine/>
    <w:rsid w:val="00632138"/>
    <w:pPr>
      <w:keepNext/>
      <w:autoSpaceDN w:val="0"/>
      <w:jc w:val="center"/>
      <w:outlineLvl w:val="0"/>
    </w:pPr>
    <w:rPr>
      <w:bCs/>
    </w:rPr>
  </w:style>
  <w:style w:type="paragraph" w:customStyle="1" w:styleId="ConsPlusTitle">
    <w:name w:val="ConsPlusTitle"/>
    <w:qFormat/>
    <w:rsid w:val="00632138"/>
    <w:pPr>
      <w:widowControl w:val="0"/>
      <w:autoSpaceDE w:val="0"/>
      <w:autoSpaceDN w:val="0"/>
      <w:adjustRightInd w:val="0"/>
    </w:pPr>
    <w:rPr>
      <w:rFonts w:ascii="Arial" w:hAnsi="Arial" w:cs="Arial"/>
      <w:b/>
      <w:bCs/>
    </w:rPr>
  </w:style>
  <w:style w:type="paragraph" w:customStyle="1" w:styleId="1f2">
    <w:name w:val="Без интервала1"/>
    <w:qFormat/>
    <w:rsid w:val="00632138"/>
    <w:pPr>
      <w:autoSpaceDN w:val="0"/>
    </w:pPr>
    <w:rPr>
      <w:rFonts w:ascii="Calibri" w:hAnsi="Calibri"/>
      <w:sz w:val="22"/>
      <w:szCs w:val="22"/>
    </w:rPr>
  </w:style>
  <w:style w:type="paragraph" w:customStyle="1" w:styleId="affff2">
    <w:name w:val="Цифры"/>
    <w:basedOn w:val="affff1"/>
    <w:qFormat/>
    <w:rsid w:val="00632138"/>
    <w:pPr>
      <w:widowControl w:val="0"/>
      <w:spacing w:before="0" w:after="0" w:line="196" w:lineRule="auto"/>
      <w:ind w:left="113" w:right="113"/>
      <w:jc w:val="right"/>
    </w:pPr>
    <w:rPr>
      <w:rFonts w:ascii="NTHelvetica/Cyrillic" w:hAnsi="NTHelvetica/Cyrillic"/>
      <w:b w:val="0"/>
      <w:smallCaps/>
      <w:sz w:val="16"/>
    </w:rPr>
  </w:style>
  <w:style w:type="paragraph" w:customStyle="1" w:styleId="ConsPlusNormal">
    <w:name w:val="ConsPlusNormal"/>
    <w:link w:val="ConsPlusNormal0"/>
    <w:qFormat/>
    <w:rsid w:val="00632138"/>
    <w:pPr>
      <w:widowControl w:val="0"/>
      <w:autoSpaceDE w:val="0"/>
      <w:autoSpaceDN w:val="0"/>
      <w:adjustRightInd w:val="0"/>
      <w:ind w:firstLine="720"/>
    </w:pPr>
    <w:rPr>
      <w:rFonts w:ascii="Arial" w:hAnsi="Arial" w:cs="Arial"/>
    </w:rPr>
  </w:style>
  <w:style w:type="paragraph" w:customStyle="1" w:styleId="Oaaeeiuenoeeu">
    <w:name w:val="Oaaee?iue noeeu"/>
    <w:basedOn w:val="aa"/>
    <w:qFormat/>
    <w:rsid w:val="00632138"/>
    <w:pPr>
      <w:overflowPunct w:val="0"/>
      <w:autoSpaceDE w:val="0"/>
      <w:autoSpaceDN w:val="0"/>
      <w:adjustRightInd w:val="0"/>
      <w:jc w:val="center"/>
    </w:pPr>
    <w:rPr>
      <w:sz w:val="22"/>
      <w:szCs w:val="20"/>
    </w:rPr>
  </w:style>
  <w:style w:type="paragraph" w:customStyle="1" w:styleId="1f3">
    <w:name w:val="1 Знак"/>
    <w:basedOn w:val="aa"/>
    <w:qFormat/>
    <w:rsid w:val="00632138"/>
    <w:pPr>
      <w:autoSpaceDN w:val="0"/>
      <w:spacing w:before="100" w:beforeAutospacing="1" w:after="100" w:afterAutospacing="1"/>
    </w:pPr>
    <w:rPr>
      <w:rFonts w:ascii="Tahoma" w:hAnsi="Tahoma"/>
      <w:sz w:val="20"/>
      <w:szCs w:val="20"/>
      <w:lang w:val="en-US" w:eastAsia="en-US"/>
    </w:rPr>
  </w:style>
  <w:style w:type="paragraph" w:customStyle="1" w:styleId="1f4">
    <w:name w:val="Знак Знак Знак1 Знак Знак Знак Знак Знак Знак Знак"/>
    <w:basedOn w:val="aa"/>
    <w:next w:val="23"/>
    <w:autoRedefine/>
    <w:qFormat/>
    <w:rsid w:val="00632138"/>
    <w:pPr>
      <w:autoSpaceDN w:val="0"/>
      <w:spacing w:after="160" w:line="240" w:lineRule="exact"/>
      <w:jc w:val="right"/>
    </w:pPr>
    <w:rPr>
      <w:noProof/>
      <w:lang w:val="en-US" w:eastAsia="en-US"/>
    </w:rPr>
  </w:style>
  <w:style w:type="paragraph" w:customStyle="1" w:styleId="1f5">
    <w:name w:val="Знак1"/>
    <w:basedOn w:val="aa"/>
    <w:next w:val="23"/>
    <w:autoRedefine/>
    <w:qFormat/>
    <w:rsid w:val="00632138"/>
    <w:pPr>
      <w:autoSpaceDN w:val="0"/>
      <w:spacing w:after="160" w:line="240" w:lineRule="exact"/>
      <w:jc w:val="right"/>
    </w:pPr>
    <w:rPr>
      <w:noProof/>
      <w:lang w:val="en-US" w:eastAsia="en-US"/>
    </w:rPr>
  </w:style>
  <w:style w:type="paragraph" w:customStyle="1" w:styleId="1f6">
    <w:name w:val="Знак Знак Знак1 Знак"/>
    <w:basedOn w:val="aa"/>
    <w:next w:val="23"/>
    <w:autoRedefine/>
    <w:qFormat/>
    <w:rsid w:val="00632138"/>
    <w:pPr>
      <w:autoSpaceDN w:val="0"/>
      <w:spacing w:after="160" w:line="240" w:lineRule="exact"/>
      <w:jc w:val="right"/>
    </w:pPr>
    <w:rPr>
      <w:noProof/>
      <w:lang w:val="en-US" w:eastAsia="en-US"/>
    </w:rPr>
  </w:style>
  <w:style w:type="paragraph" w:customStyle="1" w:styleId="affff3">
    <w:name w:val="Основной"/>
    <w:basedOn w:val="aa"/>
    <w:link w:val="affff4"/>
    <w:qFormat/>
    <w:rsid w:val="00632138"/>
    <w:pPr>
      <w:autoSpaceDN w:val="0"/>
      <w:spacing w:line="360" w:lineRule="auto"/>
      <w:ind w:firstLine="720"/>
      <w:jc w:val="both"/>
    </w:pPr>
  </w:style>
  <w:style w:type="paragraph" w:customStyle="1" w:styleId="ConsPlusCell">
    <w:name w:val="ConsPlusCell"/>
    <w:qFormat/>
    <w:rsid w:val="00632138"/>
    <w:pPr>
      <w:widowControl w:val="0"/>
      <w:autoSpaceDE w:val="0"/>
      <w:autoSpaceDN w:val="0"/>
      <w:adjustRightInd w:val="0"/>
    </w:pPr>
    <w:rPr>
      <w:rFonts w:ascii="Arial" w:hAnsi="Arial" w:cs="Arial"/>
    </w:rPr>
  </w:style>
  <w:style w:type="paragraph" w:customStyle="1" w:styleId="-">
    <w:name w:val="Таблица - Шапка"/>
    <w:basedOn w:val="aa"/>
    <w:link w:val="-0"/>
    <w:qFormat/>
    <w:rsid w:val="00632138"/>
    <w:pPr>
      <w:autoSpaceDN w:val="0"/>
      <w:jc w:val="center"/>
    </w:pPr>
    <w:rPr>
      <w:rFonts w:ascii="Arial" w:hAnsi="Arial" w:cs="Arial"/>
      <w:b/>
      <w:bCs/>
      <w:sz w:val="18"/>
      <w:szCs w:val="20"/>
    </w:rPr>
  </w:style>
  <w:style w:type="paragraph" w:customStyle="1" w:styleId="-1">
    <w:name w:val="Таблица - Текст основной"/>
    <w:basedOn w:val="aa"/>
    <w:link w:val="-2"/>
    <w:qFormat/>
    <w:rsid w:val="00632138"/>
    <w:pPr>
      <w:widowControl w:val="0"/>
      <w:autoSpaceDN w:val="0"/>
    </w:pPr>
    <w:rPr>
      <w:rFonts w:ascii="Arial" w:hAnsi="Arial" w:cs="Arial"/>
      <w:sz w:val="18"/>
      <w:szCs w:val="20"/>
    </w:rPr>
  </w:style>
  <w:style w:type="paragraph" w:customStyle="1" w:styleId="-3">
    <w:name w:val="Таблица - Числа справа"/>
    <w:basedOn w:val="-1"/>
    <w:qFormat/>
    <w:rsid w:val="00632138"/>
    <w:pPr>
      <w:jc w:val="right"/>
    </w:pPr>
  </w:style>
  <w:style w:type="paragraph" w:customStyle="1" w:styleId="-4">
    <w:name w:val="Таблица - Текст центр"/>
    <w:basedOn w:val="-1"/>
    <w:qFormat/>
    <w:rsid w:val="00632138"/>
    <w:pPr>
      <w:jc w:val="center"/>
    </w:pPr>
  </w:style>
  <w:style w:type="paragraph" w:customStyle="1" w:styleId="-20">
    <w:name w:val="Таблица - Числа справа2"/>
    <w:basedOn w:val="-3"/>
    <w:uiPriority w:val="99"/>
    <w:qFormat/>
    <w:rsid w:val="00632138"/>
    <w:pPr>
      <w:ind w:right="113"/>
    </w:pPr>
  </w:style>
  <w:style w:type="character" w:customStyle="1" w:styleId="1f7">
    <w:name w:val="Список маркированный 1 Знак"/>
    <w:link w:val="1"/>
    <w:locked/>
    <w:rsid w:val="00632138"/>
    <w:rPr>
      <w:sz w:val="24"/>
      <w:szCs w:val="24"/>
    </w:rPr>
  </w:style>
  <w:style w:type="paragraph" w:customStyle="1" w:styleId="1">
    <w:name w:val="Список маркированный 1"/>
    <w:basedOn w:val="aa"/>
    <w:link w:val="1f7"/>
    <w:qFormat/>
    <w:rsid w:val="00632138"/>
    <w:pPr>
      <w:numPr>
        <w:numId w:val="6"/>
      </w:numPr>
      <w:autoSpaceDN w:val="0"/>
      <w:spacing w:line="360" w:lineRule="auto"/>
      <w:jc w:val="both"/>
    </w:pPr>
  </w:style>
  <w:style w:type="character" w:customStyle="1" w:styleId="affff5">
    <w:name w:val="Основной текст с точкой Знак"/>
    <w:basedOn w:val="ab"/>
    <w:link w:val="a5"/>
    <w:locked/>
    <w:rsid w:val="00632138"/>
    <w:rPr>
      <w:sz w:val="24"/>
    </w:rPr>
  </w:style>
  <w:style w:type="paragraph" w:customStyle="1" w:styleId="a5">
    <w:name w:val="Основной текст с точкой"/>
    <w:basedOn w:val="aff8"/>
    <w:link w:val="affff5"/>
    <w:qFormat/>
    <w:rsid w:val="00632138"/>
    <w:pPr>
      <w:numPr>
        <w:numId w:val="7"/>
      </w:numPr>
      <w:tabs>
        <w:tab w:val="left" w:pos="851"/>
      </w:tabs>
      <w:spacing w:before="60"/>
    </w:pPr>
  </w:style>
  <w:style w:type="character" w:customStyle="1" w:styleId="affff6">
    <w:name w:val="Список с точкой Знак"/>
    <w:basedOn w:val="ab"/>
    <w:link w:val="a3"/>
    <w:locked/>
    <w:rsid w:val="00632138"/>
    <w:rPr>
      <w:sz w:val="24"/>
      <w:szCs w:val="24"/>
    </w:rPr>
  </w:style>
  <w:style w:type="paragraph" w:customStyle="1" w:styleId="a3">
    <w:name w:val="Список с точкой"/>
    <w:basedOn w:val="aa"/>
    <w:link w:val="affff6"/>
    <w:qFormat/>
    <w:rsid w:val="00632138"/>
    <w:pPr>
      <w:numPr>
        <w:ilvl w:val="7"/>
        <w:numId w:val="8"/>
      </w:numPr>
      <w:autoSpaceDN w:val="0"/>
      <w:jc w:val="both"/>
    </w:pPr>
  </w:style>
  <w:style w:type="paragraph" w:customStyle="1" w:styleId="212">
    <w:name w:val="Основной текст 212"/>
    <w:basedOn w:val="aa"/>
    <w:qFormat/>
    <w:rsid w:val="00632138"/>
    <w:pPr>
      <w:overflowPunct w:val="0"/>
      <w:autoSpaceDE w:val="0"/>
      <w:autoSpaceDN w:val="0"/>
      <w:adjustRightInd w:val="0"/>
      <w:spacing w:after="120"/>
      <w:ind w:left="283"/>
    </w:pPr>
    <w:rPr>
      <w:rFonts w:ascii="MS Sans Serif" w:hAnsi="MS Sans Serif"/>
      <w:sz w:val="20"/>
      <w:szCs w:val="20"/>
      <w:lang w:val="en-US"/>
    </w:rPr>
  </w:style>
  <w:style w:type="paragraph" w:customStyle="1" w:styleId="2120">
    <w:name w:val="Основной текст с отступом 212"/>
    <w:basedOn w:val="aa"/>
    <w:qFormat/>
    <w:rsid w:val="00632138"/>
    <w:pPr>
      <w:overflowPunct w:val="0"/>
      <w:autoSpaceDE w:val="0"/>
      <w:autoSpaceDN w:val="0"/>
      <w:adjustRightInd w:val="0"/>
      <w:spacing w:before="240"/>
      <w:ind w:firstLine="567"/>
      <w:jc w:val="both"/>
    </w:pPr>
    <w:rPr>
      <w:sz w:val="28"/>
      <w:szCs w:val="20"/>
    </w:rPr>
  </w:style>
  <w:style w:type="paragraph" w:styleId="2a">
    <w:name w:val="Body Text 2"/>
    <w:basedOn w:val="aa"/>
    <w:link w:val="29"/>
    <w:unhideWhenUsed/>
    <w:rsid w:val="00632138"/>
    <w:pPr>
      <w:autoSpaceDN w:val="0"/>
      <w:spacing w:after="120" w:line="480" w:lineRule="auto"/>
    </w:pPr>
  </w:style>
  <w:style w:type="character" w:customStyle="1" w:styleId="213">
    <w:name w:val="Основной текст 2 Знак1"/>
    <w:basedOn w:val="ab"/>
    <w:semiHidden/>
    <w:rsid w:val="00632138"/>
    <w:rPr>
      <w:sz w:val="24"/>
      <w:szCs w:val="24"/>
    </w:rPr>
  </w:style>
  <w:style w:type="paragraph" w:customStyle="1" w:styleId="affff7">
    <w:name w:val="Название закона"/>
    <w:basedOn w:val="aa"/>
    <w:next w:val="2a"/>
    <w:qFormat/>
    <w:rsid w:val="00632138"/>
    <w:pPr>
      <w:autoSpaceDN w:val="0"/>
      <w:jc w:val="center"/>
    </w:pPr>
    <w:rPr>
      <w:b/>
    </w:rPr>
  </w:style>
  <w:style w:type="paragraph" w:customStyle="1" w:styleId="1f8">
    <w:name w:val="Обычный (веб)1"/>
    <w:basedOn w:val="aa"/>
    <w:qFormat/>
    <w:rsid w:val="00632138"/>
    <w:pPr>
      <w:overflowPunct w:val="0"/>
      <w:autoSpaceDE w:val="0"/>
      <w:autoSpaceDN w:val="0"/>
      <w:adjustRightInd w:val="0"/>
      <w:spacing w:before="100" w:after="100"/>
    </w:pPr>
    <w:rPr>
      <w:color w:val="000000"/>
      <w:szCs w:val="20"/>
    </w:rPr>
  </w:style>
  <w:style w:type="paragraph" w:customStyle="1" w:styleId="311">
    <w:name w:val="Основной текст 31"/>
    <w:basedOn w:val="aa"/>
    <w:qFormat/>
    <w:rsid w:val="00632138"/>
    <w:pPr>
      <w:overflowPunct w:val="0"/>
      <w:autoSpaceDE w:val="0"/>
      <w:autoSpaceDN w:val="0"/>
      <w:adjustRightInd w:val="0"/>
      <w:jc w:val="center"/>
    </w:pPr>
    <w:rPr>
      <w:b/>
      <w:szCs w:val="20"/>
    </w:rPr>
  </w:style>
  <w:style w:type="paragraph" w:customStyle="1" w:styleId="120">
    <w:name w:val="Текст12"/>
    <w:basedOn w:val="aa"/>
    <w:qFormat/>
    <w:rsid w:val="00632138"/>
    <w:pPr>
      <w:autoSpaceDN w:val="0"/>
      <w:ind w:firstLine="709"/>
      <w:jc w:val="both"/>
    </w:pPr>
    <w:rPr>
      <w:szCs w:val="20"/>
    </w:rPr>
  </w:style>
  <w:style w:type="paragraph" w:customStyle="1" w:styleId="312">
    <w:name w:val="Основной текст с отступом 31"/>
    <w:basedOn w:val="aa"/>
    <w:qFormat/>
    <w:rsid w:val="00632138"/>
    <w:pPr>
      <w:autoSpaceDN w:val="0"/>
      <w:ind w:left="855"/>
      <w:jc w:val="both"/>
    </w:pPr>
    <w:rPr>
      <w:sz w:val="28"/>
      <w:szCs w:val="20"/>
    </w:rPr>
  </w:style>
  <w:style w:type="paragraph" w:customStyle="1" w:styleId="ConsPlusNonformat">
    <w:name w:val="ConsPlusNonformat"/>
    <w:qFormat/>
    <w:rsid w:val="00632138"/>
    <w:pPr>
      <w:widowControl w:val="0"/>
      <w:autoSpaceDE w:val="0"/>
      <w:autoSpaceDN w:val="0"/>
      <w:adjustRightInd w:val="0"/>
    </w:pPr>
    <w:rPr>
      <w:rFonts w:ascii="Courier New" w:hAnsi="Courier New" w:cs="Courier New"/>
    </w:rPr>
  </w:style>
  <w:style w:type="paragraph" w:customStyle="1" w:styleId="podzag">
    <w:name w:val="podzag"/>
    <w:basedOn w:val="aa"/>
    <w:qFormat/>
    <w:rsid w:val="00632138"/>
    <w:pPr>
      <w:autoSpaceDN w:val="0"/>
      <w:spacing w:before="100" w:after="100"/>
    </w:pPr>
    <w:rPr>
      <w:rFonts w:ascii="Arial Unicode MS" w:eastAsia="Arial Unicode MS" w:hAnsi="Arial Unicode MS"/>
      <w:szCs w:val="20"/>
    </w:rPr>
  </w:style>
  <w:style w:type="paragraph" w:customStyle="1" w:styleId="BodyTextIndent21">
    <w:name w:val="Body Text Indent 21"/>
    <w:basedOn w:val="aa"/>
    <w:qFormat/>
    <w:rsid w:val="00632138"/>
    <w:pPr>
      <w:autoSpaceDN w:val="0"/>
      <w:spacing w:before="120"/>
      <w:ind w:firstLine="709"/>
      <w:jc w:val="both"/>
    </w:pPr>
    <w:rPr>
      <w:szCs w:val="20"/>
    </w:rPr>
  </w:style>
  <w:style w:type="paragraph" w:customStyle="1" w:styleId="1f9">
    <w:name w:val="Знак Знак Знак Знак Знак Знак1 Знак"/>
    <w:basedOn w:val="aa"/>
    <w:uiPriority w:val="99"/>
    <w:qFormat/>
    <w:rsid w:val="00632138"/>
    <w:pPr>
      <w:autoSpaceDN w:val="0"/>
      <w:spacing w:before="100" w:beforeAutospacing="1" w:after="100" w:afterAutospacing="1"/>
    </w:pPr>
    <w:rPr>
      <w:rFonts w:ascii="Tahoma" w:hAnsi="Tahoma"/>
      <w:sz w:val="20"/>
      <w:szCs w:val="20"/>
      <w:lang w:val="en-US" w:eastAsia="en-US"/>
    </w:rPr>
  </w:style>
  <w:style w:type="character" w:customStyle="1" w:styleId="affff8">
    <w:name w:val="Р_Список с тире Знак Знак"/>
    <w:basedOn w:val="ab"/>
    <w:link w:val="a1"/>
    <w:uiPriority w:val="99"/>
    <w:locked/>
    <w:rsid w:val="00632138"/>
    <w:rPr>
      <w:sz w:val="24"/>
      <w:szCs w:val="24"/>
    </w:rPr>
  </w:style>
  <w:style w:type="paragraph" w:customStyle="1" w:styleId="a1">
    <w:name w:val="Р_Список с тире"/>
    <w:next w:val="aa"/>
    <w:link w:val="affff8"/>
    <w:uiPriority w:val="99"/>
    <w:qFormat/>
    <w:rsid w:val="00632138"/>
    <w:pPr>
      <w:numPr>
        <w:numId w:val="9"/>
      </w:numPr>
      <w:tabs>
        <w:tab w:val="num" w:pos="1200"/>
      </w:tabs>
      <w:autoSpaceDN w:val="0"/>
      <w:spacing w:line="360" w:lineRule="auto"/>
      <w:ind w:left="1200" w:hanging="480"/>
    </w:pPr>
    <w:rPr>
      <w:sz w:val="24"/>
      <w:szCs w:val="24"/>
    </w:rPr>
  </w:style>
  <w:style w:type="character" w:customStyle="1" w:styleId="affff9">
    <w:name w:val="Р_Основной текст Знак"/>
    <w:basedOn w:val="ab"/>
    <w:link w:val="affffa"/>
    <w:uiPriority w:val="99"/>
    <w:locked/>
    <w:rsid w:val="00632138"/>
    <w:rPr>
      <w:sz w:val="24"/>
      <w:szCs w:val="24"/>
    </w:rPr>
  </w:style>
  <w:style w:type="paragraph" w:customStyle="1" w:styleId="affffa">
    <w:name w:val="Р_Основной текст"/>
    <w:link w:val="affff9"/>
    <w:uiPriority w:val="99"/>
    <w:qFormat/>
    <w:rsid w:val="00632138"/>
    <w:pPr>
      <w:autoSpaceDN w:val="0"/>
      <w:spacing w:line="360" w:lineRule="auto"/>
      <w:ind w:firstLine="720"/>
      <w:jc w:val="both"/>
    </w:pPr>
    <w:rPr>
      <w:sz w:val="24"/>
      <w:szCs w:val="24"/>
    </w:rPr>
  </w:style>
  <w:style w:type="paragraph" w:customStyle="1" w:styleId="BodyText21">
    <w:name w:val="Body Text 21"/>
    <w:basedOn w:val="aa"/>
    <w:qFormat/>
    <w:rsid w:val="00632138"/>
    <w:pPr>
      <w:autoSpaceDE w:val="0"/>
      <w:autoSpaceDN w:val="0"/>
      <w:spacing w:before="120"/>
      <w:ind w:firstLine="709"/>
      <w:jc w:val="both"/>
    </w:pPr>
    <w:rPr>
      <w:sz w:val="28"/>
      <w:szCs w:val="28"/>
    </w:rPr>
  </w:style>
  <w:style w:type="paragraph" w:customStyle="1" w:styleId="1fa">
    <w:name w:val="1"/>
    <w:basedOn w:val="aa"/>
    <w:next w:val="affc"/>
    <w:qFormat/>
    <w:rsid w:val="00632138"/>
    <w:pPr>
      <w:autoSpaceDN w:val="0"/>
      <w:spacing w:before="100" w:beforeAutospacing="1" w:after="100" w:afterAutospacing="1"/>
    </w:pPr>
    <w:rPr>
      <w:color w:val="000000"/>
    </w:rPr>
  </w:style>
  <w:style w:type="paragraph" w:customStyle="1" w:styleId="2f">
    <w:name w:val="Знак Знак Знак2 Знак"/>
    <w:basedOn w:val="aa"/>
    <w:next w:val="23"/>
    <w:autoRedefine/>
    <w:qFormat/>
    <w:rsid w:val="00632138"/>
    <w:pPr>
      <w:autoSpaceDN w:val="0"/>
      <w:spacing w:after="160" w:line="240" w:lineRule="exact"/>
      <w:jc w:val="right"/>
    </w:pPr>
    <w:rPr>
      <w:noProof/>
      <w:lang w:val="en-US" w:eastAsia="en-US"/>
    </w:rPr>
  </w:style>
  <w:style w:type="paragraph" w:customStyle="1" w:styleId="affffb">
    <w:name w:val="Название таблицы"/>
    <w:basedOn w:val="aff7"/>
    <w:autoRedefine/>
    <w:qFormat/>
    <w:rsid w:val="00632138"/>
    <w:pPr>
      <w:autoSpaceDN w:val="0"/>
      <w:spacing w:after="0"/>
      <w:ind w:firstLine="720"/>
      <w:jc w:val="both"/>
    </w:pPr>
  </w:style>
  <w:style w:type="character" w:customStyle="1" w:styleId="-5">
    <w:name w:val="Таблица - текст основной Знак"/>
    <w:basedOn w:val="ab"/>
    <w:link w:val="-6"/>
    <w:locked/>
    <w:rsid w:val="00632138"/>
    <w:rPr>
      <w:rFonts w:ascii="Arial" w:hAnsi="Arial" w:cs="Arial"/>
    </w:rPr>
  </w:style>
  <w:style w:type="paragraph" w:customStyle="1" w:styleId="-6">
    <w:name w:val="Таблица - текст основной"/>
    <w:basedOn w:val="aff7"/>
    <w:link w:val="-5"/>
    <w:qFormat/>
    <w:rsid w:val="00632138"/>
    <w:pPr>
      <w:suppressAutoHyphens/>
      <w:autoSpaceDN w:val="0"/>
      <w:spacing w:after="0"/>
    </w:pPr>
    <w:rPr>
      <w:rFonts w:ascii="Arial" w:hAnsi="Arial" w:cs="Arial"/>
      <w:sz w:val="20"/>
      <w:szCs w:val="20"/>
    </w:rPr>
  </w:style>
  <w:style w:type="paragraph" w:customStyle="1" w:styleId="-7">
    <w:name w:val="Таблица - шапка"/>
    <w:basedOn w:val="aa"/>
    <w:qFormat/>
    <w:rsid w:val="00632138"/>
    <w:pPr>
      <w:suppressAutoHyphens/>
      <w:autoSpaceDN w:val="0"/>
      <w:spacing w:before="120" w:after="120"/>
      <w:jc w:val="center"/>
    </w:pPr>
    <w:rPr>
      <w:rFonts w:ascii="Arial" w:hAnsi="Arial" w:cs="Arial"/>
      <w:b/>
      <w:sz w:val="20"/>
      <w:szCs w:val="20"/>
    </w:rPr>
  </w:style>
  <w:style w:type="paragraph" w:customStyle="1" w:styleId="ConsNormal">
    <w:name w:val="ConsNormal"/>
    <w:qFormat/>
    <w:rsid w:val="00632138"/>
    <w:pPr>
      <w:widowControl w:val="0"/>
      <w:autoSpaceDE w:val="0"/>
      <w:autoSpaceDN w:val="0"/>
      <w:adjustRightInd w:val="0"/>
      <w:ind w:firstLine="720"/>
    </w:pPr>
    <w:rPr>
      <w:rFonts w:ascii="Arial" w:hAnsi="Arial" w:cs="Arial"/>
    </w:rPr>
  </w:style>
  <w:style w:type="paragraph" w:customStyle="1" w:styleId="ConsNonformat">
    <w:name w:val="ConsNonformat"/>
    <w:qFormat/>
    <w:rsid w:val="00632138"/>
    <w:pPr>
      <w:widowControl w:val="0"/>
      <w:autoSpaceDE w:val="0"/>
      <w:autoSpaceDN w:val="0"/>
      <w:adjustRightInd w:val="0"/>
    </w:pPr>
    <w:rPr>
      <w:rFonts w:ascii="Courier New" w:hAnsi="Courier New" w:cs="Courier New"/>
    </w:rPr>
  </w:style>
  <w:style w:type="paragraph" w:customStyle="1" w:styleId="ConsTitle">
    <w:name w:val="ConsTitle"/>
    <w:qFormat/>
    <w:rsid w:val="00632138"/>
    <w:pPr>
      <w:widowControl w:val="0"/>
      <w:autoSpaceDE w:val="0"/>
      <w:autoSpaceDN w:val="0"/>
      <w:adjustRightInd w:val="0"/>
    </w:pPr>
    <w:rPr>
      <w:rFonts w:ascii="Arial" w:hAnsi="Arial" w:cs="Arial"/>
      <w:b/>
      <w:bCs/>
    </w:rPr>
  </w:style>
  <w:style w:type="paragraph" w:customStyle="1" w:styleId="121">
    <w:name w:val="Обычный12"/>
    <w:qFormat/>
    <w:rsid w:val="00632138"/>
    <w:pPr>
      <w:autoSpaceDN w:val="0"/>
      <w:snapToGrid w:val="0"/>
    </w:pPr>
  </w:style>
  <w:style w:type="paragraph" w:customStyle="1" w:styleId="38">
    <w:name w:val="заг 3"/>
    <w:basedOn w:val="32"/>
    <w:qFormat/>
    <w:rsid w:val="00632138"/>
    <w:pPr>
      <w:keepNext/>
      <w:numPr>
        <w:ilvl w:val="0"/>
        <w:numId w:val="0"/>
      </w:numPr>
      <w:autoSpaceDN w:val="0"/>
      <w:spacing w:before="0" w:line="240" w:lineRule="auto"/>
      <w:jc w:val="center"/>
    </w:pPr>
    <w:rPr>
      <w:rFonts w:eastAsia="Times New Roman" w:cs="Times New Roman"/>
      <w:b/>
      <w:sz w:val="24"/>
      <w:szCs w:val="20"/>
      <w:u w:val="none"/>
    </w:rPr>
  </w:style>
  <w:style w:type="paragraph" w:customStyle="1" w:styleId="1fb">
    <w:name w:val="Знак Знак Знак1 Знак Знак Знак Знак Знак Знак Знак Знак Знак Знак"/>
    <w:basedOn w:val="aa"/>
    <w:qFormat/>
    <w:rsid w:val="00632138"/>
    <w:pPr>
      <w:autoSpaceDN w:val="0"/>
      <w:spacing w:before="100" w:beforeAutospacing="1" w:after="100" w:afterAutospacing="1"/>
    </w:pPr>
    <w:rPr>
      <w:rFonts w:ascii="Tahoma" w:hAnsi="Tahoma"/>
      <w:sz w:val="20"/>
      <w:szCs w:val="20"/>
      <w:lang w:val="en-US" w:eastAsia="en-US"/>
    </w:rPr>
  </w:style>
  <w:style w:type="character" w:customStyle="1" w:styleId="affffc">
    <w:name w:val="Основной жирный Знак"/>
    <w:basedOn w:val="ab"/>
    <w:link w:val="affffd"/>
    <w:locked/>
    <w:rsid w:val="00632138"/>
    <w:rPr>
      <w:b/>
      <w:bCs/>
      <w:sz w:val="24"/>
      <w:szCs w:val="24"/>
    </w:rPr>
  </w:style>
  <w:style w:type="paragraph" w:customStyle="1" w:styleId="affffd">
    <w:name w:val="Основной жирный"/>
    <w:basedOn w:val="aff8"/>
    <w:next w:val="aff8"/>
    <w:link w:val="affffc"/>
    <w:qFormat/>
    <w:rsid w:val="00632138"/>
    <w:pPr>
      <w:widowControl w:val="0"/>
      <w:spacing w:before="120"/>
    </w:pPr>
    <w:rPr>
      <w:b/>
      <w:bCs/>
      <w:szCs w:val="24"/>
    </w:rPr>
  </w:style>
  <w:style w:type="character" w:customStyle="1" w:styleId="-8">
    <w:name w:val="Таблица - текст выделенный Знак"/>
    <w:basedOn w:val="ab"/>
    <w:link w:val="-9"/>
    <w:locked/>
    <w:rsid w:val="00632138"/>
    <w:rPr>
      <w:rFonts w:ascii="Arial" w:hAnsi="Arial" w:cs="Arial"/>
      <w:b/>
    </w:rPr>
  </w:style>
  <w:style w:type="paragraph" w:customStyle="1" w:styleId="-9">
    <w:name w:val="Таблица - текст выделенный"/>
    <w:basedOn w:val="aff7"/>
    <w:link w:val="-8"/>
    <w:qFormat/>
    <w:rsid w:val="00632138"/>
    <w:pPr>
      <w:suppressAutoHyphens/>
      <w:autoSpaceDN w:val="0"/>
      <w:spacing w:before="40" w:after="40"/>
      <w:jc w:val="both"/>
    </w:pPr>
    <w:rPr>
      <w:rFonts w:ascii="Arial" w:hAnsi="Arial" w:cs="Arial"/>
      <w:b/>
      <w:sz w:val="20"/>
      <w:szCs w:val="20"/>
    </w:rPr>
  </w:style>
  <w:style w:type="paragraph" w:customStyle="1" w:styleId="xl66">
    <w:name w:val="xl66"/>
    <w:basedOn w:val="aa"/>
    <w:qFormat/>
    <w:rsid w:val="00632138"/>
    <w:pPr>
      <w:pBdr>
        <w:top w:val="single" w:sz="4" w:space="0" w:color="auto"/>
        <w:left w:val="single" w:sz="4" w:space="0" w:color="auto"/>
        <w:bottom w:val="single" w:sz="4" w:space="0" w:color="auto"/>
        <w:right w:val="single" w:sz="4" w:space="0" w:color="auto"/>
      </w:pBdr>
      <w:shd w:val="clear" w:color="auto" w:fill="A5A5A5"/>
      <w:autoSpaceDN w:val="0"/>
      <w:spacing w:before="100" w:beforeAutospacing="1" w:after="100" w:afterAutospacing="1"/>
      <w:jc w:val="center"/>
    </w:pPr>
    <w:rPr>
      <w:b/>
      <w:bCs/>
    </w:rPr>
  </w:style>
  <w:style w:type="paragraph" w:customStyle="1" w:styleId="xl67">
    <w:name w:val="xl67"/>
    <w:basedOn w:val="aa"/>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pPr>
    <w:rPr>
      <w:b/>
      <w:bCs/>
    </w:rPr>
  </w:style>
  <w:style w:type="paragraph" w:customStyle="1" w:styleId="xl68">
    <w:name w:val="xl68"/>
    <w:basedOn w:val="aa"/>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pPr>
    <w:rPr>
      <w:b/>
      <w:bCs/>
    </w:rPr>
  </w:style>
  <w:style w:type="paragraph" w:customStyle="1" w:styleId="xl69">
    <w:name w:val="xl69"/>
    <w:basedOn w:val="aa"/>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jc w:val="center"/>
    </w:pPr>
    <w:rPr>
      <w:b/>
      <w:bCs/>
    </w:rPr>
  </w:style>
  <w:style w:type="paragraph" w:customStyle="1" w:styleId="xl70">
    <w:name w:val="xl70"/>
    <w:basedOn w:val="aa"/>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jc w:val="center"/>
    </w:pPr>
    <w:rPr>
      <w:b/>
      <w:bCs/>
    </w:rPr>
  </w:style>
  <w:style w:type="paragraph" w:customStyle="1" w:styleId="xl71">
    <w:name w:val="xl71"/>
    <w:basedOn w:val="aa"/>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pPr>
  </w:style>
  <w:style w:type="paragraph" w:customStyle="1" w:styleId="xl72">
    <w:name w:val="xl72"/>
    <w:basedOn w:val="aa"/>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pPr>
    <w:rPr>
      <w:b/>
      <w:bCs/>
      <w:i/>
      <w:iCs/>
    </w:rPr>
  </w:style>
  <w:style w:type="paragraph" w:customStyle="1" w:styleId="xl73">
    <w:name w:val="xl73"/>
    <w:basedOn w:val="aa"/>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rPr>
      <w:b/>
      <w:bCs/>
    </w:rPr>
  </w:style>
  <w:style w:type="paragraph" w:customStyle="1" w:styleId="xl74">
    <w:name w:val="xl74"/>
    <w:basedOn w:val="aa"/>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style>
  <w:style w:type="paragraph" w:customStyle="1" w:styleId="xl75">
    <w:name w:val="xl75"/>
    <w:basedOn w:val="aa"/>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style>
  <w:style w:type="paragraph" w:customStyle="1" w:styleId="xl76">
    <w:name w:val="xl76"/>
    <w:basedOn w:val="aa"/>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pPr>
  </w:style>
  <w:style w:type="paragraph" w:customStyle="1" w:styleId="xl77">
    <w:name w:val="xl77"/>
    <w:basedOn w:val="aa"/>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style>
  <w:style w:type="paragraph" w:customStyle="1" w:styleId="xl78">
    <w:name w:val="xl78"/>
    <w:basedOn w:val="aa"/>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style>
  <w:style w:type="paragraph" w:customStyle="1" w:styleId="xl79">
    <w:name w:val="xl79"/>
    <w:basedOn w:val="aa"/>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pPr>
  </w:style>
  <w:style w:type="paragraph" w:customStyle="1" w:styleId="xl80">
    <w:name w:val="xl80"/>
    <w:basedOn w:val="aa"/>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style>
  <w:style w:type="paragraph" w:customStyle="1" w:styleId="xl81">
    <w:name w:val="xl81"/>
    <w:basedOn w:val="aa"/>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style>
  <w:style w:type="paragraph" w:customStyle="1" w:styleId="xl82">
    <w:name w:val="xl82"/>
    <w:basedOn w:val="aa"/>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jc w:val="center"/>
    </w:pPr>
    <w:rPr>
      <w:b/>
      <w:bCs/>
    </w:rPr>
  </w:style>
  <w:style w:type="paragraph" w:customStyle="1" w:styleId="xl83">
    <w:name w:val="xl83"/>
    <w:basedOn w:val="aa"/>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jc w:val="center"/>
    </w:pPr>
  </w:style>
  <w:style w:type="paragraph" w:customStyle="1" w:styleId="xl84">
    <w:name w:val="xl84"/>
    <w:basedOn w:val="aa"/>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jc w:val="center"/>
    </w:pPr>
    <w:rPr>
      <w:sz w:val="22"/>
      <w:szCs w:val="22"/>
    </w:rPr>
  </w:style>
  <w:style w:type="paragraph" w:customStyle="1" w:styleId="xl85">
    <w:name w:val="xl85"/>
    <w:basedOn w:val="aa"/>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style>
  <w:style w:type="paragraph" w:customStyle="1" w:styleId="xl86">
    <w:name w:val="xl86"/>
    <w:basedOn w:val="aa"/>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pPr>
  </w:style>
  <w:style w:type="paragraph" w:customStyle="1" w:styleId="xl87">
    <w:name w:val="xl87"/>
    <w:basedOn w:val="aa"/>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pPr>
    <w:rPr>
      <w:sz w:val="22"/>
      <w:szCs w:val="22"/>
    </w:rPr>
  </w:style>
  <w:style w:type="paragraph" w:customStyle="1" w:styleId="xl88">
    <w:name w:val="xl88"/>
    <w:basedOn w:val="aa"/>
    <w:qFormat/>
    <w:rsid w:val="00632138"/>
    <w:pPr>
      <w:pBdr>
        <w:top w:val="single" w:sz="4" w:space="0" w:color="auto"/>
        <w:left w:val="single" w:sz="4" w:space="0" w:color="auto"/>
        <w:bottom w:val="single" w:sz="4" w:space="0" w:color="auto"/>
        <w:right w:val="single" w:sz="4" w:space="0" w:color="auto"/>
      </w:pBdr>
      <w:shd w:val="clear" w:color="auto" w:fill="A5A5A5"/>
      <w:autoSpaceDN w:val="0"/>
      <w:spacing w:before="100" w:beforeAutospacing="1" w:after="100" w:afterAutospacing="1"/>
      <w:jc w:val="center"/>
    </w:pPr>
    <w:rPr>
      <w:b/>
      <w:bCs/>
    </w:rPr>
  </w:style>
  <w:style w:type="paragraph" w:customStyle="1" w:styleId="xl89">
    <w:name w:val="xl89"/>
    <w:basedOn w:val="aa"/>
    <w:qFormat/>
    <w:rsid w:val="00632138"/>
    <w:pPr>
      <w:pBdr>
        <w:top w:val="single" w:sz="4" w:space="0" w:color="auto"/>
        <w:left w:val="single" w:sz="4" w:space="0" w:color="auto"/>
        <w:bottom w:val="single" w:sz="4" w:space="0" w:color="auto"/>
        <w:right w:val="single" w:sz="4" w:space="0" w:color="auto"/>
      </w:pBdr>
      <w:shd w:val="clear" w:color="auto" w:fill="A5A5A5"/>
      <w:autoSpaceDN w:val="0"/>
      <w:spacing w:before="100" w:beforeAutospacing="1" w:after="100" w:afterAutospacing="1"/>
      <w:jc w:val="center"/>
    </w:pPr>
    <w:rPr>
      <w:b/>
      <w:bCs/>
    </w:rPr>
  </w:style>
  <w:style w:type="paragraph" w:customStyle="1" w:styleId="xl90">
    <w:name w:val="xl90"/>
    <w:basedOn w:val="aa"/>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rPr>
      <w:b/>
      <w:bCs/>
    </w:rPr>
  </w:style>
  <w:style w:type="paragraph" w:customStyle="1" w:styleId="xl91">
    <w:name w:val="xl91"/>
    <w:basedOn w:val="aa"/>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rPr>
      <w:b/>
      <w:bCs/>
    </w:rPr>
  </w:style>
  <w:style w:type="paragraph" w:customStyle="1" w:styleId="xl92">
    <w:name w:val="xl92"/>
    <w:basedOn w:val="aa"/>
    <w:uiPriority w:val="99"/>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pPr>
  </w:style>
  <w:style w:type="paragraph" w:customStyle="1" w:styleId="xl93">
    <w:name w:val="xl93"/>
    <w:basedOn w:val="aa"/>
    <w:uiPriority w:val="99"/>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pPr>
  </w:style>
  <w:style w:type="paragraph" w:customStyle="1" w:styleId="xl94">
    <w:name w:val="xl94"/>
    <w:basedOn w:val="aa"/>
    <w:uiPriority w:val="99"/>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jc w:val="center"/>
    </w:pPr>
    <w:rPr>
      <w:b/>
      <w:bCs/>
    </w:rPr>
  </w:style>
  <w:style w:type="paragraph" w:customStyle="1" w:styleId="xl95">
    <w:name w:val="xl95"/>
    <w:basedOn w:val="aa"/>
    <w:uiPriority w:val="99"/>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pPr>
    <w:rPr>
      <w:sz w:val="22"/>
      <w:szCs w:val="22"/>
    </w:rPr>
  </w:style>
  <w:style w:type="paragraph" w:customStyle="1" w:styleId="xl96">
    <w:name w:val="xl96"/>
    <w:basedOn w:val="aa"/>
    <w:uiPriority w:val="99"/>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jc w:val="center"/>
    </w:pPr>
    <w:rPr>
      <w:b/>
      <w:bCs/>
    </w:rPr>
  </w:style>
  <w:style w:type="paragraph" w:customStyle="1" w:styleId="xl97">
    <w:name w:val="xl97"/>
    <w:basedOn w:val="aa"/>
    <w:uiPriority w:val="99"/>
    <w:qFormat/>
    <w:rsid w:val="00632138"/>
    <w:pPr>
      <w:pBdr>
        <w:top w:val="single" w:sz="4" w:space="0" w:color="auto"/>
        <w:left w:val="single" w:sz="4" w:space="0" w:color="auto"/>
        <w:bottom w:val="single" w:sz="4" w:space="0" w:color="auto"/>
        <w:right w:val="single" w:sz="4" w:space="0" w:color="auto"/>
      </w:pBdr>
      <w:shd w:val="clear" w:color="auto" w:fill="A5A5A5"/>
      <w:autoSpaceDN w:val="0"/>
      <w:spacing w:before="100" w:beforeAutospacing="1" w:after="100" w:afterAutospacing="1"/>
    </w:pPr>
    <w:rPr>
      <w:b/>
      <w:bCs/>
    </w:rPr>
  </w:style>
  <w:style w:type="paragraph" w:customStyle="1" w:styleId="xl98">
    <w:name w:val="xl98"/>
    <w:basedOn w:val="aa"/>
    <w:uiPriority w:val="99"/>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pPr>
    <w:rPr>
      <w:b/>
      <w:bCs/>
    </w:rPr>
  </w:style>
  <w:style w:type="paragraph" w:customStyle="1" w:styleId="xl99">
    <w:name w:val="xl99"/>
    <w:basedOn w:val="aa"/>
    <w:uiPriority w:val="99"/>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pPr>
    <w:rPr>
      <w:b/>
      <w:bCs/>
      <w:sz w:val="22"/>
      <w:szCs w:val="22"/>
    </w:rPr>
  </w:style>
  <w:style w:type="paragraph" w:customStyle="1" w:styleId="xl100">
    <w:name w:val="xl100"/>
    <w:basedOn w:val="aa"/>
    <w:uiPriority w:val="99"/>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jc w:val="center"/>
    </w:pPr>
    <w:rPr>
      <w:b/>
      <w:bCs/>
      <w:sz w:val="22"/>
      <w:szCs w:val="22"/>
    </w:rPr>
  </w:style>
  <w:style w:type="paragraph" w:customStyle="1" w:styleId="xl101">
    <w:name w:val="xl101"/>
    <w:basedOn w:val="aa"/>
    <w:uiPriority w:val="99"/>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jc w:val="center"/>
    </w:pPr>
    <w:rPr>
      <w:b/>
      <w:bCs/>
    </w:rPr>
  </w:style>
  <w:style w:type="paragraph" w:customStyle="1" w:styleId="xl102">
    <w:name w:val="xl102"/>
    <w:basedOn w:val="aa"/>
    <w:uiPriority w:val="99"/>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jc w:val="center"/>
    </w:pPr>
    <w:rPr>
      <w:b/>
      <w:bCs/>
      <w:sz w:val="22"/>
      <w:szCs w:val="22"/>
    </w:rPr>
  </w:style>
  <w:style w:type="paragraph" w:customStyle="1" w:styleId="xl103">
    <w:name w:val="xl103"/>
    <w:basedOn w:val="aa"/>
    <w:uiPriority w:val="99"/>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style>
  <w:style w:type="paragraph" w:customStyle="1" w:styleId="xl104">
    <w:name w:val="xl104"/>
    <w:basedOn w:val="aa"/>
    <w:uiPriority w:val="99"/>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pPr>
    <w:rPr>
      <w:b/>
      <w:bCs/>
      <w:i/>
      <w:iCs/>
      <w:sz w:val="32"/>
      <w:szCs w:val="32"/>
    </w:rPr>
  </w:style>
  <w:style w:type="paragraph" w:customStyle="1" w:styleId="xl105">
    <w:name w:val="xl105"/>
    <w:basedOn w:val="aa"/>
    <w:uiPriority w:val="99"/>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rPr>
      <w:b/>
      <w:bCs/>
      <w:i/>
      <w:iCs/>
      <w:sz w:val="32"/>
      <w:szCs w:val="32"/>
    </w:rPr>
  </w:style>
  <w:style w:type="paragraph" w:customStyle="1" w:styleId="xl106">
    <w:name w:val="xl106"/>
    <w:basedOn w:val="aa"/>
    <w:uiPriority w:val="99"/>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rPr>
      <w:b/>
      <w:bCs/>
      <w:i/>
      <w:iCs/>
      <w:sz w:val="32"/>
      <w:szCs w:val="32"/>
    </w:rPr>
  </w:style>
  <w:style w:type="paragraph" w:customStyle="1" w:styleId="xl107">
    <w:name w:val="xl107"/>
    <w:basedOn w:val="aa"/>
    <w:uiPriority w:val="99"/>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pPr>
    <w:rPr>
      <w:b/>
      <w:bCs/>
    </w:rPr>
  </w:style>
  <w:style w:type="paragraph" w:customStyle="1" w:styleId="xl108">
    <w:name w:val="xl108"/>
    <w:basedOn w:val="aa"/>
    <w:uiPriority w:val="99"/>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pPr>
    <w:rPr>
      <w:b/>
      <w:bCs/>
    </w:rPr>
  </w:style>
  <w:style w:type="paragraph" w:customStyle="1" w:styleId="xl109">
    <w:name w:val="xl109"/>
    <w:basedOn w:val="aa"/>
    <w:uiPriority w:val="99"/>
    <w:qFormat/>
    <w:rsid w:val="00632138"/>
    <w:pPr>
      <w:pBdr>
        <w:top w:val="single" w:sz="4" w:space="0" w:color="auto"/>
        <w:left w:val="single" w:sz="4" w:space="0" w:color="auto"/>
        <w:bottom w:val="single" w:sz="4" w:space="0" w:color="auto"/>
        <w:right w:val="single" w:sz="4" w:space="0" w:color="auto"/>
      </w:pBdr>
      <w:shd w:val="clear" w:color="auto" w:fill="A5A5A5"/>
      <w:autoSpaceDN w:val="0"/>
      <w:spacing w:before="100" w:beforeAutospacing="1" w:after="100" w:afterAutospacing="1"/>
    </w:pPr>
    <w:rPr>
      <w:b/>
      <w:bCs/>
    </w:rPr>
  </w:style>
  <w:style w:type="paragraph" w:customStyle="1" w:styleId="xl110">
    <w:name w:val="xl110"/>
    <w:basedOn w:val="aa"/>
    <w:uiPriority w:val="99"/>
    <w:qFormat/>
    <w:rsid w:val="00632138"/>
    <w:pPr>
      <w:pBdr>
        <w:top w:val="single" w:sz="4" w:space="0" w:color="auto"/>
        <w:left w:val="single" w:sz="4" w:space="0" w:color="auto"/>
        <w:bottom w:val="single" w:sz="4" w:space="0" w:color="auto"/>
        <w:right w:val="single" w:sz="4" w:space="0" w:color="auto"/>
      </w:pBdr>
      <w:shd w:val="clear" w:color="auto" w:fill="A5A5A5"/>
      <w:autoSpaceDN w:val="0"/>
      <w:spacing w:before="100" w:beforeAutospacing="1" w:after="100" w:afterAutospacing="1"/>
      <w:jc w:val="center"/>
    </w:pPr>
    <w:rPr>
      <w:b/>
      <w:bCs/>
    </w:rPr>
  </w:style>
  <w:style w:type="character" w:styleId="affffe">
    <w:name w:val="footnote reference"/>
    <w:aliases w:val="Знак сноски 1,Знак сноски-FN,Ciae niinee-FN,Referencia nota al pie,Ciae niinee 1,SUPERS,Odwołanie przypisu,Footnote symbol"/>
    <w:basedOn w:val="ab"/>
    <w:uiPriority w:val="99"/>
    <w:unhideWhenUsed/>
    <w:qFormat/>
    <w:rsid w:val="00632138"/>
    <w:rPr>
      <w:vertAlign w:val="superscript"/>
    </w:rPr>
  </w:style>
  <w:style w:type="character" w:styleId="afffff">
    <w:name w:val="annotation reference"/>
    <w:basedOn w:val="ab"/>
    <w:uiPriority w:val="99"/>
    <w:unhideWhenUsed/>
    <w:qFormat/>
    <w:rsid w:val="00632138"/>
    <w:rPr>
      <w:sz w:val="16"/>
      <w:szCs w:val="16"/>
    </w:rPr>
  </w:style>
  <w:style w:type="character" w:styleId="afffff0">
    <w:name w:val="endnote reference"/>
    <w:basedOn w:val="ab"/>
    <w:uiPriority w:val="99"/>
    <w:unhideWhenUsed/>
    <w:rsid w:val="00632138"/>
    <w:rPr>
      <w:vertAlign w:val="superscript"/>
    </w:rPr>
  </w:style>
  <w:style w:type="character" w:customStyle="1" w:styleId="71">
    <w:name w:val="Заголовок 7 Знак1"/>
    <w:basedOn w:val="ab"/>
    <w:semiHidden/>
    <w:rsid w:val="00632138"/>
    <w:rPr>
      <w:rFonts w:asciiTheme="majorHAnsi" w:eastAsiaTheme="majorEastAsia" w:hAnsiTheme="majorHAnsi" w:cstheme="majorBidi"/>
      <w:i/>
      <w:iCs/>
      <w:color w:val="404040" w:themeColor="text1" w:themeTint="BF"/>
      <w:sz w:val="24"/>
      <w:szCs w:val="24"/>
    </w:rPr>
  </w:style>
  <w:style w:type="character" w:customStyle="1" w:styleId="81">
    <w:name w:val="Заголовок 8 Знак1"/>
    <w:basedOn w:val="ab"/>
    <w:semiHidden/>
    <w:rsid w:val="00632138"/>
    <w:rPr>
      <w:rFonts w:asciiTheme="majorHAnsi" w:eastAsiaTheme="majorEastAsia" w:hAnsiTheme="majorHAnsi" w:cstheme="majorBidi"/>
      <w:color w:val="404040" w:themeColor="text1" w:themeTint="BF"/>
    </w:rPr>
  </w:style>
  <w:style w:type="character" w:customStyle="1" w:styleId="91">
    <w:name w:val="Заголовок 9 Знак1"/>
    <w:basedOn w:val="ab"/>
    <w:semiHidden/>
    <w:rsid w:val="00632138"/>
    <w:rPr>
      <w:rFonts w:asciiTheme="majorHAnsi" w:eastAsiaTheme="majorEastAsia" w:hAnsiTheme="majorHAnsi" w:cstheme="majorBidi"/>
      <w:i/>
      <w:iCs/>
      <w:color w:val="404040" w:themeColor="text1" w:themeTint="BF"/>
    </w:rPr>
  </w:style>
  <w:style w:type="character" w:customStyle="1" w:styleId="1fc">
    <w:name w:val="Название Знак1"/>
    <w:basedOn w:val="ab"/>
    <w:rsid w:val="00632138"/>
    <w:rPr>
      <w:rFonts w:asciiTheme="majorHAnsi" w:eastAsiaTheme="majorEastAsia" w:hAnsiTheme="majorHAnsi" w:cstheme="majorBidi"/>
      <w:color w:val="17365D" w:themeColor="text2" w:themeShade="BF"/>
      <w:spacing w:val="5"/>
      <w:kern w:val="28"/>
      <w:sz w:val="52"/>
      <w:szCs w:val="52"/>
    </w:rPr>
  </w:style>
  <w:style w:type="character" w:customStyle="1" w:styleId="1fd">
    <w:name w:val="Нижний колонтитул Знак1"/>
    <w:basedOn w:val="ab"/>
    <w:semiHidden/>
    <w:rsid w:val="00632138"/>
    <w:rPr>
      <w:sz w:val="24"/>
      <w:szCs w:val="24"/>
    </w:rPr>
  </w:style>
  <w:style w:type="character" w:customStyle="1" w:styleId="1fe">
    <w:name w:val="Верхний колонтитул Знак1"/>
    <w:basedOn w:val="ab"/>
    <w:rsid w:val="00632138"/>
    <w:rPr>
      <w:sz w:val="24"/>
      <w:szCs w:val="24"/>
    </w:rPr>
  </w:style>
  <w:style w:type="character" w:customStyle="1" w:styleId="212pt3">
    <w:name w:val="Заголовок 2 + 12 pt Знак Знак Знак Знак Знак"/>
    <w:basedOn w:val="ab"/>
    <w:rsid w:val="00632138"/>
    <w:rPr>
      <w:b/>
      <w:bCs/>
      <w:sz w:val="24"/>
      <w:lang w:val="ru-RU" w:eastAsia="ru-RU" w:bidi="ar-SA"/>
    </w:rPr>
  </w:style>
  <w:style w:type="character" w:customStyle="1" w:styleId="212pt4">
    <w:name w:val="Заголовок 2 + 12 pt Знак Знак Знак Знак"/>
    <w:basedOn w:val="ab"/>
    <w:rsid w:val="00632138"/>
    <w:rPr>
      <w:bCs/>
      <w:sz w:val="24"/>
      <w:szCs w:val="24"/>
      <w:lang w:val="ru-RU" w:eastAsia="ru-RU" w:bidi="ar-SA"/>
    </w:rPr>
  </w:style>
  <w:style w:type="paragraph" w:styleId="afff8">
    <w:name w:val="Document Map"/>
    <w:basedOn w:val="aa"/>
    <w:link w:val="afff7"/>
    <w:unhideWhenUsed/>
    <w:rsid w:val="00632138"/>
    <w:pPr>
      <w:autoSpaceDN w:val="0"/>
    </w:pPr>
    <w:rPr>
      <w:rFonts w:ascii="Tahoma" w:hAnsi="Tahoma" w:cs="Tahoma"/>
      <w:sz w:val="20"/>
      <w:szCs w:val="20"/>
    </w:rPr>
  </w:style>
  <w:style w:type="character" w:customStyle="1" w:styleId="1ff">
    <w:name w:val="Схема документа Знак1"/>
    <w:basedOn w:val="ab"/>
    <w:uiPriority w:val="99"/>
    <w:semiHidden/>
    <w:rsid w:val="00632138"/>
    <w:rPr>
      <w:rFonts w:ascii="Tahoma" w:hAnsi="Tahoma" w:cs="Tahoma"/>
      <w:sz w:val="16"/>
      <w:szCs w:val="16"/>
    </w:rPr>
  </w:style>
  <w:style w:type="paragraph" w:styleId="afffc">
    <w:name w:val="annotation subject"/>
    <w:basedOn w:val="afff0"/>
    <w:next w:val="afff0"/>
    <w:link w:val="afffb"/>
    <w:unhideWhenUsed/>
    <w:rsid w:val="00632138"/>
    <w:rPr>
      <w:b/>
      <w:bCs/>
    </w:rPr>
  </w:style>
  <w:style w:type="character" w:customStyle="1" w:styleId="1ff0">
    <w:name w:val="Тема примечания Знак1"/>
    <w:basedOn w:val="1b"/>
    <w:semiHidden/>
    <w:rsid w:val="00632138"/>
    <w:rPr>
      <w:b/>
      <w:bCs/>
    </w:rPr>
  </w:style>
  <w:style w:type="paragraph" w:styleId="afffd">
    <w:name w:val="Balloon Text"/>
    <w:basedOn w:val="aa"/>
    <w:link w:val="2d"/>
    <w:unhideWhenUsed/>
    <w:rsid w:val="00632138"/>
    <w:pPr>
      <w:autoSpaceDN w:val="0"/>
    </w:pPr>
    <w:rPr>
      <w:rFonts w:ascii="Tahoma" w:hAnsi="Tahoma" w:cs="Tahoma"/>
      <w:sz w:val="16"/>
      <w:szCs w:val="16"/>
    </w:rPr>
  </w:style>
  <w:style w:type="character" w:customStyle="1" w:styleId="afffff1">
    <w:name w:val="Текст выноски Знак"/>
    <w:basedOn w:val="ab"/>
    <w:rsid w:val="00632138"/>
    <w:rPr>
      <w:rFonts w:ascii="Tahoma" w:hAnsi="Tahoma" w:cs="Tahoma"/>
      <w:sz w:val="16"/>
      <w:szCs w:val="16"/>
    </w:rPr>
  </w:style>
  <w:style w:type="character" w:customStyle="1" w:styleId="1ff1">
    <w:name w:val="Текст выноски Знак1"/>
    <w:basedOn w:val="ab"/>
    <w:semiHidden/>
    <w:rsid w:val="00632138"/>
    <w:rPr>
      <w:rFonts w:ascii="Tahoma" w:hAnsi="Tahoma" w:cs="Tahoma"/>
      <w:sz w:val="16"/>
      <w:szCs w:val="16"/>
    </w:rPr>
  </w:style>
  <w:style w:type="paragraph" w:styleId="afff6">
    <w:name w:val="Message Header"/>
    <w:basedOn w:val="aa"/>
    <w:link w:val="afff5"/>
    <w:unhideWhenUsed/>
    <w:rsid w:val="00632138"/>
    <w:pPr>
      <w:pBdr>
        <w:top w:val="single" w:sz="6" w:space="1" w:color="auto"/>
        <w:left w:val="single" w:sz="6" w:space="1" w:color="auto"/>
        <w:bottom w:val="single" w:sz="6" w:space="1" w:color="auto"/>
        <w:right w:val="single" w:sz="6" w:space="1" w:color="auto"/>
      </w:pBdr>
      <w:shd w:val="pct20" w:color="auto" w:fill="auto"/>
      <w:autoSpaceDN w:val="0"/>
      <w:ind w:left="1134" w:hanging="1134"/>
    </w:pPr>
    <w:rPr>
      <w:rFonts w:ascii="NTHelvetica/Cyrillic" w:hAnsi="NTHelvetica/Cyrillic"/>
      <w:sz w:val="16"/>
      <w:szCs w:val="20"/>
    </w:rPr>
  </w:style>
  <w:style w:type="character" w:customStyle="1" w:styleId="1ff2">
    <w:name w:val="Шапка Знак1"/>
    <w:basedOn w:val="ab"/>
    <w:semiHidden/>
    <w:rsid w:val="00632138"/>
    <w:rPr>
      <w:rFonts w:asciiTheme="majorHAnsi" w:eastAsiaTheme="majorEastAsia" w:hAnsiTheme="majorHAnsi" w:cstheme="majorBidi"/>
      <w:sz w:val="24"/>
      <w:szCs w:val="24"/>
      <w:shd w:val="pct20" w:color="auto" w:fill="auto"/>
    </w:rPr>
  </w:style>
  <w:style w:type="character" w:customStyle="1" w:styleId="1ff3">
    <w:name w:val="Подзаголовок Знак1"/>
    <w:basedOn w:val="ab"/>
    <w:rsid w:val="00632138"/>
    <w:rPr>
      <w:rFonts w:asciiTheme="majorHAnsi" w:eastAsiaTheme="majorEastAsia" w:hAnsiTheme="majorHAnsi" w:cstheme="majorBidi"/>
      <w:i/>
      <w:iCs/>
      <w:color w:val="4F81BD" w:themeColor="accent1"/>
      <w:spacing w:val="15"/>
      <w:sz w:val="24"/>
      <w:szCs w:val="24"/>
    </w:rPr>
  </w:style>
  <w:style w:type="paragraph" w:styleId="35">
    <w:name w:val="Body Text 3"/>
    <w:basedOn w:val="aa"/>
    <w:link w:val="34"/>
    <w:unhideWhenUsed/>
    <w:rsid w:val="00632138"/>
    <w:pPr>
      <w:autoSpaceDN w:val="0"/>
      <w:spacing w:after="120"/>
    </w:pPr>
    <w:rPr>
      <w:sz w:val="16"/>
      <w:szCs w:val="16"/>
    </w:rPr>
  </w:style>
  <w:style w:type="character" w:customStyle="1" w:styleId="313">
    <w:name w:val="Основной текст 3 Знак1"/>
    <w:basedOn w:val="ab"/>
    <w:uiPriority w:val="99"/>
    <w:semiHidden/>
    <w:rsid w:val="00632138"/>
    <w:rPr>
      <w:sz w:val="16"/>
      <w:szCs w:val="16"/>
    </w:rPr>
  </w:style>
  <w:style w:type="paragraph" w:styleId="28">
    <w:name w:val="Body Text First Indent 2"/>
    <w:basedOn w:val="aff8"/>
    <w:link w:val="27"/>
    <w:unhideWhenUsed/>
    <w:rsid w:val="00632138"/>
    <w:pPr>
      <w:overflowPunct/>
      <w:autoSpaceDE/>
      <w:adjustRightInd/>
      <w:ind w:left="360" w:firstLine="360"/>
      <w:jc w:val="left"/>
    </w:pPr>
    <w:rPr>
      <w:szCs w:val="24"/>
    </w:rPr>
  </w:style>
  <w:style w:type="character" w:customStyle="1" w:styleId="214">
    <w:name w:val="Красная строка 2 Знак1"/>
    <w:basedOn w:val="19"/>
    <w:semiHidden/>
    <w:rsid w:val="00632138"/>
    <w:rPr>
      <w:sz w:val="24"/>
      <w:szCs w:val="24"/>
    </w:rPr>
  </w:style>
  <w:style w:type="paragraph" w:styleId="afffa">
    <w:name w:val="Plain Text"/>
    <w:basedOn w:val="aa"/>
    <w:link w:val="afff9"/>
    <w:unhideWhenUsed/>
    <w:rsid w:val="00632138"/>
    <w:pPr>
      <w:autoSpaceDN w:val="0"/>
    </w:pPr>
    <w:rPr>
      <w:rFonts w:ascii="Courier New" w:hAnsi="Courier New" w:cs="Courier New"/>
      <w:sz w:val="20"/>
      <w:szCs w:val="20"/>
    </w:rPr>
  </w:style>
  <w:style w:type="character" w:customStyle="1" w:styleId="1ff4">
    <w:name w:val="Текст Знак1"/>
    <w:basedOn w:val="ab"/>
    <w:uiPriority w:val="99"/>
    <w:rsid w:val="00632138"/>
    <w:rPr>
      <w:rFonts w:ascii="Consolas" w:hAnsi="Consolas"/>
      <w:sz w:val="21"/>
      <w:szCs w:val="21"/>
    </w:rPr>
  </w:style>
  <w:style w:type="character" w:customStyle="1" w:styleId="BodyTextIndentChar">
    <w:name w:val="Body Text Indent Char"/>
    <w:basedOn w:val="ab"/>
    <w:locked/>
    <w:rsid w:val="00632138"/>
    <w:rPr>
      <w:rFonts w:ascii="Times New Roman" w:hAnsi="Times New Roman" w:cs="Times New Roman" w:hint="default"/>
      <w:sz w:val="24"/>
      <w:lang w:val="ru-RU" w:eastAsia="ru-RU" w:bidi="ar-SA"/>
    </w:rPr>
  </w:style>
  <w:style w:type="paragraph" w:styleId="37">
    <w:name w:val="Body Text Indent 3"/>
    <w:basedOn w:val="aa"/>
    <w:link w:val="36"/>
    <w:unhideWhenUsed/>
    <w:rsid w:val="00632138"/>
    <w:pPr>
      <w:autoSpaceDN w:val="0"/>
      <w:spacing w:after="120"/>
      <w:ind w:left="283"/>
    </w:pPr>
    <w:rPr>
      <w:sz w:val="16"/>
      <w:szCs w:val="16"/>
    </w:rPr>
  </w:style>
  <w:style w:type="character" w:customStyle="1" w:styleId="314">
    <w:name w:val="Основной текст с отступом 3 Знак1"/>
    <w:basedOn w:val="ab"/>
    <w:semiHidden/>
    <w:rsid w:val="00632138"/>
    <w:rPr>
      <w:sz w:val="16"/>
      <w:szCs w:val="16"/>
    </w:rPr>
  </w:style>
  <w:style w:type="character" w:customStyle="1" w:styleId="afffff2">
    <w:name w:val="Знак Знак Знак"/>
    <w:basedOn w:val="ab"/>
    <w:rsid w:val="00632138"/>
    <w:rPr>
      <w:sz w:val="24"/>
      <w:lang w:val="ru-RU" w:eastAsia="ru-RU" w:bidi="ar-SA"/>
    </w:rPr>
  </w:style>
  <w:style w:type="character" w:customStyle="1" w:styleId="110">
    <w:name w:val="Знак Знак11"/>
    <w:basedOn w:val="ab"/>
    <w:rsid w:val="00632138"/>
    <w:rPr>
      <w:rFonts w:ascii="Times New Roman" w:eastAsia="Times New Roman" w:hAnsi="Times New Roman" w:cs="Times New Roman" w:hint="default"/>
      <w:sz w:val="24"/>
      <w:szCs w:val="24"/>
    </w:rPr>
  </w:style>
  <w:style w:type="character" w:customStyle="1" w:styleId="apple-converted-space">
    <w:name w:val="apple-converted-space"/>
    <w:basedOn w:val="ab"/>
    <w:rsid w:val="00632138"/>
    <w:rPr>
      <w:rFonts w:ascii="Times New Roman" w:hAnsi="Times New Roman" w:cs="Times New Roman" w:hint="default"/>
    </w:rPr>
  </w:style>
  <w:style w:type="character" w:customStyle="1" w:styleId="text">
    <w:name w:val="text"/>
    <w:basedOn w:val="ab"/>
    <w:uiPriority w:val="99"/>
    <w:rsid w:val="00632138"/>
    <w:rPr>
      <w:rFonts w:ascii="Times New Roman" w:hAnsi="Times New Roman" w:cs="Times New Roman" w:hint="default"/>
    </w:rPr>
  </w:style>
  <w:style w:type="paragraph" w:styleId="afff2">
    <w:name w:val="endnote text"/>
    <w:basedOn w:val="aa"/>
    <w:link w:val="afff1"/>
    <w:uiPriority w:val="99"/>
    <w:unhideWhenUsed/>
    <w:rsid w:val="00632138"/>
    <w:pPr>
      <w:autoSpaceDN w:val="0"/>
    </w:pPr>
    <w:rPr>
      <w:sz w:val="20"/>
      <w:szCs w:val="20"/>
    </w:rPr>
  </w:style>
  <w:style w:type="character" w:customStyle="1" w:styleId="1ff5">
    <w:name w:val="Текст концевой сноски Знак1"/>
    <w:basedOn w:val="ab"/>
    <w:semiHidden/>
    <w:rsid w:val="00632138"/>
  </w:style>
  <w:style w:type="character" w:customStyle="1" w:styleId="221">
    <w:name w:val="Знак Знак22"/>
    <w:basedOn w:val="ab"/>
    <w:rsid w:val="00632138"/>
    <w:rPr>
      <w:rFonts w:ascii="Times New Roman" w:eastAsia="Times New Roman" w:hAnsi="Times New Roman" w:cs="Times New Roman" w:hint="default"/>
      <w:b/>
      <w:bCs w:val="0"/>
      <w:sz w:val="28"/>
      <w:szCs w:val="24"/>
    </w:rPr>
  </w:style>
  <w:style w:type="character" w:customStyle="1" w:styleId="FontStyle371">
    <w:name w:val="Font Style371"/>
    <w:basedOn w:val="ab"/>
    <w:rsid w:val="00632138"/>
    <w:rPr>
      <w:rFonts w:ascii="Times New Roman" w:hAnsi="Times New Roman" w:cs="Times New Roman" w:hint="default"/>
      <w:sz w:val="20"/>
      <w:szCs w:val="20"/>
    </w:rPr>
  </w:style>
  <w:style w:type="character" w:customStyle="1" w:styleId="v121">
    <w:name w:val="v121"/>
    <w:basedOn w:val="ab"/>
    <w:uiPriority w:val="99"/>
    <w:rsid w:val="00632138"/>
    <w:rPr>
      <w:rFonts w:ascii="Verdana" w:hAnsi="Verdana" w:hint="default"/>
      <w:sz w:val="18"/>
      <w:szCs w:val="18"/>
    </w:rPr>
  </w:style>
  <w:style w:type="table" w:styleId="44">
    <w:name w:val="Table Classic 4"/>
    <w:basedOn w:val="ac"/>
    <w:unhideWhenUsed/>
    <w:rsid w:val="00632138"/>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6">
    <w:name w:val="Table Columns 1"/>
    <w:basedOn w:val="ac"/>
    <w:unhideWhenUsed/>
    <w:rsid w:val="00632138"/>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51">
    <w:name w:val="Table Columns 5"/>
    <w:basedOn w:val="ac"/>
    <w:unhideWhenUsed/>
    <w:rsid w:val="00632138"/>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21">
    <w:name w:val="Table List 2"/>
    <w:basedOn w:val="ac"/>
    <w:unhideWhenUsed/>
    <w:rsid w:val="00632138"/>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70">
    <w:name w:val="Table List 7"/>
    <w:basedOn w:val="ac"/>
    <w:unhideWhenUsed/>
    <w:rsid w:val="00632138"/>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0">
    <w:name w:val="Table List 8"/>
    <w:basedOn w:val="ac"/>
    <w:unhideWhenUsed/>
    <w:rsid w:val="00632138"/>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39">
    <w:name w:val="Table 3D effects 3"/>
    <w:basedOn w:val="ac"/>
    <w:unhideWhenUsed/>
    <w:rsid w:val="00632138"/>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3">
    <w:name w:val="Table Contemporary"/>
    <w:basedOn w:val="ac"/>
    <w:unhideWhenUsed/>
    <w:rsid w:val="00632138"/>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4">
    <w:name w:val="Table Elegant"/>
    <w:basedOn w:val="ac"/>
    <w:unhideWhenUsed/>
    <w:rsid w:val="00632138"/>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styleId="1ff7">
    <w:name w:val="Table Subtle 1"/>
    <w:basedOn w:val="ac"/>
    <w:unhideWhenUsed/>
    <w:rsid w:val="00632138"/>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Web 3"/>
    <w:basedOn w:val="ac"/>
    <w:unhideWhenUsed/>
    <w:rsid w:val="00632138"/>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afffff5">
    <w:name w:val="Table Grid"/>
    <w:aliases w:val="Таблица ОРГРЭС1"/>
    <w:basedOn w:val="ac"/>
    <w:uiPriority w:val="59"/>
    <w:rsid w:val="00632138"/>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f8">
    <w:name w:val="Стиль таблицы1"/>
    <w:basedOn w:val="afffff5"/>
    <w:rsid w:val="00632138"/>
    <w:pPr>
      <w:overflowPunct/>
      <w:autoSpaceDE/>
      <w:autoSpaceDN/>
      <w:adjustRightInd/>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f9">
    <w:name w:val="Сетка таблицы1"/>
    <w:basedOn w:val="ac"/>
    <w:rsid w:val="006321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0">
    <w:name w:val="Сетка таблицы2"/>
    <w:basedOn w:val="ac"/>
    <w:rsid w:val="006321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a">
    <w:name w:val="Сетка таблицы3"/>
    <w:basedOn w:val="ac"/>
    <w:rsid w:val="006321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
    <w:name w:val="Сетка таблицы4"/>
    <w:basedOn w:val="ac"/>
    <w:rsid w:val="006321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0">
    <w:name w:val="List Bullet"/>
    <w:basedOn w:val="aa"/>
    <w:unhideWhenUsed/>
    <w:rsid w:val="00632138"/>
    <w:pPr>
      <w:numPr>
        <w:numId w:val="2"/>
      </w:numPr>
      <w:autoSpaceDN w:val="0"/>
      <w:contextualSpacing/>
    </w:pPr>
  </w:style>
  <w:style w:type="paragraph" w:styleId="4">
    <w:name w:val="List Bullet 4"/>
    <w:basedOn w:val="aa"/>
    <w:unhideWhenUsed/>
    <w:rsid w:val="00632138"/>
    <w:pPr>
      <w:numPr>
        <w:numId w:val="3"/>
      </w:numPr>
      <w:autoSpaceDN w:val="0"/>
      <w:contextualSpacing/>
    </w:pPr>
  </w:style>
  <w:style w:type="numbering" w:customStyle="1" w:styleId="2">
    <w:name w:val="Стиль2"/>
    <w:rsid w:val="00632138"/>
    <w:pPr>
      <w:numPr>
        <w:numId w:val="10"/>
      </w:numPr>
    </w:pPr>
  </w:style>
  <w:style w:type="numbering" w:customStyle="1" w:styleId="30">
    <w:name w:val="Стиль3"/>
    <w:rsid w:val="00632138"/>
    <w:pPr>
      <w:numPr>
        <w:numId w:val="11"/>
      </w:numPr>
    </w:pPr>
  </w:style>
  <w:style w:type="numbering" w:customStyle="1" w:styleId="21">
    <w:name w:val="Стиль21"/>
    <w:rsid w:val="00632138"/>
    <w:pPr>
      <w:numPr>
        <w:numId w:val="12"/>
      </w:numPr>
    </w:pPr>
  </w:style>
  <w:style w:type="numbering" w:customStyle="1" w:styleId="41">
    <w:name w:val="Стиль4"/>
    <w:rsid w:val="00632138"/>
    <w:pPr>
      <w:numPr>
        <w:numId w:val="13"/>
      </w:numPr>
    </w:pPr>
  </w:style>
  <w:style w:type="numbering" w:styleId="a9">
    <w:name w:val="Outline List 3"/>
    <w:basedOn w:val="ad"/>
    <w:unhideWhenUsed/>
    <w:rsid w:val="00632138"/>
    <w:pPr>
      <w:numPr>
        <w:numId w:val="14"/>
      </w:numPr>
    </w:pPr>
  </w:style>
  <w:style w:type="character" w:customStyle="1" w:styleId="111">
    <w:name w:val="Заголовок 1 Знак1"/>
    <w:aliases w:val="Заголовок 1 Знак Знак Знак Знак1,Заголовок 1 Знак Знак Знак2,Заголовок 1 Знак2,Заголовок 1 Знак Знак Знак Знак Знак Знак Знак Знак1,Заголовок 11 Знак1,Заголовок 1 Знак1 Знак1,Заголовок 1 Знак Знак Знак Знак Знак Знак1 Знак1,H1 Знак1"/>
    <w:basedOn w:val="ab"/>
    <w:rsid w:val="00256DA4"/>
    <w:rPr>
      <w:b/>
      <w:bCs/>
      <w:sz w:val="24"/>
      <w:szCs w:val="24"/>
      <w:lang w:val="ru-RU" w:eastAsia="ru-RU" w:bidi="ar-SA"/>
    </w:rPr>
  </w:style>
  <w:style w:type="character" w:customStyle="1" w:styleId="222">
    <w:name w:val="Заголовок 2 Знак2"/>
    <w:aliases w:val="Заголовок 2 Знак1 Знак Знак Знак2,Знак Знак1,Заголовок 2 Знак1 Знак2,Знак Знак Знак Знак Знак2,Заголовок 2 Знак1 Знак Знак Знак Знак1,Знак Знак Знак Знак Знак Знак1,Заголовок 2 Знак1 Знак Знак2,H2 Знак1,h2 Знак1,h2 Знак Знак1"/>
    <w:basedOn w:val="ab"/>
    <w:rsid w:val="00256DA4"/>
    <w:rPr>
      <w:rFonts w:ascii="Times New Roman" w:hAnsi="Times New Roman" w:cs="Times New Roman" w:hint="default"/>
    </w:rPr>
  </w:style>
  <w:style w:type="character" w:customStyle="1" w:styleId="510">
    <w:name w:val="Заголовок 5 Знак1"/>
    <w:aliases w:val="Underline Знак1"/>
    <w:basedOn w:val="ab"/>
    <w:uiPriority w:val="99"/>
    <w:semiHidden/>
    <w:rsid w:val="00256DA4"/>
    <w:rPr>
      <w:rFonts w:ascii="Cambria" w:eastAsia="Times New Roman" w:hAnsi="Cambria" w:cs="Times New Roman" w:hint="default"/>
      <w:color w:val="243F60"/>
      <w:sz w:val="24"/>
      <w:szCs w:val="24"/>
      <w:lang w:eastAsia="ru-RU"/>
    </w:rPr>
  </w:style>
  <w:style w:type="character" w:customStyle="1" w:styleId="afffff6">
    <w:name w:val="Обычный отступ Знак"/>
    <w:basedOn w:val="ab"/>
    <w:link w:val="afffff7"/>
    <w:locked/>
    <w:rsid w:val="00256DA4"/>
    <w:rPr>
      <w:sz w:val="24"/>
    </w:rPr>
  </w:style>
  <w:style w:type="character" w:customStyle="1" w:styleId="afffff8">
    <w:name w:val="Красная строка Знак"/>
    <w:basedOn w:val="ab"/>
    <w:link w:val="afffff9"/>
    <w:locked/>
    <w:rsid w:val="00256DA4"/>
    <w:rPr>
      <w:sz w:val="24"/>
      <w:szCs w:val="24"/>
    </w:rPr>
  </w:style>
  <w:style w:type="character" w:customStyle="1" w:styleId="215">
    <w:name w:val="Основной текст с отступом 2 Знак Знак Знак Знак Знак Знак1"/>
    <w:aliases w:val="Основной текст с отступом 22 Знак1,Основной текст с отступом 2 Знак Знак Знак3 Знак Знак Знак1,Основной текст с отступом 2 Знак Знак Знак Знак Знак2"/>
    <w:basedOn w:val="ab"/>
    <w:uiPriority w:val="99"/>
    <w:rsid w:val="00256DA4"/>
    <w:rPr>
      <w:sz w:val="24"/>
      <w:szCs w:val="24"/>
    </w:rPr>
  </w:style>
  <w:style w:type="character" w:customStyle="1" w:styleId="afffffa">
    <w:name w:val="Обычный (веб) Знак"/>
    <w:aliases w:val="Обычный (Web) Знак,Обычный (веб) Знак1,Обычный (Web)1 Знак1,Обычный (веб) Знак Знак,Обычный (Web)1 Знак Знак"/>
    <w:basedOn w:val="ab"/>
    <w:locked/>
    <w:rsid w:val="00256DA4"/>
    <w:rPr>
      <w:b/>
      <w:bCs/>
      <w:i/>
      <w:iCs/>
      <w:color w:val="4F81BD"/>
      <w:sz w:val="24"/>
      <w:szCs w:val="24"/>
    </w:rPr>
  </w:style>
  <w:style w:type="paragraph" w:customStyle="1" w:styleId="72">
    <w:name w:val="Знак7"/>
    <w:basedOn w:val="aa"/>
    <w:next w:val="23"/>
    <w:autoRedefine/>
    <w:rsid w:val="00256DA4"/>
    <w:pPr>
      <w:spacing w:after="160" w:line="240" w:lineRule="exact"/>
      <w:jc w:val="right"/>
    </w:pPr>
    <w:rPr>
      <w:noProof/>
      <w:lang w:val="en-US" w:eastAsia="en-US"/>
    </w:rPr>
  </w:style>
  <w:style w:type="character" w:customStyle="1" w:styleId="2f1">
    <w:name w:val="Список маркированный 2 Знак"/>
    <w:basedOn w:val="1f7"/>
    <w:link w:val="22"/>
    <w:locked/>
    <w:rsid w:val="00256DA4"/>
    <w:rPr>
      <w:rFonts w:cs="Arial"/>
      <w:sz w:val="24"/>
      <w:szCs w:val="24"/>
    </w:rPr>
  </w:style>
  <w:style w:type="paragraph" w:customStyle="1" w:styleId="22">
    <w:name w:val="Список маркированный 2"/>
    <w:basedOn w:val="1"/>
    <w:link w:val="2f1"/>
    <w:qFormat/>
    <w:rsid w:val="00256DA4"/>
    <w:pPr>
      <w:numPr>
        <w:numId w:val="15"/>
      </w:numPr>
      <w:tabs>
        <w:tab w:val="num" w:pos="360"/>
        <w:tab w:val="num" w:pos="1209"/>
        <w:tab w:val="left" w:pos="1560"/>
      </w:tabs>
      <w:autoSpaceDN/>
      <w:ind w:left="1560" w:hanging="426"/>
    </w:pPr>
    <w:rPr>
      <w:rFonts w:cs="Arial"/>
    </w:rPr>
  </w:style>
  <w:style w:type="paragraph" w:customStyle="1" w:styleId="afffffb">
    <w:name w:val="Нормальный (таблица)"/>
    <w:basedOn w:val="aa"/>
    <w:next w:val="aa"/>
    <w:qFormat/>
    <w:rsid w:val="00256DA4"/>
    <w:pPr>
      <w:widowControl w:val="0"/>
      <w:autoSpaceDE w:val="0"/>
      <w:autoSpaceDN w:val="0"/>
      <w:adjustRightInd w:val="0"/>
      <w:jc w:val="both"/>
    </w:pPr>
    <w:rPr>
      <w:rFonts w:ascii="Arial" w:hAnsi="Arial"/>
    </w:rPr>
  </w:style>
  <w:style w:type="paragraph" w:customStyle="1" w:styleId="afffffc">
    <w:name w:val="Прижатый влево"/>
    <w:basedOn w:val="aa"/>
    <w:next w:val="aa"/>
    <w:qFormat/>
    <w:rsid w:val="00256DA4"/>
    <w:pPr>
      <w:widowControl w:val="0"/>
      <w:autoSpaceDE w:val="0"/>
      <w:autoSpaceDN w:val="0"/>
      <w:adjustRightInd w:val="0"/>
    </w:pPr>
    <w:rPr>
      <w:rFonts w:ascii="Arial" w:hAnsi="Arial"/>
    </w:rPr>
  </w:style>
  <w:style w:type="paragraph" w:customStyle="1" w:styleId="TableContents">
    <w:name w:val="Table Contents"/>
    <w:basedOn w:val="aa"/>
    <w:rsid w:val="00256DA4"/>
    <w:pPr>
      <w:widowControl w:val="0"/>
      <w:suppressLineNumbers/>
      <w:suppressAutoHyphens/>
      <w:autoSpaceDN w:val="0"/>
    </w:pPr>
    <w:rPr>
      <w:rFonts w:eastAsia="Andale Sans UI" w:cs="Tahoma"/>
      <w:kern w:val="3"/>
      <w:lang w:val="de-DE" w:eastAsia="ja-JP" w:bidi="fa-IR"/>
    </w:rPr>
  </w:style>
  <w:style w:type="paragraph" w:customStyle="1" w:styleId="Style100">
    <w:name w:val="Style100"/>
    <w:basedOn w:val="aa"/>
    <w:rsid w:val="00256DA4"/>
    <w:pPr>
      <w:widowControl w:val="0"/>
      <w:autoSpaceDE w:val="0"/>
      <w:autoSpaceDN w:val="0"/>
      <w:adjustRightInd w:val="0"/>
      <w:spacing w:line="185" w:lineRule="exact"/>
      <w:ind w:firstLine="525"/>
      <w:jc w:val="both"/>
    </w:pPr>
  </w:style>
  <w:style w:type="paragraph" w:customStyle="1" w:styleId="Style10">
    <w:name w:val="Style10"/>
    <w:basedOn w:val="aa"/>
    <w:rsid w:val="00256DA4"/>
    <w:pPr>
      <w:widowControl w:val="0"/>
      <w:autoSpaceDE w:val="0"/>
      <w:autoSpaceDN w:val="0"/>
      <w:adjustRightInd w:val="0"/>
      <w:spacing w:line="234" w:lineRule="exact"/>
      <w:ind w:firstLine="618"/>
      <w:jc w:val="both"/>
    </w:pPr>
  </w:style>
  <w:style w:type="paragraph" w:customStyle="1" w:styleId="font5">
    <w:name w:val="font5"/>
    <w:basedOn w:val="aa"/>
    <w:qFormat/>
    <w:rsid w:val="00256DA4"/>
    <w:pPr>
      <w:spacing w:before="100" w:beforeAutospacing="1" w:after="100" w:afterAutospacing="1"/>
    </w:pPr>
    <w:rPr>
      <w:color w:val="000000"/>
    </w:rPr>
  </w:style>
  <w:style w:type="paragraph" w:customStyle="1" w:styleId="font6">
    <w:name w:val="font6"/>
    <w:basedOn w:val="aa"/>
    <w:qFormat/>
    <w:rsid w:val="00256DA4"/>
    <w:pPr>
      <w:spacing w:before="100" w:beforeAutospacing="1" w:after="100" w:afterAutospacing="1"/>
    </w:pPr>
    <w:rPr>
      <w:color w:val="000000"/>
    </w:rPr>
  </w:style>
  <w:style w:type="paragraph" w:customStyle="1" w:styleId="216">
    <w:name w:val="Знак21"/>
    <w:basedOn w:val="aa"/>
    <w:next w:val="23"/>
    <w:autoRedefine/>
    <w:uiPriority w:val="99"/>
    <w:qFormat/>
    <w:rsid w:val="00256DA4"/>
    <w:pPr>
      <w:spacing w:after="160" w:line="240" w:lineRule="exact"/>
      <w:jc w:val="right"/>
    </w:pPr>
    <w:rPr>
      <w:noProof/>
      <w:lang w:val="en-US" w:eastAsia="en-US"/>
    </w:rPr>
  </w:style>
  <w:style w:type="paragraph" w:customStyle="1" w:styleId="3b">
    <w:name w:val="Знак3"/>
    <w:basedOn w:val="aa"/>
    <w:next w:val="23"/>
    <w:autoRedefine/>
    <w:qFormat/>
    <w:rsid w:val="00256DA4"/>
    <w:pPr>
      <w:spacing w:after="160" w:line="240" w:lineRule="exact"/>
      <w:jc w:val="right"/>
    </w:pPr>
    <w:rPr>
      <w:noProof/>
      <w:lang w:val="en-US" w:eastAsia="en-US"/>
    </w:rPr>
  </w:style>
  <w:style w:type="paragraph" w:customStyle="1" w:styleId="1ffa">
    <w:name w:val="Знак Знак Знак1 Знак Знак Знак Знак"/>
    <w:basedOn w:val="aa"/>
    <w:next w:val="23"/>
    <w:autoRedefine/>
    <w:qFormat/>
    <w:rsid w:val="00256DA4"/>
    <w:pPr>
      <w:spacing w:after="160" w:line="240" w:lineRule="exact"/>
      <w:jc w:val="right"/>
    </w:pPr>
    <w:rPr>
      <w:noProof/>
      <w:lang w:val="en-US" w:eastAsia="en-US"/>
    </w:rPr>
  </w:style>
  <w:style w:type="paragraph" w:customStyle="1" w:styleId="122">
    <w:name w:val="Знак Знак Знак1 Знак2"/>
    <w:basedOn w:val="aa"/>
    <w:next w:val="23"/>
    <w:autoRedefine/>
    <w:uiPriority w:val="99"/>
    <w:rsid w:val="00256DA4"/>
    <w:pPr>
      <w:spacing w:after="160" w:line="240" w:lineRule="exact"/>
      <w:jc w:val="right"/>
    </w:pPr>
    <w:rPr>
      <w:noProof/>
      <w:lang w:val="en-US" w:eastAsia="en-US"/>
    </w:rPr>
  </w:style>
  <w:style w:type="paragraph" w:customStyle="1" w:styleId="3c">
    <w:name w:val="3"/>
    <w:basedOn w:val="a0"/>
    <w:autoRedefine/>
    <w:qFormat/>
    <w:rsid w:val="00256DA4"/>
    <w:pPr>
      <w:numPr>
        <w:numId w:val="0"/>
      </w:numPr>
      <w:tabs>
        <w:tab w:val="left" w:pos="1260"/>
        <w:tab w:val="num" w:pos="1565"/>
      </w:tabs>
      <w:autoSpaceDN/>
      <w:spacing w:line="288" w:lineRule="auto"/>
      <w:ind w:left="1260" w:hanging="180"/>
      <w:contextualSpacing w:val="0"/>
    </w:pPr>
    <w:rPr>
      <w:rFonts w:eastAsia="Arial Unicode MS"/>
    </w:rPr>
  </w:style>
  <w:style w:type="paragraph" w:customStyle="1" w:styleId="40">
    <w:name w:val="4"/>
    <w:basedOn w:val="aa"/>
    <w:qFormat/>
    <w:rsid w:val="00256DA4"/>
    <w:pPr>
      <w:numPr>
        <w:numId w:val="16"/>
      </w:numPr>
      <w:tabs>
        <w:tab w:val="clear" w:pos="643"/>
        <w:tab w:val="num" w:pos="638"/>
        <w:tab w:val="num" w:pos="1565"/>
        <w:tab w:val="left" w:pos="4678"/>
      </w:tabs>
      <w:spacing w:before="120" w:after="120" w:line="360" w:lineRule="auto"/>
      <w:ind w:left="638"/>
      <w:jc w:val="both"/>
    </w:pPr>
    <w:rPr>
      <w:szCs w:val="20"/>
    </w:rPr>
  </w:style>
  <w:style w:type="paragraph" w:customStyle="1" w:styleId="46">
    <w:name w:val="Знак4"/>
    <w:basedOn w:val="aa"/>
    <w:next w:val="23"/>
    <w:autoRedefine/>
    <w:uiPriority w:val="99"/>
    <w:qFormat/>
    <w:rsid w:val="00256DA4"/>
    <w:pPr>
      <w:spacing w:after="160" w:line="240" w:lineRule="exact"/>
      <w:jc w:val="right"/>
    </w:pPr>
    <w:rPr>
      <w:noProof/>
      <w:lang w:val="en-US" w:eastAsia="en-US"/>
    </w:rPr>
  </w:style>
  <w:style w:type="paragraph" w:customStyle="1" w:styleId="112">
    <w:name w:val="Знак Знак Знак1 Знак Знак Знак Знак1"/>
    <w:basedOn w:val="aa"/>
    <w:next w:val="23"/>
    <w:autoRedefine/>
    <w:uiPriority w:val="99"/>
    <w:qFormat/>
    <w:rsid w:val="00256DA4"/>
    <w:pPr>
      <w:spacing w:after="160" w:line="240" w:lineRule="exact"/>
      <w:jc w:val="right"/>
    </w:pPr>
    <w:rPr>
      <w:noProof/>
      <w:lang w:val="en-US" w:eastAsia="en-US"/>
    </w:rPr>
  </w:style>
  <w:style w:type="paragraph" w:customStyle="1" w:styleId="223">
    <w:name w:val="Знак22"/>
    <w:basedOn w:val="aa"/>
    <w:next w:val="23"/>
    <w:autoRedefine/>
    <w:uiPriority w:val="99"/>
    <w:qFormat/>
    <w:rsid w:val="00256DA4"/>
    <w:pPr>
      <w:spacing w:after="160" w:line="240" w:lineRule="exact"/>
      <w:jc w:val="right"/>
    </w:pPr>
    <w:rPr>
      <w:noProof/>
      <w:lang w:val="en-US" w:eastAsia="en-US"/>
    </w:rPr>
  </w:style>
  <w:style w:type="paragraph" w:customStyle="1" w:styleId="113">
    <w:name w:val="Знак11"/>
    <w:basedOn w:val="aa"/>
    <w:next w:val="23"/>
    <w:autoRedefine/>
    <w:uiPriority w:val="99"/>
    <w:qFormat/>
    <w:rsid w:val="00256DA4"/>
    <w:pPr>
      <w:spacing w:after="160" w:line="240" w:lineRule="exact"/>
      <w:jc w:val="right"/>
    </w:pPr>
    <w:rPr>
      <w:noProof/>
      <w:lang w:val="en-US" w:eastAsia="en-US"/>
    </w:rPr>
  </w:style>
  <w:style w:type="paragraph" w:customStyle="1" w:styleId="114">
    <w:name w:val="Знак Знак Знак Знак11"/>
    <w:basedOn w:val="aa"/>
    <w:next w:val="23"/>
    <w:autoRedefine/>
    <w:uiPriority w:val="99"/>
    <w:rsid w:val="00256DA4"/>
    <w:pPr>
      <w:spacing w:after="160" w:line="240" w:lineRule="exact"/>
      <w:jc w:val="right"/>
    </w:pPr>
    <w:rPr>
      <w:noProof/>
      <w:lang w:val="en-US" w:eastAsia="en-US"/>
    </w:rPr>
  </w:style>
  <w:style w:type="paragraph" w:customStyle="1" w:styleId="afffffd">
    <w:name w:val="Эко_№_таб"/>
    <w:basedOn w:val="aa"/>
    <w:next w:val="aa"/>
    <w:qFormat/>
    <w:rsid w:val="00256DA4"/>
    <w:pPr>
      <w:spacing w:before="120"/>
      <w:ind w:firstLine="709"/>
      <w:jc w:val="right"/>
    </w:pPr>
    <w:rPr>
      <w:i/>
      <w:szCs w:val="20"/>
    </w:rPr>
  </w:style>
  <w:style w:type="paragraph" w:customStyle="1" w:styleId="1ffb">
    <w:name w:val="Заголовок 1 с Нум"/>
    <w:basedOn w:val="13"/>
    <w:qFormat/>
    <w:rsid w:val="00256DA4"/>
    <w:pPr>
      <w:spacing w:before="240" w:after="60" w:line="240" w:lineRule="auto"/>
      <w:jc w:val="left"/>
    </w:pPr>
    <w:rPr>
      <w:rFonts w:eastAsia="Times New Roman" w:cs="Arial"/>
      <w:b/>
      <w:bCs/>
      <w:kern w:val="32"/>
      <w:sz w:val="24"/>
      <w:szCs w:val="32"/>
    </w:rPr>
  </w:style>
  <w:style w:type="paragraph" w:customStyle="1" w:styleId="315">
    <w:name w:val="Знак31"/>
    <w:basedOn w:val="aa"/>
    <w:next w:val="23"/>
    <w:autoRedefine/>
    <w:uiPriority w:val="99"/>
    <w:rsid w:val="00256DA4"/>
    <w:pPr>
      <w:spacing w:after="160" w:line="240" w:lineRule="exact"/>
      <w:jc w:val="right"/>
    </w:pPr>
    <w:rPr>
      <w:noProof/>
      <w:lang w:val="en-US" w:eastAsia="en-US"/>
    </w:rPr>
  </w:style>
  <w:style w:type="paragraph" w:customStyle="1" w:styleId="afffffe">
    <w:name w:val="Эко_таб"/>
    <w:basedOn w:val="aa"/>
    <w:qFormat/>
    <w:rsid w:val="00256DA4"/>
    <w:pPr>
      <w:spacing w:before="120" w:after="120"/>
      <w:jc w:val="center"/>
    </w:pPr>
    <w:rPr>
      <w:b/>
      <w:i/>
      <w:szCs w:val="20"/>
    </w:rPr>
  </w:style>
  <w:style w:type="paragraph" w:customStyle="1" w:styleId="115">
    <w:name w:val="Знак Знак Знак1 Знак1"/>
    <w:basedOn w:val="aa"/>
    <w:next w:val="23"/>
    <w:autoRedefine/>
    <w:uiPriority w:val="99"/>
    <w:qFormat/>
    <w:rsid w:val="00256DA4"/>
    <w:pPr>
      <w:spacing w:after="160" w:line="240" w:lineRule="exact"/>
      <w:jc w:val="right"/>
    </w:pPr>
    <w:rPr>
      <w:noProof/>
      <w:lang w:val="en-US" w:eastAsia="en-US"/>
    </w:rPr>
  </w:style>
  <w:style w:type="paragraph" w:customStyle="1" w:styleId="52">
    <w:name w:val="Знак5"/>
    <w:basedOn w:val="aa"/>
    <w:next w:val="23"/>
    <w:autoRedefine/>
    <w:uiPriority w:val="99"/>
    <w:rsid w:val="00256DA4"/>
    <w:pPr>
      <w:spacing w:after="160" w:line="240" w:lineRule="exact"/>
      <w:jc w:val="right"/>
    </w:pPr>
    <w:rPr>
      <w:noProof/>
      <w:lang w:val="en-US" w:eastAsia="en-US"/>
    </w:rPr>
  </w:style>
  <w:style w:type="paragraph" w:customStyle="1" w:styleId="61">
    <w:name w:val="Знак6"/>
    <w:basedOn w:val="aa"/>
    <w:next w:val="23"/>
    <w:autoRedefine/>
    <w:uiPriority w:val="99"/>
    <w:rsid w:val="00256DA4"/>
    <w:pPr>
      <w:spacing w:after="160" w:line="240" w:lineRule="exact"/>
      <w:jc w:val="right"/>
    </w:pPr>
    <w:rPr>
      <w:noProof/>
      <w:lang w:val="en-US" w:eastAsia="en-US"/>
    </w:rPr>
  </w:style>
  <w:style w:type="paragraph" w:customStyle="1" w:styleId="2110">
    <w:name w:val="Основной текст 211"/>
    <w:basedOn w:val="aa"/>
    <w:uiPriority w:val="99"/>
    <w:qFormat/>
    <w:rsid w:val="00256DA4"/>
    <w:pPr>
      <w:overflowPunct w:val="0"/>
      <w:autoSpaceDE w:val="0"/>
      <w:autoSpaceDN w:val="0"/>
      <w:adjustRightInd w:val="0"/>
      <w:jc w:val="both"/>
    </w:pPr>
    <w:rPr>
      <w:szCs w:val="20"/>
    </w:rPr>
  </w:style>
  <w:style w:type="paragraph" w:customStyle="1" w:styleId="2f2">
    <w:name w:val="Обычный2"/>
    <w:basedOn w:val="aa"/>
    <w:autoRedefine/>
    <w:uiPriority w:val="99"/>
    <w:qFormat/>
    <w:rsid w:val="00256DA4"/>
    <w:pPr>
      <w:widowControl w:val="0"/>
      <w:tabs>
        <w:tab w:val="left" w:pos="513"/>
      </w:tabs>
      <w:suppressAutoHyphens/>
      <w:adjustRightInd w:val="0"/>
      <w:ind w:firstLine="720"/>
      <w:jc w:val="both"/>
    </w:pPr>
    <w:rPr>
      <w:rFonts w:eastAsia="MS Mincho"/>
      <w:lang w:eastAsia="ja-JP"/>
    </w:rPr>
  </w:style>
  <w:style w:type="paragraph" w:customStyle="1" w:styleId="affffff">
    <w:name w:val="Содержание"/>
    <w:basedOn w:val="aa"/>
    <w:qFormat/>
    <w:rsid w:val="00256DA4"/>
    <w:pPr>
      <w:tabs>
        <w:tab w:val="right" w:leader="dot" w:pos="9356"/>
      </w:tabs>
      <w:spacing w:line="360" w:lineRule="auto"/>
    </w:pPr>
    <w:rPr>
      <w:b/>
      <w:caps/>
      <w:szCs w:val="20"/>
    </w:rPr>
  </w:style>
  <w:style w:type="paragraph" w:customStyle="1" w:styleId="2111">
    <w:name w:val="Основной текст с отступом 211"/>
    <w:basedOn w:val="aa"/>
    <w:uiPriority w:val="99"/>
    <w:rsid w:val="00256DA4"/>
    <w:pPr>
      <w:overflowPunct w:val="0"/>
      <w:autoSpaceDE w:val="0"/>
      <w:autoSpaceDN w:val="0"/>
      <w:adjustRightInd w:val="0"/>
      <w:spacing w:before="240"/>
      <w:ind w:firstLine="567"/>
      <w:jc w:val="both"/>
    </w:pPr>
    <w:rPr>
      <w:sz w:val="28"/>
      <w:szCs w:val="20"/>
    </w:rPr>
  </w:style>
  <w:style w:type="paragraph" w:customStyle="1" w:styleId="Iacaaieaoaaeeou">
    <w:name w:val="Iacaaiea oaaeeou"/>
    <w:basedOn w:val="aff7"/>
    <w:qFormat/>
    <w:rsid w:val="00256DA4"/>
    <w:pPr>
      <w:overflowPunct w:val="0"/>
      <w:autoSpaceDE w:val="0"/>
      <w:autoSpaceDN w:val="0"/>
      <w:adjustRightInd w:val="0"/>
      <w:spacing w:after="0"/>
      <w:ind w:left="720"/>
      <w:jc w:val="center"/>
    </w:pPr>
    <w:rPr>
      <w:b/>
      <w:szCs w:val="20"/>
    </w:rPr>
  </w:style>
  <w:style w:type="paragraph" w:customStyle="1" w:styleId="101">
    <w:name w:val="Стиль Основной текст + по ширине Первая строка:  1 см После:  0 пт"/>
    <w:basedOn w:val="aff7"/>
    <w:qFormat/>
    <w:rsid w:val="00256DA4"/>
    <w:pPr>
      <w:overflowPunct w:val="0"/>
      <w:autoSpaceDE w:val="0"/>
      <w:autoSpaceDN w:val="0"/>
      <w:adjustRightInd w:val="0"/>
      <w:spacing w:after="0" w:line="360" w:lineRule="auto"/>
      <w:ind w:firstLine="567"/>
      <w:jc w:val="both"/>
    </w:pPr>
    <w:rPr>
      <w:szCs w:val="20"/>
    </w:rPr>
  </w:style>
  <w:style w:type="paragraph" w:customStyle="1" w:styleId="affffff0">
    <w:name w:val="ВВедение"/>
    <w:basedOn w:val="aa"/>
    <w:uiPriority w:val="99"/>
    <w:qFormat/>
    <w:rsid w:val="00256DA4"/>
    <w:pPr>
      <w:spacing w:before="120" w:after="120"/>
      <w:ind w:left="709" w:hanging="709"/>
      <w:jc w:val="both"/>
    </w:pPr>
    <w:rPr>
      <w:b/>
      <w:bCs/>
      <w:sz w:val="28"/>
      <w:szCs w:val="20"/>
    </w:rPr>
  </w:style>
  <w:style w:type="paragraph" w:customStyle="1" w:styleId="12562">
    <w:name w:val="Стиль По ширине Первая строка:  125 см Перед:  6 пт После:  2 пт"/>
    <w:basedOn w:val="aa"/>
    <w:qFormat/>
    <w:rsid w:val="00256DA4"/>
    <w:pPr>
      <w:spacing w:before="40" w:after="40"/>
      <w:ind w:firstLine="709"/>
      <w:jc w:val="both"/>
    </w:pPr>
    <w:rPr>
      <w:szCs w:val="20"/>
    </w:rPr>
  </w:style>
  <w:style w:type="paragraph" w:customStyle="1" w:styleId="12521">
    <w:name w:val="Стиль По ширине Первая строка:  125 см После:  2 пт1"/>
    <w:basedOn w:val="aa"/>
    <w:qFormat/>
    <w:rsid w:val="00256DA4"/>
    <w:pPr>
      <w:spacing w:after="40"/>
      <w:ind w:firstLine="709"/>
      <w:jc w:val="both"/>
    </w:pPr>
    <w:rPr>
      <w:szCs w:val="20"/>
    </w:rPr>
  </w:style>
  <w:style w:type="paragraph" w:customStyle="1" w:styleId="116">
    <w:name w:val="Текст11"/>
    <w:basedOn w:val="aa"/>
    <w:uiPriority w:val="99"/>
    <w:qFormat/>
    <w:rsid w:val="00256DA4"/>
    <w:pPr>
      <w:ind w:firstLine="709"/>
      <w:jc w:val="both"/>
    </w:pPr>
    <w:rPr>
      <w:szCs w:val="20"/>
    </w:rPr>
  </w:style>
  <w:style w:type="paragraph" w:customStyle="1" w:styleId="3110">
    <w:name w:val="Основной текст с отступом 311"/>
    <w:basedOn w:val="aa"/>
    <w:uiPriority w:val="99"/>
    <w:qFormat/>
    <w:rsid w:val="00256DA4"/>
    <w:pPr>
      <w:overflowPunct w:val="0"/>
      <w:autoSpaceDE w:val="0"/>
      <w:autoSpaceDN w:val="0"/>
      <w:adjustRightInd w:val="0"/>
      <w:ind w:firstLine="720"/>
      <w:jc w:val="both"/>
    </w:pPr>
    <w:rPr>
      <w:rFonts w:ascii="AcademyACTT" w:hAnsi="AcademyACTT"/>
      <w:sz w:val="28"/>
      <w:szCs w:val="20"/>
      <w:lang w:val="en-US"/>
    </w:rPr>
  </w:style>
  <w:style w:type="paragraph" w:customStyle="1" w:styleId="3111">
    <w:name w:val="Основной текст 311"/>
    <w:basedOn w:val="aa"/>
    <w:uiPriority w:val="99"/>
    <w:qFormat/>
    <w:rsid w:val="00256DA4"/>
    <w:pPr>
      <w:overflowPunct w:val="0"/>
      <w:autoSpaceDE w:val="0"/>
      <w:autoSpaceDN w:val="0"/>
      <w:adjustRightInd w:val="0"/>
      <w:jc w:val="center"/>
    </w:pPr>
    <w:rPr>
      <w:b/>
      <w:szCs w:val="20"/>
    </w:rPr>
  </w:style>
  <w:style w:type="paragraph" w:customStyle="1" w:styleId="117">
    <w:name w:val="Обычный (веб)11"/>
    <w:basedOn w:val="aa"/>
    <w:uiPriority w:val="99"/>
    <w:qFormat/>
    <w:rsid w:val="00256DA4"/>
    <w:pPr>
      <w:overflowPunct w:val="0"/>
      <w:autoSpaceDE w:val="0"/>
      <w:autoSpaceDN w:val="0"/>
      <w:adjustRightInd w:val="0"/>
      <w:spacing w:before="100" w:after="100"/>
    </w:pPr>
    <w:rPr>
      <w:color w:val="000000"/>
      <w:szCs w:val="20"/>
    </w:rPr>
  </w:style>
  <w:style w:type="paragraph" w:customStyle="1" w:styleId="1ffc">
    <w:name w:val="Знак Знак Знак1 Знак Знак Знак Знак Знак Знак Знак Знак Знак Знак Знак Знак Знак Знак Знак Знак Знак Знак Знак Знак Знак Знак Знак Знак Знак"/>
    <w:basedOn w:val="aa"/>
    <w:next w:val="23"/>
    <w:autoRedefine/>
    <w:uiPriority w:val="99"/>
    <w:qFormat/>
    <w:rsid w:val="00256DA4"/>
    <w:pPr>
      <w:spacing w:after="160" w:line="240" w:lineRule="exact"/>
      <w:jc w:val="right"/>
    </w:pPr>
    <w:rPr>
      <w:noProof/>
      <w:lang w:val="en-US" w:eastAsia="en-US"/>
    </w:rPr>
  </w:style>
  <w:style w:type="paragraph" w:customStyle="1" w:styleId="a2">
    <w:name w:val="Заголовок для СТП"/>
    <w:basedOn w:val="aa"/>
    <w:qFormat/>
    <w:rsid w:val="00256DA4"/>
    <w:pPr>
      <w:numPr>
        <w:numId w:val="17"/>
      </w:numPr>
      <w:overflowPunct w:val="0"/>
      <w:autoSpaceDE w:val="0"/>
      <w:autoSpaceDN w:val="0"/>
      <w:adjustRightInd w:val="0"/>
    </w:pPr>
    <w:rPr>
      <w:sz w:val="20"/>
      <w:szCs w:val="20"/>
    </w:rPr>
  </w:style>
  <w:style w:type="character" w:customStyle="1" w:styleId="1111">
    <w:name w:val="1.1.1.1_ норм Знак"/>
    <w:basedOn w:val="ab"/>
    <w:link w:val="11110"/>
    <w:locked/>
    <w:rsid w:val="00256DA4"/>
    <w:rPr>
      <w:bCs/>
      <w:sz w:val="24"/>
      <w:szCs w:val="24"/>
      <w:lang w:bidi="en-US"/>
    </w:rPr>
  </w:style>
  <w:style w:type="paragraph" w:customStyle="1" w:styleId="11110">
    <w:name w:val="1.1.1.1_ норм"/>
    <w:basedOn w:val="aa"/>
    <w:link w:val="1111"/>
    <w:autoRedefine/>
    <w:qFormat/>
    <w:rsid w:val="00256DA4"/>
    <w:pPr>
      <w:keepNext/>
      <w:spacing w:line="360" w:lineRule="auto"/>
      <w:ind w:firstLine="709"/>
      <w:jc w:val="both"/>
      <w:outlineLvl w:val="3"/>
    </w:pPr>
    <w:rPr>
      <w:bCs/>
      <w:lang w:bidi="en-US"/>
    </w:rPr>
  </w:style>
  <w:style w:type="paragraph" w:customStyle="1" w:styleId="1ffd">
    <w:name w:val="Абзац списка1"/>
    <w:basedOn w:val="aa"/>
    <w:uiPriority w:val="99"/>
    <w:qFormat/>
    <w:rsid w:val="00256DA4"/>
    <w:pPr>
      <w:ind w:left="720"/>
    </w:pPr>
  </w:style>
  <w:style w:type="paragraph" w:customStyle="1" w:styleId="affffff1">
    <w:name w:val="Îáû÷íûé"/>
    <w:qFormat/>
    <w:rsid w:val="00256DA4"/>
    <w:rPr>
      <w:sz w:val="24"/>
    </w:rPr>
  </w:style>
  <w:style w:type="paragraph" w:customStyle="1" w:styleId="1ffe">
    <w:name w:val="Название1"/>
    <w:basedOn w:val="aa"/>
    <w:uiPriority w:val="99"/>
    <w:rsid w:val="00256DA4"/>
    <w:pPr>
      <w:jc w:val="center"/>
    </w:pPr>
    <w:rPr>
      <w:szCs w:val="20"/>
    </w:rPr>
  </w:style>
  <w:style w:type="paragraph" w:customStyle="1" w:styleId="BodyText22">
    <w:name w:val="Body Text 22"/>
    <w:basedOn w:val="aa"/>
    <w:qFormat/>
    <w:rsid w:val="00256DA4"/>
    <w:pPr>
      <w:ind w:firstLine="1418"/>
      <w:jc w:val="both"/>
    </w:pPr>
    <w:rPr>
      <w:szCs w:val="20"/>
    </w:rPr>
  </w:style>
  <w:style w:type="paragraph" w:customStyle="1" w:styleId="Char1">
    <w:name w:val="Char1"/>
    <w:basedOn w:val="aa"/>
    <w:uiPriority w:val="99"/>
    <w:rsid w:val="00256DA4"/>
    <w:pPr>
      <w:spacing w:before="100" w:beforeAutospacing="1" w:after="100" w:afterAutospacing="1"/>
    </w:pPr>
    <w:rPr>
      <w:rFonts w:ascii="Tahoma" w:hAnsi="Tahoma"/>
      <w:sz w:val="20"/>
      <w:szCs w:val="20"/>
      <w:lang w:val="en-US" w:eastAsia="en-US"/>
    </w:rPr>
  </w:style>
  <w:style w:type="paragraph" w:customStyle="1" w:styleId="xl111">
    <w:name w:val="xl111"/>
    <w:basedOn w:val="aa"/>
    <w:uiPriority w:val="99"/>
    <w:qFormat/>
    <w:rsid w:val="00256DA4"/>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112">
    <w:name w:val="xl112"/>
    <w:basedOn w:val="aa"/>
    <w:uiPriority w:val="99"/>
    <w:qFormat/>
    <w:rsid w:val="00256DA4"/>
    <w:pPr>
      <w:pBdr>
        <w:top w:val="single" w:sz="8" w:space="0" w:color="auto"/>
        <w:left w:val="single" w:sz="8" w:space="0" w:color="auto"/>
        <w:bottom w:val="single" w:sz="4" w:space="0" w:color="auto"/>
        <w:right w:val="single" w:sz="8" w:space="0" w:color="auto"/>
      </w:pBdr>
      <w:spacing w:before="100" w:beforeAutospacing="1" w:after="100" w:afterAutospacing="1"/>
    </w:pPr>
  </w:style>
  <w:style w:type="paragraph" w:customStyle="1" w:styleId="xl113">
    <w:name w:val="xl113"/>
    <w:basedOn w:val="aa"/>
    <w:uiPriority w:val="99"/>
    <w:qFormat/>
    <w:rsid w:val="00256DA4"/>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114">
    <w:name w:val="xl114"/>
    <w:basedOn w:val="aa"/>
    <w:uiPriority w:val="99"/>
    <w:qFormat/>
    <w:rsid w:val="00256DA4"/>
    <w:pPr>
      <w:pBdr>
        <w:left w:val="single" w:sz="8" w:space="0" w:color="auto"/>
        <w:right w:val="single" w:sz="8" w:space="0" w:color="auto"/>
      </w:pBdr>
      <w:spacing w:before="100" w:beforeAutospacing="1" w:after="100" w:afterAutospacing="1"/>
    </w:pPr>
  </w:style>
  <w:style w:type="paragraph" w:customStyle="1" w:styleId="xl115">
    <w:name w:val="xl115"/>
    <w:basedOn w:val="aa"/>
    <w:uiPriority w:val="99"/>
    <w:qFormat/>
    <w:rsid w:val="00256DA4"/>
    <w:pPr>
      <w:pBdr>
        <w:top w:val="single" w:sz="4" w:space="0" w:color="auto"/>
        <w:left w:val="single" w:sz="8" w:space="0" w:color="auto"/>
        <w:bottom w:val="single" w:sz="8" w:space="0" w:color="auto"/>
        <w:right w:val="single" w:sz="8" w:space="0" w:color="auto"/>
      </w:pBdr>
      <w:spacing w:before="100" w:beforeAutospacing="1" w:after="100" w:afterAutospacing="1"/>
    </w:pPr>
  </w:style>
  <w:style w:type="paragraph" w:customStyle="1" w:styleId="xl116">
    <w:name w:val="xl116"/>
    <w:basedOn w:val="aa"/>
    <w:uiPriority w:val="99"/>
    <w:qFormat/>
    <w:rsid w:val="00256DA4"/>
    <w:pPr>
      <w:pBdr>
        <w:top w:val="single" w:sz="8" w:space="0" w:color="auto"/>
        <w:left w:val="single" w:sz="8" w:space="0" w:color="auto"/>
        <w:right w:val="single" w:sz="8" w:space="0" w:color="auto"/>
      </w:pBdr>
      <w:spacing w:before="100" w:beforeAutospacing="1" w:after="100" w:afterAutospacing="1"/>
      <w:jc w:val="center"/>
    </w:pPr>
    <w:rPr>
      <w:b/>
      <w:bCs/>
    </w:rPr>
  </w:style>
  <w:style w:type="paragraph" w:customStyle="1" w:styleId="xl117">
    <w:name w:val="xl117"/>
    <w:basedOn w:val="aa"/>
    <w:uiPriority w:val="99"/>
    <w:qFormat/>
    <w:rsid w:val="00256DA4"/>
    <w:pPr>
      <w:pBdr>
        <w:top w:val="single" w:sz="8" w:space="0" w:color="auto"/>
      </w:pBdr>
      <w:spacing w:before="100" w:beforeAutospacing="1" w:after="100" w:afterAutospacing="1"/>
    </w:pPr>
    <w:rPr>
      <w:b/>
      <w:bCs/>
    </w:rPr>
  </w:style>
  <w:style w:type="paragraph" w:customStyle="1" w:styleId="xl118">
    <w:name w:val="xl118"/>
    <w:basedOn w:val="aa"/>
    <w:uiPriority w:val="99"/>
    <w:qFormat/>
    <w:rsid w:val="00256DA4"/>
    <w:pPr>
      <w:pBdr>
        <w:top w:val="single" w:sz="8" w:space="0" w:color="auto"/>
        <w:left w:val="single" w:sz="8" w:space="0" w:color="auto"/>
        <w:right w:val="single" w:sz="8" w:space="0" w:color="auto"/>
      </w:pBdr>
      <w:spacing w:before="100" w:beforeAutospacing="1" w:after="100" w:afterAutospacing="1"/>
      <w:jc w:val="center"/>
    </w:pPr>
    <w:rPr>
      <w:b/>
      <w:bCs/>
    </w:rPr>
  </w:style>
  <w:style w:type="paragraph" w:customStyle="1" w:styleId="xl119">
    <w:name w:val="xl119"/>
    <w:basedOn w:val="aa"/>
    <w:uiPriority w:val="99"/>
    <w:qFormat/>
    <w:rsid w:val="00256DA4"/>
    <w:pPr>
      <w:pBdr>
        <w:top w:val="single" w:sz="8" w:space="0" w:color="auto"/>
        <w:right w:val="single" w:sz="4" w:space="0" w:color="auto"/>
      </w:pBdr>
      <w:spacing w:before="100" w:beforeAutospacing="1" w:after="100" w:afterAutospacing="1"/>
      <w:jc w:val="center"/>
    </w:pPr>
    <w:rPr>
      <w:b/>
      <w:bCs/>
    </w:rPr>
  </w:style>
  <w:style w:type="paragraph" w:customStyle="1" w:styleId="xl120">
    <w:name w:val="xl120"/>
    <w:basedOn w:val="aa"/>
    <w:uiPriority w:val="99"/>
    <w:qFormat/>
    <w:rsid w:val="00256DA4"/>
    <w:pPr>
      <w:pBdr>
        <w:top w:val="single" w:sz="8" w:space="0" w:color="auto"/>
        <w:left w:val="single" w:sz="8" w:space="0" w:color="auto"/>
        <w:right w:val="single" w:sz="4" w:space="0" w:color="auto"/>
      </w:pBdr>
      <w:spacing w:before="100" w:beforeAutospacing="1" w:after="100" w:afterAutospacing="1"/>
      <w:jc w:val="center"/>
    </w:pPr>
    <w:rPr>
      <w:b/>
      <w:bCs/>
    </w:rPr>
  </w:style>
  <w:style w:type="paragraph" w:customStyle="1" w:styleId="xl121">
    <w:name w:val="xl121"/>
    <w:basedOn w:val="aa"/>
    <w:uiPriority w:val="99"/>
    <w:qFormat/>
    <w:rsid w:val="00256DA4"/>
    <w:pPr>
      <w:pBdr>
        <w:top w:val="single" w:sz="8" w:space="0" w:color="auto"/>
        <w:left w:val="single" w:sz="8" w:space="0" w:color="auto"/>
      </w:pBdr>
      <w:spacing w:before="100" w:beforeAutospacing="1" w:after="100" w:afterAutospacing="1"/>
      <w:jc w:val="center"/>
    </w:pPr>
    <w:rPr>
      <w:b/>
      <w:bCs/>
    </w:rPr>
  </w:style>
  <w:style w:type="paragraph" w:customStyle="1" w:styleId="xl122">
    <w:name w:val="xl122"/>
    <w:basedOn w:val="aa"/>
    <w:uiPriority w:val="99"/>
    <w:qFormat/>
    <w:rsid w:val="00256DA4"/>
    <w:pPr>
      <w:pBdr>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23">
    <w:name w:val="xl123"/>
    <w:basedOn w:val="aa"/>
    <w:uiPriority w:val="99"/>
    <w:qFormat/>
    <w:rsid w:val="00256DA4"/>
    <w:pPr>
      <w:pBdr>
        <w:bottom w:val="single" w:sz="8" w:space="0" w:color="auto"/>
      </w:pBdr>
      <w:spacing w:before="100" w:beforeAutospacing="1" w:after="100" w:afterAutospacing="1"/>
    </w:pPr>
    <w:rPr>
      <w:b/>
      <w:bCs/>
    </w:rPr>
  </w:style>
  <w:style w:type="paragraph" w:customStyle="1" w:styleId="xl124">
    <w:name w:val="xl124"/>
    <w:basedOn w:val="aa"/>
    <w:uiPriority w:val="99"/>
    <w:qFormat/>
    <w:rsid w:val="00256DA4"/>
    <w:pPr>
      <w:pBdr>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25">
    <w:name w:val="xl125"/>
    <w:basedOn w:val="aa"/>
    <w:uiPriority w:val="99"/>
    <w:qFormat/>
    <w:rsid w:val="00256DA4"/>
    <w:pPr>
      <w:pBdr>
        <w:bottom w:val="single" w:sz="8" w:space="0" w:color="auto"/>
        <w:right w:val="single" w:sz="4" w:space="0" w:color="auto"/>
      </w:pBdr>
      <w:spacing w:before="100" w:beforeAutospacing="1" w:after="100" w:afterAutospacing="1"/>
      <w:jc w:val="center"/>
    </w:pPr>
    <w:rPr>
      <w:b/>
      <w:bCs/>
    </w:rPr>
  </w:style>
  <w:style w:type="paragraph" w:customStyle="1" w:styleId="xl126">
    <w:name w:val="xl126"/>
    <w:basedOn w:val="aa"/>
    <w:uiPriority w:val="99"/>
    <w:qFormat/>
    <w:rsid w:val="00256DA4"/>
    <w:pPr>
      <w:pBdr>
        <w:left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127">
    <w:name w:val="xl127"/>
    <w:basedOn w:val="aa"/>
    <w:uiPriority w:val="99"/>
    <w:qFormat/>
    <w:rsid w:val="00256DA4"/>
    <w:pPr>
      <w:pBdr>
        <w:left w:val="single" w:sz="8" w:space="0" w:color="auto"/>
        <w:bottom w:val="single" w:sz="8" w:space="0" w:color="auto"/>
      </w:pBdr>
      <w:spacing w:before="100" w:beforeAutospacing="1" w:after="100" w:afterAutospacing="1"/>
      <w:jc w:val="center"/>
    </w:pPr>
    <w:rPr>
      <w:b/>
      <w:bCs/>
    </w:rPr>
  </w:style>
  <w:style w:type="paragraph" w:customStyle="1" w:styleId="xl128">
    <w:name w:val="xl128"/>
    <w:basedOn w:val="aa"/>
    <w:uiPriority w:val="99"/>
    <w:qFormat/>
    <w:rsid w:val="00256DA4"/>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29">
    <w:name w:val="xl129"/>
    <w:basedOn w:val="aa"/>
    <w:uiPriority w:val="99"/>
    <w:qFormat/>
    <w:rsid w:val="00256DA4"/>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0">
    <w:name w:val="xl130"/>
    <w:basedOn w:val="aa"/>
    <w:uiPriority w:val="99"/>
    <w:qFormat/>
    <w:rsid w:val="00256DA4"/>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31">
    <w:name w:val="xl131"/>
    <w:basedOn w:val="aa"/>
    <w:uiPriority w:val="99"/>
    <w:qFormat/>
    <w:rsid w:val="00256DA4"/>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32">
    <w:name w:val="xl132"/>
    <w:basedOn w:val="aa"/>
    <w:uiPriority w:val="99"/>
    <w:qFormat/>
    <w:rsid w:val="00256DA4"/>
    <w:pPr>
      <w:pBdr>
        <w:top w:val="single" w:sz="8"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33">
    <w:name w:val="xl133"/>
    <w:basedOn w:val="aa"/>
    <w:uiPriority w:val="99"/>
    <w:qFormat/>
    <w:rsid w:val="00256DA4"/>
    <w:pPr>
      <w:pBdr>
        <w:top w:val="single" w:sz="8" w:space="0" w:color="auto"/>
        <w:left w:val="single" w:sz="4" w:space="0" w:color="auto"/>
        <w:bottom w:val="single" w:sz="4" w:space="0" w:color="auto"/>
      </w:pBdr>
      <w:spacing w:before="100" w:beforeAutospacing="1" w:after="100" w:afterAutospacing="1"/>
      <w:jc w:val="center"/>
    </w:pPr>
  </w:style>
  <w:style w:type="paragraph" w:customStyle="1" w:styleId="xl134">
    <w:name w:val="xl134"/>
    <w:basedOn w:val="aa"/>
    <w:uiPriority w:val="99"/>
    <w:qFormat/>
    <w:rsid w:val="00256DA4"/>
    <w:pPr>
      <w:pBdr>
        <w:top w:val="single" w:sz="8"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35">
    <w:name w:val="xl135"/>
    <w:basedOn w:val="aa"/>
    <w:uiPriority w:val="99"/>
    <w:qFormat/>
    <w:rsid w:val="00256DA4"/>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36">
    <w:name w:val="xl136"/>
    <w:basedOn w:val="aa"/>
    <w:uiPriority w:val="99"/>
    <w:qFormat/>
    <w:rsid w:val="00256DA4"/>
    <w:pPr>
      <w:pBdr>
        <w:top w:val="single" w:sz="8" w:space="0" w:color="auto"/>
        <w:left w:val="single" w:sz="8" w:space="0" w:color="auto"/>
        <w:bottom w:val="single" w:sz="8" w:space="0" w:color="auto"/>
      </w:pBdr>
      <w:spacing w:before="100" w:beforeAutospacing="1" w:after="100" w:afterAutospacing="1"/>
      <w:jc w:val="center"/>
    </w:pPr>
    <w:rPr>
      <w:b/>
      <w:bCs/>
    </w:rPr>
  </w:style>
  <w:style w:type="paragraph" w:customStyle="1" w:styleId="xl137">
    <w:name w:val="xl137"/>
    <w:basedOn w:val="aa"/>
    <w:uiPriority w:val="99"/>
    <w:qFormat/>
    <w:rsid w:val="00256DA4"/>
    <w:pPr>
      <w:pBdr>
        <w:top w:val="single" w:sz="8" w:space="0" w:color="auto"/>
        <w:left w:val="single" w:sz="8" w:space="0" w:color="auto"/>
        <w:bottom w:val="single" w:sz="8" w:space="0" w:color="auto"/>
      </w:pBdr>
      <w:spacing w:before="100" w:beforeAutospacing="1" w:after="100" w:afterAutospacing="1"/>
      <w:jc w:val="center"/>
    </w:pPr>
    <w:rPr>
      <w:b/>
      <w:bCs/>
    </w:rPr>
  </w:style>
  <w:style w:type="paragraph" w:customStyle="1" w:styleId="xl138">
    <w:name w:val="xl138"/>
    <w:basedOn w:val="aa"/>
    <w:uiPriority w:val="99"/>
    <w:qFormat/>
    <w:rsid w:val="00256DA4"/>
    <w:pPr>
      <w:pBdr>
        <w:bottom w:val="single" w:sz="4" w:space="0" w:color="auto"/>
      </w:pBdr>
      <w:spacing w:before="100" w:beforeAutospacing="1" w:after="100" w:afterAutospacing="1"/>
      <w:jc w:val="center"/>
    </w:pPr>
  </w:style>
  <w:style w:type="paragraph" w:customStyle="1" w:styleId="xl139">
    <w:name w:val="xl139"/>
    <w:basedOn w:val="aa"/>
    <w:uiPriority w:val="99"/>
    <w:qFormat/>
    <w:rsid w:val="00256DA4"/>
    <w:pPr>
      <w:pBdr>
        <w:top w:val="single" w:sz="4" w:space="0" w:color="auto"/>
        <w:bottom w:val="single" w:sz="4" w:space="0" w:color="auto"/>
      </w:pBdr>
      <w:spacing w:before="100" w:beforeAutospacing="1" w:after="100" w:afterAutospacing="1"/>
      <w:jc w:val="center"/>
    </w:pPr>
  </w:style>
  <w:style w:type="paragraph" w:customStyle="1" w:styleId="xl140">
    <w:name w:val="xl140"/>
    <w:basedOn w:val="aa"/>
    <w:uiPriority w:val="99"/>
    <w:qFormat/>
    <w:rsid w:val="00256DA4"/>
    <w:pPr>
      <w:pBdr>
        <w:top w:val="single" w:sz="8" w:space="0" w:color="auto"/>
        <w:right w:val="single" w:sz="4" w:space="0" w:color="auto"/>
      </w:pBdr>
      <w:spacing w:before="100" w:beforeAutospacing="1" w:after="100" w:afterAutospacing="1"/>
      <w:jc w:val="center"/>
    </w:pPr>
    <w:rPr>
      <w:b/>
      <w:bCs/>
    </w:rPr>
  </w:style>
  <w:style w:type="paragraph" w:customStyle="1" w:styleId="xl141">
    <w:name w:val="xl141"/>
    <w:basedOn w:val="aa"/>
    <w:uiPriority w:val="99"/>
    <w:qFormat/>
    <w:rsid w:val="00256DA4"/>
    <w:pPr>
      <w:pBdr>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142">
    <w:name w:val="xl142"/>
    <w:basedOn w:val="aa"/>
    <w:uiPriority w:val="99"/>
    <w:qFormat/>
    <w:rsid w:val="00256DA4"/>
    <w:pPr>
      <w:pBdr>
        <w:left w:val="single" w:sz="4" w:space="0" w:color="auto"/>
        <w:bottom w:val="single" w:sz="8" w:space="0" w:color="auto"/>
      </w:pBdr>
      <w:spacing w:before="100" w:beforeAutospacing="1" w:after="100" w:afterAutospacing="1"/>
      <w:jc w:val="center"/>
    </w:pPr>
    <w:rPr>
      <w:b/>
      <w:bCs/>
    </w:rPr>
  </w:style>
  <w:style w:type="paragraph" w:customStyle="1" w:styleId="xl143">
    <w:name w:val="xl143"/>
    <w:basedOn w:val="aa"/>
    <w:uiPriority w:val="99"/>
    <w:qFormat/>
    <w:rsid w:val="00256DA4"/>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44">
    <w:name w:val="xl144"/>
    <w:basedOn w:val="aa"/>
    <w:uiPriority w:val="99"/>
    <w:rsid w:val="00256DA4"/>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45">
    <w:name w:val="xl145"/>
    <w:basedOn w:val="aa"/>
    <w:uiPriority w:val="99"/>
    <w:rsid w:val="00256DA4"/>
    <w:pPr>
      <w:pBdr>
        <w:top w:val="single" w:sz="4"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46">
    <w:name w:val="xl146"/>
    <w:basedOn w:val="aa"/>
    <w:uiPriority w:val="99"/>
    <w:rsid w:val="00256DA4"/>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47">
    <w:name w:val="xl147"/>
    <w:basedOn w:val="aa"/>
    <w:uiPriority w:val="99"/>
    <w:rsid w:val="00256DA4"/>
    <w:pPr>
      <w:pBdr>
        <w:top w:val="single" w:sz="4" w:space="0" w:color="auto"/>
        <w:left w:val="single" w:sz="8" w:space="0" w:color="auto"/>
        <w:bottom w:val="single" w:sz="8" w:space="0" w:color="auto"/>
        <w:right w:val="single" w:sz="4" w:space="0" w:color="auto"/>
      </w:pBdr>
      <w:spacing w:before="100" w:beforeAutospacing="1" w:after="100" w:afterAutospacing="1"/>
      <w:jc w:val="center"/>
    </w:pPr>
  </w:style>
  <w:style w:type="paragraph" w:customStyle="1" w:styleId="xl148">
    <w:name w:val="xl148"/>
    <w:basedOn w:val="aa"/>
    <w:uiPriority w:val="99"/>
    <w:rsid w:val="00256DA4"/>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149">
    <w:name w:val="xl149"/>
    <w:basedOn w:val="aa"/>
    <w:uiPriority w:val="99"/>
    <w:rsid w:val="00256DA4"/>
    <w:pPr>
      <w:pBdr>
        <w:top w:val="single" w:sz="4" w:space="0" w:color="auto"/>
        <w:left w:val="single" w:sz="4" w:space="0" w:color="auto"/>
        <w:bottom w:val="single" w:sz="8" w:space="0" w:color="auto"/>
        <w:right w:val="single" w:sz="8" w:space="0" w:color="auto"/>
      </w:pBdr>
      <w:spacing w:before="100" w:beforeAutospacing="1" w:after="100" w:afterAutospacing="1"/>
      <w:jc w:val="center"/>
    </w:pPr>
  </w:style>
  <w:style w:type="paragraph" w:customStyle="1" w:styleId="xl150">
    <w:name w:val="xl150"/>
    <w:basedOn w:val="aa"/>
    <w:uiPriority w:val="99"/>
    <w:rsid w:val="00256DA4"/>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151">
    <w:name w:val="xl151"/>
    <w:basedOn w:val="aa"/>
    <w:uiPriority w:val="99"/>
    <w:rsid w:val="00256DA4"/>
    <w:pPr>
      <w:pBdr>
        <w:top w:val="single" w:sz="4" w:space="0" w:color="auto"/>
        <w:left w:val="single" w:sz="4" w:space="0" w:color="auto"/>
        <w:bottom w:val="single" w:sz="8" w:space="0" w:color="auto"/>
        <w:right w:val="single" w:sz="8" w:space="0" w:color="auto"/>
      </w:pBdr>
      <w:spacing w:before="100" w:beforeAutospacing="1" w:after="100" w:afterAutospacing="1"/>
      <w:jc w:val="center"/>
    </w:pPr>
  </w:style>
  <w:style w:type="paragraph" w:customStyle="1" w:styleId="xl152">
    <w:name w:val="xl152"/>
    <w:basedOn w:val="aa"/>
    <w:uiPriority w:val="99"/>
    <w:rsid w:val="00256DA4"/>
    <w:pPr>
      <w:pBdr>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153">
    <w:name w:val="xl153"/>
    <w:basedOn w:val="aa"/>
    <w:uiPriority w:val="99"/>
    <w:rsid w:val="00256DA4"/>
    <w:pPr>
      <w:pBdr>
        <w:left w:val="single" w:sz="4" w:space="0" w:color="auto"/>
        <w:bottom w:val="single" w:sz="8" w:space="0" w:color="auto"/>
      </w:pBdr>
      <w:spacing w:before="100" w:beforeAutospacing="1" w:after="100" w:afterAutospacing="1"/>
      <w:jc w:val="center"/>
    </w:pPr>
    <w:rPr>
      <w:b/>
      <w:bCs/>
    </w:rPr>
  </w:style>
  <w:style w:type="paragraph" w:customStyle="1" w:styleId="xl154">
    <w:name w:val="xl154"/>
    <w:basedOn w:val="aa"/>
    <w:uiPriority w:val="99"/>
    <w:rsid w:val="00256DA4"/>
    <w:pPr>
      <w:pBdr>
        <w:bottom w:val="single" w:sz="8" w:space="0" w:color="auto"/>
        <w:right w:val="single" w:sz="4" w:space="0" w:color="auto"/>
      </w:pBdr>
      <w:spacing w:before="100" w:beforeAutospacing="1" w:after="100" w:afterAutospacing="1"/>
      <w:jc w:val="center"/>
    </w:pPr>
    <w:rPr>
      <w:b/>
      <w:bCs/>
    </w:rPr>
  </w:style>
  <w:style w:type="paragraph" w:customStyle="1" w:styleId="xl155">
    <w:name w:val="xl155"/>
    <w:basedOn w:val="aa"/>
    <w:uiPriority w:val="99"/>
    <w:rsid w:val="00256DA4"/>
    <w:pPr>
      <w:pBdr>
        <w:top w:val="single" w:sz="4" w:space="0" w:color="auto"/>
        <w:left w:val="single" w:sz="8" w:space="0" w:color="auto"/>
        <w:bottom w:val="single" w:sz="4" w:space="0" w:color="auto"/>
      </w:pBdr>
      <w:spacing w:before="100" w:beforeAutospacing="1" w:after="100" w:afterAutospacing="1"/>
    </w:pPr>
  </w:style>
  <w:style w:type="paragraph" w:customStyle="1" w:styleId="xl156">
    <w:name w:val="xl156"/>
    <w:basedOn w:val="aa"/>
    <w:uiPriority w:val="99"/>
    <w:rsid w:val="00256DA4"/>
    <w:pPr>
      <w:pBdr>
        <w:top w:val="single" w:sz="8" w:space="0" w:color="auto"/>
        <w:left w:val="single" w:sz="8" w:space="0" w:color="auto"/>
        <w:bottom w:val="single" w:sz="4" w:space="0" w:color="auto"/>
      </w:pBdr>
      <w:spacing w:before="100" w:beforeAutospacing="1" w:after="100" w:afterAutospacing="1"/>
      <w:jc w:val="center"/>
    </w:pPr>
  </w:style>
  <w:style w:type="paragraph" w:customStyle="1" w:styleId="xl157">
    <w:name w:val="xl157"/>
    <w:basedOn w:val="aa"/>
    <w:uiPriority w:val="99"/>
    <w:rsid w:val="00256DA4"/>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158">
    <w:name w:val="xl158"/>
    <w:basedOn w:val="aa"/>
    <w:uiPriority w:val="99"/>
    <w:rsid w:val="00256DA4"/>
    <w:pPr>
      <w:pBdr>
        <w:top w:val="single" w:sz="4" w:space="0" w:color="auto"/>
        <w:left w:val="single" w:sz="8" w:space="0" w:color="auto"/>
        <w:bottom w:val="single" w:sz="8" w:space="0" w:color="auto"/>
      </w:pBdr>
      <w:spacing w:before="100" w:beforeAutospacing="1" w:after="100" w:afterAutospacing="1"/>
      <w:jc w:val="center"/>
    </w:pPr>
  </w:style>
  <w:style w:type="paragraph" w:customStyle="1" w:styleId="xl159">
    <w:name w:val="xl159"/>
    <w:basedOn w:val="aa"/>
    <w:uiPriority w:val="99"/>
    <w:rsid w:val="00256DA4"/>
    <w:pPr>
      <w:pBdr>
        <w:top w:val="single" w:sz="8" w:space="0" w:color="auto"/>
        <w:left w:val="single" w:sz="8" w:space="0" w:color="auto"/>
        <w:right w:val="single" w:sz="8" w:space="0" w:color="auto"/>
      </w:pBdr>
      <w:spacing w:before="100" w:beforeAutospacing="1" w:after="100" w:afterAutospacing="1"/>
      <w:jc w:val="center"/>
    </w:pPr>
    <w:rPr>
      <w:b/>
      <w:bCs/>
    </w:rPr>
  </w:style>
  <w:style w:type="paragraph" w:customStyle="1" w:styleId="xl160">
    <w:name w:val="xl160"/>
    <w:basedOn w:val="aa"/>
    <w:uiPriority w:val="99"/>
    <w:rsid w:val="00256DA4"/>
    <w:pPr>
      <w:pBdr>
        <w:top w:val="single" w:sz="4" w:space="0" w:color="auto"/>
        <w:left w:val="single" w:sz="4" w:space="0" w:color="auto"/>
        <w:bottom w:val="single" w:sz="8" w:space="0" w:color="auto"/>
      </w:pBdr>
      <w:spacing w:before="100" w:beforeAutospacing="1" w:after="100" w:afterAutospacing="1"/>
      <w:jc w:val="center"/>
    </w:pPr>
  </w:style>
  <w:style w:type="paragraph" w:customStyle="1" w:styleId="xl161">
    <w:name w:val="xl161"/>
    <w:basedOn w:val="aa"/>
    <w:uiPriority w:val="99"/>
    <w:rsid w:val="00256DA4"/>
    <w:pPr>
      <w:pBdr>
        <w:left w:val="single" w:sz="8" w:space="0" w:color="auto"/>
        <w:bottom w:val="single" w:sz="4" w:space="0" w:color="auto"/>
      </w:pBdr>
      <w:spacing w:before="100" w:beforeAutospacing="1" w:after="100" w:afterAutospacing="1"/>
      <w:jc w:val="center"/>
    </w:pPr>
  </w:style>
  <w:style w:type="paragraph" w:customStyle="1" w:styleId="xl162">
    <w:name w:val="xl162"/>
    <w:basedOn w:val="aa"/>
    <w:uiPriority w:val="99"/>
    <w:rsid w:val="00256DA4"/>
    <w:pPr>
      <w:pBdr>
        <w:right w:val="single" w:sz="4" w:space="0" w:color="auto"/>
      </w:pBdr>
      <w:spacing w:before="100" w:beforeAutospacing="1" w:after="100" w:afterAutospacing="1"/>
      <w:jc w:val="center"/>
    </w:pPr>
    <w:rPr>
      <w:b/>
      <w:bCs/>
    </w:rPr>
  </w:style>
  <w:style w:type="paragraph" w:customStyle="1" w:styleId="xl163">
    <w:name w:val="xl163"/>
    <w:basedOn w:val="aa"/>
    <w:uiPriority w:val="99"/>
    <w:rsid w:val="00256DA4"/>
    <w:pPr>
      <w:pBdr>
        <w:top w:val="single" w:sz="4" w:space="0" w:color="auto"/>
        <w:bottom w:val="single" w:sz="8" w:space="0" w:color="auto"/>
      </w:pBdr>
      <w:spacing w:before="100" w:beforeAutospacing="1" w:after="100" w:afterAutospacing="1"/>
      <w:jc w:val="center"/>
    </w:pPr>
  </w:style>
  <w:style w:type="paragraph" w:customStyle="1" w:styleId="xl164">
    <w:name w:val="xl164"/>
    <w:basedOn w:val="aa"/>
    <w:uiPriority w:val="99"/>
    <w:rsid w:val="00256DA4"/>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65">
    <w:name w:val="xl165"/>
    <w:basedOn w:val="aa"/>
    <w:uiPriority w:val="99"/>
    <w:rsid w:val="00256DA4"/>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66">
    <w:name w:val="xl166"/>
    <w:basedOn w:val="aa"/>
    <w:uiPriority w:val="99"/>
    <w:rsid w:val="00256DA4"/>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67">
    <w:name w:val="xl167"/>
    <w:basedOn w:val="aa"/>
    <w:uiPriority w:val="99"/>
    <w:rsid w:val="00256DA4"/>
    <w:pPr>
      <w:pBdr>
        <w:top w:val="single" w:sz="4"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68">
    <w:name w:val="xl168"/>
    <w:basedOn w:val="aa"/>
    <w:uiPriority w:val="99"/>
    <w:rsid w:val="00256DA4"/>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69">
    <w:name w:val="xl169"/>
    <w:basedOn w:val="aa"/>
    <w:uiPriority w:val="99"/>
    <w:rsid w:val="00256DA4"/>
    <w:pPr>
      <w:pBdr>
        <w:right w:val="single" w:sz="4" w:space="0" w:color="auto"/>
      </w:pBdr>
      <w:spacing w:before="100" w:beforeAutospacing="1" w:after="100" w:afterAutospacing="1"/>
      <w:jc w:val="center"/>
    </w:pPr>
  </w:style>
  <w:style w:type="paragraph" w:customStyle="1" w:styleId="xl170">
    <w:name w:val="xl170"/>
    <w:basedOn w:val="aa"/>
    <w:uiPriority w:val="99"/>
    <w:rsid w:val="00256DA4"/>
    <w:pPr>
      <w:pBdr>
        <w:left w:val="single" w:sz="4" w:space="0" w:color="auto"/>
        <w:right w:val="single" w:sz="4" w:space="0" w:color="auto"/>
      </w:pBdr>
      <w:spacing w:before="100" w:beforeAutospacing="1" w:after="100" w:afterAutospacing="1"/>
      <w:jc w:val="center"/>
    </w:pPr>
  </w:style>
  <w:style w:type="paragraph" w:customStyle="1" w:styleId="xl171">
    <w:name w:val="xl171"/>
    <w:basedOn w:val="aa"/>
    <w:uiPriority w:val="99"/>
    <w:rsid w:val="00256DA4"/>
    <w:pPr>
      <w:pBdr>
        <w:left w:val="single" w:sz="4" w:space="0" w:color="auto"/>
      </w:pBdr>
      <w:spacing w:before="100" w:beforeAutospacing="1" w:after="100" w:afterAutospacing="1"/>
      <w:jc w:val="center"/>
    </w:pPr>
  </w:style>
  <w:style w:type="paragraph" w:customStyle="1" w:styleId="xl172">
    <w:name w:val="xl172"/>
    <w:basedOn w:val="aa"/>
    <w:uiPriority w:val="99"/>
    <w:rsid w:val="00256DA4"/>
    <w:pPr>
      <w:pBdr>
        <w:left w:val="single" w:sz="4" w:space="0" w:color="auto"/>
        <w:right w:val="single" w:sz="8" w:space="0" w:color="auto"/>
      </w:pBdr>
      <w:spacing w:before="100" w:beforeAutospacing="1" w:after="100" w:afterAutospacing="1"/>
      <w:jc w:val="center"/>
    </w:pPr>
  </w:style>
  <w:style w:type="paragraph" w:customStyle="1" w:styleId="xl173">
    <w:name w:val="xl173"/>
    <w:basedOn w:val="aa"/>
    <w:uiPriority w:val="99"/>
    <w:rsid w:val="00256DA4"/>
    <w:pPr>
      <w:pBdr>
        <w:top w:val="single" w:sz="8" w:space="0" w:color="auto"/>
        <w:left w:val="single" w:sz="8" w:space="0" w:color="auto"/>
        <w:right w:val="single" w:sz="8" w:space="0" w:color="auto"/>
      </w:pBdr>
      <w:spacing w:before="100" w:beforeAutospacing="1" w:after="100" w:afterAutospacing="1"/>
      <w:jc w:val="center"/>
    </w:pPr>
  </w:style>
  <w:style w:type="paragraph" w:customStyle="1" w:styleId="xl174">
    <w:name w:val="xl174"/>
    <w:basedOn w:val="aa"/>
    <w:uiPriority w:val="99"/>
    <w:rsid w:val="00256DA4"/>
    <w:pPr>
      <w:pBdr>
        <w:left w:val="single" w:sz="8" w:space="0" w:color="auto"/>
        <w:right w:val="single" w:sz="8" w:space="0" w:color="auto"/>
      </w:pBdr>
      <w:spacing w:before="100" w:beforeAutospacing="1" w:after="100" w:afterAutospacing="1"/>
      <w:jc w:val="center"/>
    </w:pPr>
  </w:style>
  <w:style w:type="paragraph" w:customStyle="1" w:styleId="xl175">
    <w:name w:val="xl175"/>
    <w:basedOn w:val="aa"/>
    <w:uiPriority w:val="99"/>
    <w:rsid w:val="00256DA4"/>
    <w:pPr>
      <w:pBdr>
        <w:left w:val="single" w:sz="8" w:space="0" w:color="auto"/>
        <w:bottom w:val="single" w:sz="8" w:space="0" w:color="auto"/>
        <w:right w:val="single" w:sz="8" w:space="0" w:color="auto"/>
      </w:pBdr>
      <w:spacing w:before="100" w:beforeAutospacing="1" w:after="100" w:afterAutospacing="1"/>
      <w:jc w:val="center"/>
    </w:pPr>
  </w:style>
  <w:style w:type="paragraph" w:customStyle="1" w:styleId="xl176">
    <w:name w:val="xl176"/>
    <w:basedOn w:val="aa"/>
    <w:uiPriority w:val="99"/>
    <w:rsid w:val="00256DA4"/>
    <w:pPr>
      <w:pBdr>
        <w:top w:val="single" w:sz="8" w:space="0" w:color="auto"/>
        <w:bottom w:val="single" w:sz="4" w:space="0" w:color="auto"/>
        <w:right w:val="single" w:sz="8" w:space="0" w:color="auto"/>
      </w:pBdr>
      <w:spacing w:before="100" w:beforeAutospacing="1" w:after="100" w:afterAutospacing="1"/>
      <w:jc w:val="center"/>
    </w:pPr>
  </w:style>
  <w:style w:type="paragraph" w:customStyle="1" w:styleId="xl177">
    <w:name w:val="xl177"/>
    <w:basedOn w:val="aa"/>
    <w:uiPriority w:val="99"/>
    <w:rsid w:val="00256DA4"/>
    <w:pPr>
      <w:pBdr>
        <w:top w:val="single" w:sz="4" w:space="0" w:color="auto"/>
        <w:right w:val="single" w:sz="8" w:space="0" w:color="auto"/>
      </w:pBdr>
      <w:spacing w:before="100" w:beforeAutospacing="1" w:after="100" w:afterAutospacing="1"/>
      <w:jc w:val="center"/>
    </w:pPr>
  </w:style>
  <w:style w:type="paragraph" w:customStyle="1" w:styleId="xl178">
    <w:name w:val="xl178"/>
    <w:basedOn w:val="aa"/>
    <w:uiPriority w:val="99"/>
    <w:rsid w:val="00256DA4"/>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79">
    <w:name w:val="xl179"/>
    <w:basedOn w:val="aa"/>
    <w:uiPriority w:val="99"/>
    <w:rsid w:val="00256DA4"/>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80">
    <w:name w:val="xl180"/>
    <w:basedOn w:val="aa"/>
    <w:uiPriority w:val="99"/>
    <w:rsid w:val="00256DA4"/>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81">
    <w:name w:val="xl181"/>
    <w:basedOn w:val="aa"/>
    <w:uiPriority w:val="99"/>
    <w:rsid w:val="00256DA4"/>
    <w:pPr>
      <w:pBdr>
        <w:top w:val="single" w:sz="8" w:space="0" w:color="auto"/>
        <w:bottom w:val="single" w:sz="4" w:space="0" w:color="auto"/>
      </w:pBdr>
      <w:spacing w:before="100" w:beforeAutospacing="1" w:after="100" w:afterAutospacing="1"/>
    </w:pPr>
  </w:style>
  <w:style w:type="paragraph" w:customStyle="1" w:styleId="xl182">
    <w:name w:val="xl182"/>
    <w:basedOn w:val="aa"/>
    <w:uiPriority w:val="99"/>
    <w:rsid w:val="00256DA4"/>
    <w:pPr>
      <w:pBdr>
        <w:top w:val="single" w:sz="8" w:space="0" w:color="auto"/>
        <w:bottom w:val="single" w:sz="4" w:space="0" w:color="auto"/>
        <w:right w:val="single" w:sz="8" w:space="0" w:color="auto"/>
      </w:pBdr>
      <w:spacing w:before="100" w:beforeAutospacing="1" w:after="100" w:afterAutospacing="1"/>
    </w:pPr>
  </w:style>
  <w:style w:type="paragraph" w:customStyle="1" w:styleId="xl183">
    <w:name w:val="xl183"/>
    <w:basedOn w:val="aa"/>
    <w:uiPriority w:val="99"/>
    <w:rsid w:val="00256DA4"/>
    <w:pPr>
      <w:pBdr>
        <w:top w:val="single" w:sz="8" w:space="0" w:color="auto"/>
        <w:bottom w:val="single" w:sz="4" w:space="0" w:color="auto"/>
        <w:right w:val="single" w:sz="4" w:space="0" w:color="auto"/>
      </w:pBdr>
      <w:spacing w:before="100" w:beforeAutospacing="1" w:after="100" w:afterAutospacing="1"/>
      <w:jc w:val="center"/>
    </w:pPr>
  </w:style>
  <w:style w:type="paragraph" w:customStyle="1" w:styleId="xl184">
    <w:name w:val="xl184"/>
    <w:basedOn w:val="aa"/>
    <w:uiPriority w:val="99"/>
    <w:rsid w:val="00256DA4"/>
    <w:pPr>
      <w:pBdr>
        <w:top w:val="single" w:sz="4" w:space="0" w:color="auto"/>
        <w:bottom w:val="single" w:sz="4" w:space="0" w:color="auto"/>
      </w:pBdr>
      <w:spacing w:before="100" w:beforeAutospacing="1" w:after="100" w:afterAutospacing="1"/>
      <w:jc w:val="center"/>
    </w:pPr>
  </w:style>
  <w:style w:type="paragraph" w:customStyle="1" w:styleId="Style309">
    <w:name w:val="Style309"/>
    <w:basedOn w:val="aa"/>
    <w:uiPriority w:val="99"/>
    <w:rsid w:val="00256DA4"/>
    <w:pPr>
      <w:widowControl w:val="0"/>
      <w:autoSpaceDE w:val="0"/>
      <w:autoSpaceDN w:val="0"/>
      <w:adjustRightInd w:val="0"/>
      <w:spacing w:line="202" w:lineRule="exact"/>
      <w:ind w:firstLine="2083"/>
      <w:jc w:val="both"/>
    </w:pPr>
  </w:style>
  <w:style w:type="paragraph" w:customStyle="1" w:styleId="Style6">
    <w:name w:val="Style6"/>
    <w:basedOn w:val="aa"/>
    <w:uiPriority w:val="99"/>
    <w:rsid w:val="00256DA4"/>
    <w:pPr>
      <w:widowControl w:val="0"/>
      <w:autoSpaceDE w:val="0"/>
      <w:autoSpaceDN w:val="0"/>
      <w:adjustRightInd w:val="0"/>
      <w:spacing w:line="216" w:lineRule="exact"/>
      <w:ind w:firstLine="570"/>
      <w:jc w:val="both"/>
    </w:pPr>
  </w:style>
  <w:style w:type="paragraph" w:customStyle="1" w:styleId="Style62">
    <w:name w:val="Style62"/>
    <w:basedOn w:val="aa"/>
    <w:uiPriority w:val="99"/>
    <w:rsid w:val="00256DA4"/>
    <w:pPr>
      <w:widowControl w:val="0"/>
      <w:autoSpaceDE w:val="0"/>
      <w:autoSpaceDN w:val="0"/>
      <w:adjustRightInd w:val="0"/>
      <w:spacing w:line="218" w:lineRule="exact"/>
      <w:ind w:firstLine="588"/>
      <w:jc w:val="both"/>
    </w:pPr>
  </w:style>
  <w:style w:type="paragraph" w:customStyle="1" w:styleId="Style93">
    <w:name w:val="Style93"/>
    <w:basedOn w:val="aa"/>
    <w:uiPriority w:val="99"/>
    <w:rsid w:val="00256DA4"/>
    <w:pPr>
      <w:widowControl w:val="0"/>
      <w:autoSpaceDE w:val="0"/>
      <w:autoSpaceDN w:val="0"/>
      <w:adjustRightInd w:val="0"/>
      <w:spacing w:line="217" w:lineRule="exact"/>
      <w:ind w:firstLine="919"/>
      <w:jc w:val="both"/>
    </w:pPr>
  </w:style>
  <w:style w:type="paragraph" w:customStyle="1" w:styleId="230">
    <w:name w:val="Основной текст с отступом 23"/>
    <w:basedOn w:val="aa"/>
    <w:qFormat/>
    <w:rsid w:val="00256DA4"/>
    <w:pPr>
      <w:spacing w:before="240"/>
      <w:ind w:firstLine="567"/>
      <w:jc w:val="both"/>
    </w:pPr>
    <w:rPr>
      <w:sz w:val="28"/>
      <w:szCs w:val="20"/>
    </w:rPr>
  </w:style>
  <w:style w:type="paragraph" w:customStyle="1" w:styleId="3d">
    <w:name w:val="Обычный3"/>
    <w:qFormat/>
    <w:rsid w:val="00256DA4"/>
    <w:pPr>
      <w:snapToGrid w:val="0"/>
    </w:pPr>
    <w:rPr>
      <w:sz w:val="28"/>
    </w:rPr>
  </w:style>
  <w:style w:type="paragraph" w:customStyle="1" w:styleId="224">
    <w:name w:val="Основной текст 22"/>
    <w:basedOn w:val="aa"/>
    <w:qFormat/>
    <w:rsid w:val="00256DA4"/>
    <w:pPr>
      <w:overflowPunct w:val="0"/>
      <w:autoSpaceDE w:val="0"/>
      <w:autoSpaceDN w:val="0"/>
      <w:adjustRightInd w:val="0"/>
      <w:spacing w:before="120"/>
      <w:ind w:firstLine="567"/>
      <w:jc w:val="both"/>
    </w:pPr>
    <w:rPr>
      <w:szCs w:val="20"/>
    </w:rPr>
  </w:style>
  <w:style w:type="paragraph" w:customStyle="1" w:styleId="2f3">
    <w:name w:val="Абзац списка2"/>
    <w:basedOn w:val="aa"/>
    <w:qFormat/>
    <w:rsid w:val="00256DA4"/>
    <w:pPr>
      <w:ind w:left="720"/>
      <w:contextualSpacing/>
    </w:pPr>
    <w:rPr>
      <w:rFonts w:eastAsia="Calibri"/>
    </w:rPr>
  </w:style>
  <w:style w:type="character" w:customStyle="1" w:styleId="217">
    <w:name w:val="Цитата 2 Знак1"/>
    <w:basedOn w:val="ab"/>
    <w:uiPriority w:val="29"/>
    <w:rsid w:val="00256DA4"/>
    <w:rPr>
      <w:i/>
      <w:iCs/>
      <w:color w:val="000000" w:themeColor="text1"/>
      <w:sz w:val="24"/>
      <w:szCs w:val="24"/>
    </w:rPr>
  </w:style>
  <w:style w:type="character" w:customStyle="1" w:styleId="1fff">
    <w:name w:val="Выделенная цитата Знак1"/>
    <w:basedOn w:val="ab"/>
    <w:uiPriority w:val="30"/>
    <w:rsid w:val="00256DA4"/>
    <w:rPr>
      <w:b/>
      <w:bCs/>
      <w:i/>
      <w:iCs/>
      <w:color w:val="4F81BD" w:themeColor="accent1"/>
      <w:sz w:val="24"/>
      <w:szCs w:val="24"/>
    </w:rPr>
  </w:style>
  <w:style w:type="character" w:customStyle="1" w:styleId="affffff2">
    <w:name w:val="Стиль полужирный"/>
    <w:basedOn w:val="ab"/>
    <w:rsid w:val="00256DA4"/>
    <w:rPr>
      <w:b/>
      <w:bCs/>
      <w:strike w:val="0"/>
      <w:dstrike w:val="0"/>
      <w:u w:val="none"/>
      <w:effect w:val="none"/>
      <w:vertAlign w:val="baseline"/>
    </w:rPr>
  </w:style>
  <w:style w:type="paragraph" w:styleId="afffff9">
    <w:name w:val="Body Text First Indent"/>
    <w:basedOn w:val="aff7"/>
    <w:link w:val="afffff8"/>
    <w:unhideWhenUsed/>
    <w:rsid w:val="00256DA4"/>
    <w:pPr>
      <w:spacing w:after="0"/>
      <w:ind w:firstLine="360"/>
    </w:pPr>
  </w:style>
  <w:style w:type="character" w:customStyle="1" w:styleId="1fff0">
    <w:name w:val="Красная строка Знак1"/>
    <w:basedOn w:val="aff6"/>
    <w:semiHidden/>
    <w:rsid w:val="00256DA4"/>
    <w:rPr>
      <w:sz w:val="24"/>
      <w:szCs w:val="24"/>
    </w:rPr>
  </w:style>
  <w:style w:type="paragraph" w:styleId="afffff7">
    <w:name w:val="Normal Indent"/>
    <w:basedOn w:val="aa"/>
    <w:link w:val="afffff6"/>
    <w:unhideWhenUsed/>
    <w:rsid w:val="00256DA4"/>
    <w:pPr>
      <w:ind w:left="708"/>
    </w:pPr>
    <w:rPr>
      <w:szCs w:val="20"/>
    </w:rPr>
  </w:style>
  <w:style w:type="character" w:customStyle="1" w:styleId="1fff1">
    <w:name w:val="Заголовок 1 с Нум Знак"/>
    <w:basedOn w:val="ab"/>
    <w:rsid w:val="00256DA4"/>
    <w:rPr>
      <w:rFonts w:ascii="Arial" w:hAnsi="Arial" w:cs="Arial" w:hint="default"/>
      <w:b/>
      <w:bCs/>
      <w:kern w:val="32"/>
      <w:sz w:val="32"/>
      <w:szCs w:val="32"/>
      <w:lang w:val="ru-RU" w:eastAsia="ru-RU" w:bidi="ar-SA"/>
    </w:rPr>
  </w:style>
  <w:style w:type="character" w:customStyle="1" w:styleId="affffff3">
    <w:name w:val="Основной текст Знак Знак Знак Знак Знак Знак Знак"/>
    <w:aliases w:val="Основной текст Знак Знак Знак Знак Знак Знак Знак Знак Знак Знак,Основной текст Знак Знак Знак Знак Знак Знак Знак Знак Знак  Знак Знак"/>
    <w:basedOn w:val="ab"/>
    <w:uiPriority w:val="99"/>
    <w:rsid w:val="00256DA4"/>
    <w:rPr>
      <w:rFonts w:ascii="Times New Roman" w:hAnsi="Times New Roman" w:cs="Times New Roman" w:hint="default"/>
      <w:sz w:val="24"/>
      <w:szCs w:val="24"/>
      <w:lang w:val="ru-RU" w:eastAsia="ru-RU" w:bidi="ar-SA"/>
    </w:rPr>
  </w:style>
  <w:style w:type="character" w:customStyle="1" w:styleId="200">
    <w:name w:val="Знак Знак20"/>
    <w:basedOn w:val="ab"/>
    <w:uiPriority w:val="99"/>
    <w:locked/>
    <w:rsid w:val="00256DA4"/>
    <w:rPr>
      <w:rFonts w:ascii="Times New Roman" w:hAnsi="Times New Roman" w:cs="Times New Roman" w:hint="default"/>
      <w:b/>
      <w:bCs w:val="0"/>
      <w:sz w:val="22"/>
      <w:lang w:val="ru-RU" w:eastAsia="ru-RU" w:bidi="ar-SA"/>
    </w:rPr>
  </w:style>
  <w:style w:type="character" w:customStyle="1" w:styleId="HTML1">
    <w:name w:val="Стандартный HTML Знак1"/>
    <w:basedOn w:val="ab"/>
    <w:uiPriority w:val="99"/>
    <w:rsid w:val="00256DA4"/>
    <w:rPr>
      <w:rFonts w:ascii="Consolas" w:hAnsi="Consolas" w:cs="Consolas" w:hint="default"/>
    </w:rPr>
  </w:style>
  <w:style w:type="character" w:customStyle="1" w:styleId="HTMLPreformattedChar1">
    <w:name w:val="HTML Preformatted Char1"/>
    <w:basedOn w:val="ab"/>
    <w:uiPriority w:val="99"/>
    <w:semiHidden/>
    <w:rsid w:val="00256DA4"/>
    <w:rPr>
      <w:rFonts w:ascii="Courier New" w:hAnsi="Courier New" w:cs="Courier New" w:hint="default"/>
      <w:color w:val="000000"/>
      <w:sz w:val="20"/>
      <w:szCs w:val="20"/>
    </w:rPr>
  </w:style>
  <w:style w:type="character" w:customStyle="1" w:styleId="3e">
    <w:name w:val="Знак Знак3"/>
    <w:basedOn w:val="ab"/>
    <w:uiPriority w:val="99"/>
    <w:locked/>
    <w:rsid w:val="00256DA4"/>
    <w:rPr>
      <w:rFonts w:ascii="Times New Roman" w:hAnsi="Times New Roman" w:cs="Times New Roman" w:hint="default"/>
      <w:lang w:val="ru-RU" w:eastAsia="ru-RU" w:bidi="ar-SA"/>
    </w:rPr>
  </w:style>
  <w:style w:type="character" w:customStyle="1" w:styleId="CommentTextChar1">
    <w:name w:val="Comment Text Char1"/>
    <w:basedOn w:val="ab"/>
    <w:uiPriority w:val="99"/>
    <w:semiHidden/>
    <w:rsid w:val="00256DA4"/>
    <w:rPr>
      <w:color w:val="000000"/>
      <w:sz w:val="20"/>
      <w:szCs w:val="20"/>
    </w:rPr>
  </w:style>
  <w:style w:type="character" w:customStyle="1" w:styleId="102">
    <w:name w:val="Знак Знак10"/>
    <w:basedOn w:val="ab"/>
    <w:uiPriority w:val="99"/>
    <w:locked/>
    <w:rsid w:val="00256DA4"/>
    <w:rPr>
      <w:rFonts w:ascii="Times New Roman" w:hAnsi="Times New Roman" w:cs="Times New Roman" w:hint="default"/>
      <w:b/>
      <w:bCs w:val="0"/>
      <w:sz w:val="24"/>
      <w:lang w:val="ru-RU" w:eastAsia="ru-RU" w:bidi="ar-SA"/>
    </w:rPr>
  </w:style>
  <w:style w:type="character" w:customStyle="1" w:styleId="PlainTextChar1">
    <w:name w:val="Plain Text Char1"/>
    <w:basedOn w:val="ab"/>
    <w:uiPriority w:val="99"/>
    <w:semiHidden/>
    <w:rsid w:val="00256DA4"/>
    <w:rPr>
      <w:rFonts w:ascii="Courier New" w:hAnsi="Courier New" w:cs="Courier New" w:hint="default"/>
      <w:color w:val="000000"/>
      <w:sz w:val="20"/>
      <w:szCs w:val="20"/>
    </w:rPr>
  </w:style>
  <w:style w:type="character" w:customStyle="1" w:styleId="FootnoteTextChar">
    <w:name w:val="Footnote Text Char"/>
    <w:aliases w:val="Знак Знак Знак Char,Знак Знак Знак Знак Знак Знак Знак Знак Знак Знак Знак Знак Знак Знак Знак Знак Знак Знак Знак Знак Знак Char,Знак3 Char,Знак Char"/>
    <w:basedOn w:val="ab"/>
    <w:uiPriority w:val="99"/>
    <w:locked/>
    <w:rsid w:val="00256DA4"/>
    <w:rPr>
      <w:rFonts w:ascii="Calibri" w:hAnsi="Calibri" w:hint="default"/>
      <w:lang w:val="ru-RU" w:eastAsia="ru-RU" w:bidi="ar-SA"/>
    </w:rPr>
  </w:style>
  <w:style w:type="character" w:customStyle="1" w:styleId="affffff4">
    <w:name w:val="Гипертекстовая ссылка"/>
    <w:basedOn w:val="ab"/>
    <w:uiPriority w:val="99"/>
    <w:rsid w:val="00256DA4"/>
    <w:rPr>
      <w:rFonts w:ascii="Times New Roman" w:hAnsi="Times New Roman" w:cs="Times New Roman" w:hint="default"/>
      <w:b/>
      <w:bCs/>
      <w:color w:val="008000"/>
    </w:rPr>
  </w:style>
  <w:style w:type="table" w:styleId="1fff2">
    <w:name w:val="Table Simple 1"/>
    <w:basedOn w:val="ac"/>
    <w:unhideWhenUsed/>
    <w:rsid w:val="00256DA4"/>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affffff5">
    <w:name w:val="Table Professional"/>
    <w:basedOn w:val="ac"/>
    <w:uiPriority w:val="99"/>
    <w:unhideWhenUsed/>
    <w:rsid w:val="00256DA4"/>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ascii="Calibri" w:hAnsi="Calibri" w:cs="Times New Roman" w:hint="default"/>
      </w:rPr>
      <w:tblPr/>
      <w:tcPr>
        <w:tcBorders>
          <w:tl2br w:val="none" w:sz="0" w:space="0" w:color="auto"/>
          <w:tr2bl w:val="none" w:sz="0" w:space="0" w:color="auto"/>
        </w:tcBorders>
        <w:shd w:val="solid" w:color="000000" w:fill="FFFFFF"/>
      </w:tcPr>
    </w:tblStylePr>
  </w:style>
  <w:style w:type="table" w:customStyle="1" w:styleId="2f4">
    <w:name w:val="Стиль таблицы2"/>
    <w:uiPriority w:val="99"/>
    <w:rsid w:val="00256DA4"/>
    <w:rPr>
      <w:lang w:eastAsia="en-US"/>
    </w:rPr>
    <w:tblPr>
      <w:tblCellMar>
        <w:top w:w="0" w:type="dxa"/>
        <w:left w:w="108" w:type="dxa"/>
        <w:bottom w:w="0" w:type="dxa"/>
        <w:right w:w="108" w:type="dxa"/>
      </w:tblCellMar>
    </w:tblPr>
  </w:style>
  <w:style w:type="table" w:customStyle="1" w:styleId="3f">
    <w:name w:val="Стиль таблицы3"/>
    <w:uiPriority w:val="99"/>
    <w:rsid w:val="00256DA4"/>
    <w:rPr>
      <w:lang w:eastAsia="en-US"/>
    </w:rPr>
    <w:tblPr>
      <w:tblCellMar>
        <w:top w:w="0" w:type="dxa"/>
        <w:left w:w="108" w:type="dxa"/>
        <w:bottom w:w="0" w:type="dxa"/>
        <w:right w:w="108" w:type="dxa"/>
      </w:tblCellMar>
    </w:tblPr>
  </w:style>
  <w:style w:type="character" w:customStyle="1" w:styleId="af">
    <w:name w:val="Название объекта Знак"/>
    <w:aliases w:val="Номер объекта Знак"/>
    <w:basedOn w:val="ab"/>
    <w:link w:val="ae"/>
    <w:locked/>
    <w:rsid w:val="00CD124A"/>
    <w:rPr>
      <w:rFonts w:eastAsia="Calibri"/>
      <w:b/>
      <w:bCs/>
    </w:rPr>
  </w:style>
  <w:style w:type="character" w:customStyle="1" w:styleId="2f5">
    <w:name w:val="Обычный (веб) Знак2"/>
    <w:aliases w:val="Обычный (Web) Знак1,Обычный (Web)1 Знак2,Обычный (веб) Знак Знак1,Обычный (Web)1 Знак Знак1"/>
    <w:basedOn w:val="ab"/>
    <w:semiHidden/>
    <w:locked/>
    <w:rsid w:val="00CD124A"/>
    <w:rPr>
      <w:rFonts w:ascii="Tahoma" w:hAnsi="Tahoma" w:cs="Tahoma"/>
      <w:sz w:val="16"/>
      <w:szCs w:val="16"/>
    </w:rPr>
  </w:style>
  <w:style w:type="paragraph" w:customStyle="1" w:styleId="1TimesNewRoman12">
    <w:name w:val="Стиль Заголовок 1 + Times New Roman После:  12 пт"/>
    <w:basedOn w:val="13"/>
    <w:qFormat/>
    <w:rsid w:val="00CD124A"/>
    <w:pPr>
      <w:spacing w:before="240" w:after="240" w:line="240" w:lineRule="auto"/>
      <w:jc w:val="left"/>
    </w:pPr>
    <w:rPr>
      <w:rFonts w:eastAsia="Times New Roman" w:cs="Times New Roman"/>
      <w:b/>
      <w:bCs/>
      <w:kern w:val="32"/>
      <w:sz w:val="32"/>
      <w:szCs w:val="20"/>
    </w:rPr>
  </w:style>
  <w:style w:type="paragraph" w:customStyle="1" w:styleId="NormalWeb1">
    <w:name w:val="Normal (Web)1"/>
    <w:basedOn w:val="aa"/>
    <w:qFormat/>
    <w:rsid w:val="00CD124A"/>
    <w:pPr>
      <w:overflowPunct w:val="0"/>
      <w:autoSpaceDE w:val="0"/>
      <w:autoSpaceDN w:val="0"/>
      <w:adjustRightInd w:val="0"/>
      <w:spacing w:before="100" w:after="100"/>
    </w:pPr>
    <w:rPr>
      <w:color w:val="000000"/>
      <w:szCs w:val="20"/>
    </w:rPr>
  </w:style>
  <w:style w:type="paragraph" w:customStyle="1" w:styleId="BodyText31">
    <w:name w:val="Body Text 31"/>
    <w:basedOn w:val="aa"/>
    <w:qFormat/>
    <w:rsid w:val="00CD124A"/>
    <w:pPr>
      <w:overflowPunct w:val="0"/>
      <w:autoSpaceDE w:val="0"/>
      <w:autoSpaceDN w:val="0"/>
      <w:adjustRightInd w:val="0"/>
      <w:jc w:val="center"/>
    </w:pPr>
    <w:rPr>
      <w:b/>
      <w:szCs w:val="20"/>
    </w:rPr>
  </w:style>
  <w:style w:type="paragraph" w:customStyle="1" w:styleId="PlainText1">
    <w:name w:val="Plain Text1"/>
    <w:basedOn w:val="aa"/>
    <w:qFormat/>
    <w:rsid w:val="00CD124A"/>
    <w:pPr>
      <w:ind w:firstLine="709"/>
      <w:jc w:val="both"/>
    </w:pPr>
    <w:rPr>
      <w:szCs w:val="20"/>
    </w:rPr>
  </w:style>
  <w:style w:type="paragraph" w:customStyle="1" w:styleId="BodyTextIndent31">
    <w:name w:val="Body Text Indent 31"/>
    <w:basedOn w:val="aa"/>
    <w:qFormat/>
    <w:rsid w:val="00CD124A"/>
    <w:pPr>
      <w:ind w:left="855"/>
      <w:jc w:val="both"/>
    </w:pPr>
    <w:rPr>
      <w:sz w:val="28"/>
      <w:szCs w:val="20"/>
    </w:rPr>
  </w:style>
  <w:style w:type="paragraph" w:customStyle="1" w:styleId="BodyTextIndent211">
    <w:name w:val="Body Text Indent 211"/>
    <w:basedOn w:val="aa"/>
    <w:qFormat/>
    <w:rsid w:val="00CD124A"/>
    <w:pPr>
      <w:spacing w:before="120"/>
      <w:ind w:firstLine="709"/>
      <w:jc w:val="both"/>
    </w:pPr>
    <w:rPr>
      <w:szCs w:val="20"/>
    </w:rPr>
  </w:style>
  <w:style w:type="paragraph" w:customStyle="1" w:styleId="BodyText211">
    <w:name w:val="Body Text 211"/>
    <w:basedOn w:val="aa"/>
    <w:qFormat/>
    <w:rsid w:val="00CD124A"/>
    <w:pPr>
      <w:autoSpaceDE w:val="0"/>
      <w:autoSpaceDN w:val="0"/>
      <w:spacing w:before="120"/>
      <w:ind w:firstLine="709"/>
      <w:jc w:val="both"/>
    </w:pPr>
    <w:rPr>
      <w:sz w:val="28"/>
      <w:szCs w:val="28"/>
    </w:rPr>
  </w:style>
  <w:style w:type="paragraph" w:customStyle="1" w:styleId="3f0">
    <w:name w:val="Абзац списка3"/>
    <w:basedOn w:val="aa"/>
    <w:qFormat/>
    <w:rsid w:val="00CD124A"/>
    <w:pPr>
      <w:overflowPunct w:val="0"/>
      <w:autoSpaceDE w:val="0"/>
      <w:autoSpaceDN w:val="0"/>
      <w:adjustRightInd w:val="0"/>
      <w:ind w:left="720"/>
      <w:contextualSpacing/>
    </w:pPr>
    <w:rPr>
      <w:rFonts w:ascii="Times New Roman CYR" w:hAnsi="Times New Roman CYR"/>
      <w:szCs w:val="20"/>
    </w:rPr>
  </w:style>
  <w:style w:type="paragraph" w:customStyle="1" w:styleId="i40">
    <w:name w:val="i40"/>
    <w:basedOn w:val="aa"/>
    <w:qFormat/>
    <w:rsid w:val="00CD124A"/>
    <w:pPr>
      <w:ind w:firstLine="461"/>
      <w:jc w:val="both"/>
    </w:pPr>
  </w:style>
  <w:style w:type="paragraph" w:customStyle="1" w:styleId="affffff6">
    <w:name w:val="Подзаголовок для СТП"/>
    <w:basedOn w:val="aa"/>
    <w:qFormat/>
    <w:rsid w:val="00CD124A"/>
    <w:pPr>
      <w:spacing w:before="240" w:after="240"/>
      <w:ind w:firstLine="709"/>
      <w:jc w:val="both"/>
    </w:pPr>
    <w:rPr>
      <w:b/>
      <w:bCs/>
      <w:caps/>
      <w:sz w:val="26"/>
      <w:szCs w:val="20"/>
    </w:rPr>
  </w:style>
  <w:style w:type="paragraph" w:customStyle="1" w:styleId="affffff7">
    <w:name w:val="Перечисление"/>
    <w:basedOn w:val="aa"/>
    <w:qFormat/>
    <w:rsid w:val="00CD124A"/>
    <w:pPr>
      <w:tabs>
        <w:tab w:val="left" w:pos="567"/>
        <w:tab w:val="num" w:pos="1069"/>
      </w:tabs>
      <w:spacing w:before="120" w:after="40"/>
      <w:ind w:firstLine="709"/>
      <w:jc w:val="both"/>
    </w:pPr>
    <w:rPr>
      <w:bCs/>
    </w:rPr>
  </w:style>
  <w:style w:type="paragraph" w:customStyle="1" w:styleId="1252">
    <w:name w:val="Стиль По ширине Первая строка:  125 см После:  2 пт"/>
    <w:basedOn w:val="aa"/>
    <w:qFormat/>
    <w:rsid w:val="00CD124A"/>
    <w:pPr>
      <w:spacing w:after="40"/>
      <w:ind w:firstLine="720"/>
      <w:jc w:val="both"/>
    </w:pPr>
    <w:rPr>
      <w:szCs w:val="20"/>
    </w:rPr>
  </w:style>
  <w:style w:type="paragraph" w:customStyle="1" w:styleId="affffff8">
    <w:name w:val="Стиль Стиль полужирный По центру + По ширине"/>
    <w:basedOn w:val="aa"/>
    <w:qFormat/>
    <w:rsid w:val="00CD124A"/>
    <w:pPr>
      <w:spacing w:before="240" w:after="240"/>
      <w:ind w:firstLine="709"/>
      <w:jc w:val="both"/>
    </w:pPr>
    <w:rPr>
      <w:b/>
      <w:bCs/>
      <w:szCs w:val="20"/>
    </w:rPr>
  </w:style>
  <w:style w:type="paragraph" w:customStyle="1" w:styleId="affffff9">
    <w:name w:val="Текст обычный"/>
    <w:basedOn w:val="aa"/>
    <w:qFormat/>
    <w:rsid w:val="00CD124A"/>
    <w:pPr>
      <w:spacing w:before="40" w:after="40"/>
      <w:ind w:firstLine="709"/>
      <w:jc w:val="both"/>
    </w:pPr>
  </w:style>
  <w:style w:type="paragraph" w:customStyle="1" w:styleId="12pt125">
    <w:name w:val="Стиль 12 pt полужирный по центру Первая строка:  125 см Перед:..."/>
    <w:basedOn w:val="aa"/>
    <w:uiPriority w:val="99"/>
    <w:qFormat/>
    <w:rsid w:val="00CD124A"/>
    <w:pPr>
      <w:keepNext/>
      <w:keepLines/>
      <w:spacing w:before="120" w:after="120"/>
      <w:ind w:firstLine="709"/>
      <w:jc w:val="center"/>
    </w:pPr>
    <w:rPr>
      <w:b/>
      <w:bCs/>
      <w:szCs w:val="20"/>
    </w:rPr>
  </w:style>
  <w:style w:type="paragraph" w:customStyle="1" w:styleId="Normal1">
    <w:name w:val="Normal1"/>
    <w:qFormat/>
    <w:rsid w:val="00CD124A"/>
    <w:rPr>
      <w:sz w:val="28"/>
    </w:rPr>
  </w:style>
  <w:style w:type="paragraph" w:customStyle="1" w:styleId="affffffa">
    <w:name w:val="Основно Знак Знак"/>
    <w:basedOn w:val="aa"/>
    <w:uiPriority w:val="99"/>
    <w:qFormat/>
    <w:rsid w:val="00CD124A"/>
    <w:pPr>
      <w:widowControl w:val="0"/>
      <w:spacing w:before="120" w:line="336" w:lineRule="auto"/>
      <w:ind w:firstLine="720"/>
      <w:jc w:val="both"/>
    </w:pPr>
  </w:style>
  <w:style w:type="paragraph" w:customStyle="1" w:styleId="justify1">
    <w:name w:val="justify1"/>
    <w:basedOn w:val="aa"/>
    <w:uiPriority w:val="99"/>
    <w:qFormat/>
    <w:rsid w:val="00CD124A"/>
    <w:pPr>
      <w:spacing w:before="100" w:beforeAutospacing="1" w:after="100" w:afterAutospacing="1" w:line="360" w:lineRule="auto"/>
      <w:ind w:firstLine="709"/>
      <w:jc w:val="both"/>
    </w:pPr>
    <w:rPr>
      <w:rFonts w:ascii="Arial Unicode MS" w:eastAsia="Arial Unicode MS" w:hAnsi="Arial Unicode MS" w:cs="Arial Unicode MS"/>
      <w:color w:val="000000"/>
    </w:rPr>
  </w:style>
  <w:style w:type="paragraph" w:customStyle="1" w:styleId="affffffb">
    <w:name w:val="основной с отступом"/>
    <w:basedOn w:val="aff7"/>
    <w:uiPriority w:val="99"/>
    <w:qFormat/>
    <w:rsid w:val="00CD124A"/>
    <w:pPr>
      <w:tabs>
        <w:tab w:val="left" w:pos="540"/>
        <w:tab w:val="num" w:pos="851"/>
      </w:tabs>
      <w:spacing w:after="0" w:line="288" w:lineRule="auto"/>
      <w:jc w:val="both"/>
    </w:pPr>
  </w:style>
  <w:style w:type="paragraph" w:customStyle="1" w:styleId="affffffc">
    <w:name w:val="Стиль"/>
    <w:uiPriority w:val="99"/>
    <w:qFormat/>
    <w:rsid w:val="00CD124A"/>
    <w:pPr>
      <w:widowControl w:val="0"/>
      <w:autoSpaceDE w:val="0"/>
      <w:autoSpaceDN w:val="0"/>
      <w:ind w:firstLine="720"/>
      <w:jc w:val="both"/>
    </w:pPr>
    <w:rPr>
      <w:sz w:val="24"/>
      <w:szCs w:val="24"/>
      <w:lang w:val="en-US"/>
    </w:rPr>
  </w:style>
  <w:style w:type="paragraph" w:customStyle="1" w:styleId="affffffd">
    <w:name w:val="Название статьи"/>
    <w:basedOn w:val="2a"/>
    <w:uiPriority w:val="99"/>
    <w:qFormat/>
    <w:rsid w:val="00CD124A"/>
    <w:pPr>
      <w:widowControl w:val="0"/>
      <w:tabs>
        <w:tab w:val="left" w:pos="576"/>
        <w:tab w:val="left" w:pos="720"/>
        <w:tab w:val="left" w:pos="3744"/>
      </w:tabs>
      <w:autoSpaceDN/>
      <w:spacing w:after="0" w:line="240" w:lineRule="auto"/>
      <w:ind w:firstLine="709"/>
      <w:jc w:val="center"/>
    </w:pPr>
    <w:rPr>
      <w:sz w:val="20"/>
      <w:szCs w:val="20"/>
      <w:u w:val="single"/>
    </w:rPr>
  </w:style>
  <w:style w:type="paragraph" w:customStyle="1" w:styleId="1fff3">
    <w:name w:val="табличный заголовок 1"/>
    <w:basedOn w:val="aa"/>
    <w:uiPriority w:val="99"/>
    <w:qFormat/>
    <w:rsid w:val="00CD124A"/>
    <w:pPr>
      <w:ind w:firstLine="709"/>
      <w:jc w:val="both"/>
    </w:pPr>
    <w:rPr>
      <w:szCs w:val="20"/>
    </w:rPr>
  </w:style>
  <w:style w:type="paragraph" w:styleId="a">
    <w:name w:val="List Number"/>
    <w:basedOn w:val="aa"/>
    <w:unhideWhenUsed/>
    <w:rsid w:val="00CD124A"/>
    <w:pPr>
      <w:numPr>
        <w:numId w:val="19"/>
      </w:numPr>
      <w:contextualSpacing/>
    </w:pPr>
  </w:style>
  <w:style w:type="paragraph" w:customStyle="1" w:styleId="affffffe">
    <w:name w:val="Нумерованные заголовки"/>
    <w:basedOn w:val="a"/>
    <w:next w:val="aa"/>
    <w:uiPriority w:val="99"/>
    <w:qFormat/>
    <w:rsid w:val="00CD124A"/>
    <w:pPr>
      <w:numPr>
        <w:numId w:val="0"/>
      </w:numPr>
      <w:tabs>
        <w:tab w:val="num" w:pos="360"/>
      </w:tabs>
      <w:ind w:left="360" w:firstLine="360"/>
      <w:contextualSpacing w:val="0"/>
      <w:jc w:val="both"/>
    </w:pPr>
    <w:rPr>
      <w:i/>
    </w:rPr>
  </w:style>
  <w:style w:type="paragraph" w:customStyle="1" w:styleId="afffffff">
    <w:name w:val="Основно"/>
    <w:basedOn w:val="aa"/>
    <w:uiPriority w:val="99"/>
    <w:qFormat/>
    <w:rsid w:val="00CD124A"/>
    <w:pPr>
      <w:widowControl w:val="0"/>
      <w:spacing w:before="120" w:line="336" w:lineRule="auto"/>
      <w:ind w:firstLine="720"/>
      <w:jc w:val="both"/>
    </w:pPr>
  </w:style>
  <w:style w:type="paragraph" w:customStyle="1" w:styleId="afffffff0">
    <w:name w:val="Основно Знак"/>
    <w:basedOn w:val="aa"/>
    <w:uiPriority w:val="99"/>
    <w:qFormat/>
    <w:rsid w:val="00CD124A"/>
    <w:pPr>
      <w:widowControl w:val="0"/>
      <w:snapToGrid w:val="0"/>
      <w:spacing w:before="120" w:line="336" w:lineRule="auto"/>
      <w:ind w:firstLine="720"/>
      <w:jc w:val="both"/>
    </w:pPr>
  </w:style>
  <w:style w:type="paragraph" w:customStyle="1" w:styleId="3TimesNewRoman12">
    <w:name w:val="Стиль Заголовок 3 + Times New Roman 12 пт не полужирный По ширин..."/>
    <w:basedOn w:val="32"/>
    <w:uiPriority w:val="99"/>
    <w:qFormat/>
    <w:rsid w:val="00CD124A"/>
    <w:pPr>
      <w:keepNext/>
      <w:numPr>
        <w:ilvl w:val="0"/>
        <w:numId w:val="0"/>
      </w:numPr>
      <w:tabs>
        <w:tab w:val="num" w:pos="1440"/>
      </w:tabs>
      <w:spacing w:before="0" w:line="240" w:lineRule="auto"/>
      <w:ind w:left="1224" w:firstLine="567"/>
      <w:jc w:val="both"/>
    </w:pPr>
    <w:rPr>
      <w:rFonts w:eastAsia="Times New Roman" w:cs="Times New Roman"/>
      <w:b/>
      <w:iCs/>
      <w:sz w:val="24"/>
      <w:szCs w:val="20"/>
      <w:u w:val="none"/>
    </w:rPr>
  </w:style>
  <w:style w:type="paragraph" w:customStyle="1" w:styleId="231">
    <w:name w:val="Основной текст 23"/>
    <w:basedOn w:val="aa"/>
    <w:qFormat/>
    <w:rsid w:val="00CD124A"/>
    <w:pPr>
      <w:overflowPunct w:val="0"/>
      <w:autoSpaceDE w:val="0"/>
      <w:autoSpaceDN w:val="0"/>
      <w:adjustRightInd w:val="0"/>
      <w:jc w:val="both"/>
    </w:pPr>
    <w:rPr>
      <w:szCs w:val="20"/>
    </w:rPr>
  </w:style>
  <w:style w:type="paragraph" w:customStyle="1" w:styleId="1fff4">
    <w:name w:val="1 Знак Знак Знак Знак Знак Знак Знак Знак Знак Знак Знак Знак Знак"/>
    <w:basedOn w:val="aa"/>
    <w:qFormat/>
    <w:rsid w:val="00CD124A"/>
    <w:pPr>
      <w:spacing w:before="100" w:beforeAutospacing="1" w:after="100" w:afterAutospacing="1"/>
    </w:pPr>
    <w:rPr>
      <w:rFonts w:ascii="Tahoma" w:hAnsi="Tahoma"/>
      <w:sz w:val="20"/>
      <w:szCs w:val="20"/>
      <w:lang w:val="en-US" w:eastAsia="en-US"/>
    </w:rPr>
  </w:style>
  <w:style w:type="paragraph" w:customStyle="1" w:styleId="225">
    <w:name w:val="Основной текст с отступом 22"/>
    <w:basedOn w:val="aa"/>
    <w:qFormat/>
    <w:rsid w:val="00CD124A"/>
    <w:pPr>
      <w:overflowPunct w:val="0"/>
      <w:autoSpaceDE w:val="0"/>
      <w:autoSpaceDN w:val="0"/>
      <w:adjustRightInd w:val="0"/>
      <w:spacing w:before="120"/>
      <w:ind w:firstLine="709"/>
      <w:jc w:val="both"/>
    </w:pPr>
    <w:rPr>
      <w:szCs w:val="20"/>
    </w:rPr>
  </w:style>
  <w:style w:type="paragraph" w:customStyle="1" w:styleId="47">
    <w:name w:val="Обычный4"/>
    <w:qFormat/>
    <w:rsid w:val="00CD124A"/>
    <w:rPr>
      <w:rFonts w:eastAsia="PMingLiU"/>
      <w:sz w:val="24"/>
      <w:lang w:eastAsia="zh-TW"/>
    </w:rPr>
  </w:style>
  <w:style w:type="paragraph" w:customStyle="1" w:styleId="1fff5">
    <w:name w:val="Знак Знак1 Знак"/>
    <w:basedOn w:val="aa"/>
    <w:qFormat/>
    <w:rsid w:val="00CD124A"/>
    <w:pPr>
      <w:spacing w:before="100" w:beforeAutospacing="1" w:after="100" w:afterAutospacing="1"/>
    </w:pPr>
    <w:rPr>
      <w:rFonts w:ascii="Tahoma" w:eastAsia="Calibri" w:hAnsi="Tahoma"/>
      <w:sz w:val="20"/>
      <w:szCs w:val="20"/>
      <w:lang w:val="en-US" w:eastAsia="en-US"/>
    </w:rPr>
  </w:style>
  <w:style w:type="paragraph" w:customStyle="1" w:styleId="afffffff1">
    <w:name w:val="Моноширинный"/>
    <w:basedOn w:val="aa"/>
    <w:next w:val="aa"/>
    <w:qFormat/>
    <w:rsid w:val="00CD124A"/>
    <w:pPr>
      <w:widowControl w:val="0"/>
      <w:autoSpaceDE w:val="0"/>
      <w:autoSpaceDN w:val="0"/>
      <w:adjustRightInd w:val="0"/>
      <w:jc w:val="both"/>
    </w:pPr>
    <w:rPr>
      <w:rFonts w:ascii="Courier New" w:hAnsi="Courier New" w:cs="Courier New"/>
    </w:rPr>
  </w:style>
  <w:style w:type="paragraph" w:customStyle="1" w:styleId="afffffff2">
    <w:name w:val="ОВОС Шер Основой текст"/>
    <w:basedOn w:val="aff8"/>
    <w:qFormat/>
    <w:rsid w:val="00CD124A"/>
    <w:pPr>
      <w:overflowPunct/>
      <w:autoSpaceDE/>
      <w:autoSpaceDN/>
      <w:adjustRightInd/>
      <w:spacing w:line="360" w:lineRule="auto"/>
      <w:ind w:left="709" w:firstLine="567"/>
    </w:pPr>
  </w:style>
  <w:style w:type="paragraph" w:customStyle="1" w:styleId="Heading">
    <w:name w:val="Heading"/>
    <w:qFormat/>
    <w:rsid w:val="00CD124A"/>
    <w:pPr>
      <w:widowControl w:val="0"/>
      <w:autoSpaceDE w:val="0"/>
      <w:autoSpaceDN w:val="0"/>
      <w:adjustRightInd w:val="0"/>
    </w:pPr>
    <w:rPr>
      <w:rFonts w:ascii="Arial" w:eastAsia="Calibri" w:hAnsi="Arial" w:cs="Arial"/>
      <w:b/>
      <w:bCs/>
      <w:sz w:val="22"/>
      <w:szCs w:val="22"/>
    </w:rPr>
  </w:style>
  <w:style w:type="character" w:customStyle="1" w:styleId="312pt">
    <w:name w:val="Заголовок 3 + 12 pt Знак"/>
    <w:basedOn w:val="ab"/>
    <w:link w:val="312pt0"/>
    <w:locked/>
    <w:rsid w:val="00CD124A"/>
    <w:rPr>
      <w:rFonts w:ascii="Arial" w:hAnsi="Arial" w:cs="Arial"/>
      <w:b/>
      <w:bCs/>
      <w:sz w:val="24"/>
      <w:szCs w:val="26"/>
    </w:rPr>
  </w:style>
  <w:style w:type="paragraph" w:customStyle="1" w:styleId="312pt0">
    <w:name w:val="Заголовок 3 + 12 pt"/>
    <w:basedOn w:val="32"/>
    <w:next w:val="aa"/>
    <w:link w:val="312pt"/>
    <w:autoRedefine/>
    <w:qFormat/>
    <w:rsid w:val="00CD124A"/>
    <w:pPr>
      <w:keepNext/>
      <w:numPr>
        <w:ilvl w:val="0"/>
        <w:numId w:val="0"/>
      </w:numPr>
      <w:spacing w:after="120" w:line="240" w:lineRule="auto"/>
      <w:ind w:left="170"/>
      <w:jc w:val="center"/>
    </w:pPr>
    <w:rPr>
      <w:rFonts w:ascii="Arial" w:eastAsia="Times New Roman" w:hAnsi="Arial" w:cs="Arial"/>
      <w:b/>
      <w:bCs/>
      <w:sz w:val="24"/>
      <w:szCs w:val="26"/>
      <w:u w:val="none"/>
    </w:rPr>
  </w:style>
  <w:style w:type="paragraph" w:customStyle="1" w:styleId="2f6">
    <w:name w:val="Текст2"/>
    <w:basedOn w:val="aa"/>
    <w:qFormat/>
    <w:rsid w:val="00CD124A"/>
    <w:pPr>
      <w:ind w:firstLine="709"/>
      <w:jc w:val="both"/>
    </w:pPr>
    <w:rPr>
      <w:szCs w:val="20"/>
    </w:rPr>
  </w:style>
  <w:style w:type="paragraph" w:customStyle="1" w:styleId="320">
    <w:name w:val="Основной текст 32"/>
    <w:basedOn w:val="aa"/>
    <w:qFormat/>
    <w:rsid w:val="00CD124A"/>
    <w:pPr>
      <w:overflowPunct w:val="0"/>
      <w:autoSpaceDE w:val="0"/>
      <w:autoSpaceDN w:val="0"/>
      <w:adjustRightInd w:val="0"/>
      <w:jc w:val="center"/>
    </w:pPr>
    <w:rPr>
      <w:b/>
      <w:szCs w:val="20"/>
    </w:rPr>
  </w:style>
  <w:style w:type="paragraph" w:customStyle="1" w:styleId="1fff6">
    <w:name w:val="1 Знак Знак Знак Знак Знак Знак Знак Знак Знак Знак"/>
    <w:basedOn w:val="aa"/>
    <w:qFormat/>
    <w:rsid w:val="00CD124A"/>
    <w:pPr>
      <w:spacing w:before="100" w:beforeAutospacing="1" w:after="100" w:afterAutospacing="1"/>
    </w:pPr>
    <w:rPr>
      <w:rFonts w:ascii="Tahoma" w:hAnsi="Tahoma"/>
      <w:sz w:val="20"/>
      <w:szCs w:val="20"/>
      <w:lang w:val="en-US" w:eastAsia="en-US"/>
    </w:rPr>
  </w:style>
  <w:style w:type="paragraph" w:customStyle="1" w:styleId="1Arial">
    <w:name w:val="Заголовок 1+Arial"/>
    <w:aliases w:val="по центру"/>
    <w:basedOn w:val="aff8"/>
    <w:qFormat/>
    <w:rsid w:val="00CD124A"/>
    <w:pPr>
      <w:spacing w:line="288" w:lineRule="auto"/>
      <w:ind w:left="357" w:hanging="357"/>
      <w:jc w:val="center"/>
    </w:pPr>
    <w:rPr>
      <w:rFonts w:ascii="Arial" w:hAnsi="Arial" w:cs="Arial"/>
    </w:rPr>
  </w:style>
  <w:style w:type="paragraph" w:customStyle="1" w:styleId="2f7">
    <w:name w:val="Без интервала2"/>
    <w:qFormat/>
    <w:rsid w:val="00CD124A"/>
    <w:rPr>
      <w:rFonts w:ascii="Calibri" w:hAnsi="Calibri"/>
      <w:sz w:val="22"/>
      <w:szCs w:val="22"/>
    </w:rPr>
  </w:style>
  <w:style w:type="paragraph" w:customStyle="1" w:styleId="NoSpacing1">
    <w:name w:val="No Spacing1"/>
    <w:uiPriority w:val="99"/>
    <w:qFormat/>
    <w:rsid w:val="00CD124A"/>
    <w:rPr>
      <w:rFonts w:ascii="Calibri" w:hAnsi="Calibri"/>
      <w:sz w:val="22"/>
      <w:szCs w:val="22"/>
    </w:rPr>
  </w:style>
  <w:style w:type="paragraph" w:customStyle="1" w:styleId="118">
    <w:name w:val="Знак Знак Знак1 Знак Знак Знак Знак Знак Знак Знак Знак Знак Знак1"/>
    <w:basedOn w:val="aa"/>
    <w:qFormat/>
    <w:rsid w:val="00CD124A"/>
    <w:pPr>
      <w:spacing w:before="100" w:beforeAutospacing="1" w:after="100" w:afterAutospacing="1"/>
    </w:pPr>
    <w:rPr>
      <w:rFonts w:ascii="Tahoma" w:hAnsi="Tahoma"/>
      <w:sz w:val="20"/>
      <w:szCs w:val="20"/>
      <w:lang w:val="en-US" w:eastAsia="en-US"/>
    </w:rPr>
  </w:style>
  <w:style w:type="paragraph" w:customStyle="1" w:styleId="a8">
    <w:name w:val="Эко_булет"/>
    <w:basedOn w:val="aa"/>
    <w:next w:val="aa"/>
    <w:qFormat/>
    <w:rsid w:val="00CD124A"/>
    <w:pPr>
      <w:numPr>
        <w:numId w:val="20"/>
      </w:numPr>
      <w:spacing w:before="120"/>
      <w:jc w:val="both"/>
    </w:pPr>
    <w:rPr>
      <w:szCs w:val="20"/>
    </w:rPr>
  </w:style>
  <w:style w:type="paragraph" w:customStyle="1" w:styleId="150">
    <w:name w:val="Шанпар1.5"/>
    <w:basedOn w:val="aa"/>
    <w:qFormat/>
    <w:rsid w:val="00CD124A"/>
    <w:pPr>
      <w:spacing w:before="120" w:line="360" w:lineRule="auto"/>
      <w:ind w:firstLine="720"/>
      <w:jc w:val="both"/>
    </w:pPr>
    <w:rPr>
      <w:szCs w:val="20"/>
    </w:rPr>
  </w:style>
  <w:style w:type="paragraph" w:customStyle="1" w:styleId="Bullet1">
    <w:name w:val="Bullet 1"/>
    <w:basedOn w:val="aa"/>
    <w:qFormat/>
    <w:rsid w:val="00CD124A"/>
    <w:pPr>
      <w:tabs>
        <w:tab w:val="num" w:pos="720"/>
      </w:tabs>
      <w:spacing w:before="120" w:line="240" w:lineRule="atLeast"/>
      <w:ind w:left="720" w:hanging="360"/>
      <w:jc w:val="both"/>
    </w:pPr>
    <w:rPr>
      <w:sz w:val="22"/>
      <w:szCs w:val="20"/>
      <w:lang w:val="en-AU"/>
    </w:rPr>
  </w:style>
  <w:style w:type="paragraph" w:customStyle="1" w:styleId="afffffff3">
    <w:name w:val="Обычный для таблицы"/>
    <w:basedOn w:val="aa"/>
    <w:qFormat/>
    <w:rsid w:val="00CD124A"/>
    <w:pPr>
      <w:spacing w:before="120" w:after="120"/>
      <w:jc w:val="center"/>
    </w:pPr>
  </w:style>
  <w:style w:type="paragraph" w:customStyle="1" w:styleId="solo11">
    <w:name w:val="solo11"/>
    <w:basedOn w:val="aa"/>
    <w:qFormat/>
    <w:rsid w:val="00CD124A"/>
    <w:pPr>
      <w:overflowPunct w:val="0"/>
      <w:autoSpaceDE w:val="0"/>
      <w:autoSpaceDN w:val="0"/>
      <w:adjustRightInd w:val="0"/>
      <w:spacing w:line="240" w:lineRule="atLeast"/>
      <w:ind w:firstLine="720"/>
      <w:jc w:val="both"/>
    </w:pPr>
    <w:rPr>
      <w:rFonts w:ascii="Times New Roman CYR" w:hAnsi="Times New Roman CYR"/>
      <w:szCs w:val="20"/>
    </w:rPr>
  </w:style>
  <w:style w:type="paragraph" w:customStyle="1" w:styleId="BodyTextIndent1">
    <w:name w:val="Body Text Indent1"/>
    <w:basedOn w:val="aa"/>
    <w:semiHidden/>
    <w:qFormat/>
    <w:rsid w:val="00CD124A"/>
    <w:pPr>
      <w:ind w:firstLine="567"/>
      <w:jc w:val="both"/>
    </w:pPr>
    <w:rPr>
      <w:szCs w:val="20"/>
    </w:rPr>
  </w:style>
  <w:style w:type="paragraph" w:customStyle="1" w:styleId="txt">
    <w:name w:val="txt"/>
    <w:basedOn w:val="aa"/>
    <w:qFormat/>
    <w:rsid w:val="00CD124A"/>
    <w:pPr>
      <w:spacing w:before="100" w:beforeAutospacing="1" w:after="100" w:afterAutospacing="1"/>
    </w:pPr>
  </w:style>
  <w:style w:type="paragraph" w:customStyle="1" w:styleId="BodyTextIndent22">
    <w:name w:val="Body Text Indent 22"/>
    <w:basedOn w:val="aa"/>
    <w:qFormat/>
    <w:rsid w:val="00CD124A"/>
    <w:pPr>
      <w:widowControl w:val="0"/>
      <w:spacing w:line="360" w:lineRule="auto"/>
      <w:ind w:firstLine="720"/>
    </w:pPr>
    <w:rPr>
      <w:szCs w:val="20"/>
    </w:rPr>
  </w:style>
  <w:style w:type="character" w:customStyle="1" w:styleId="1fff7">
    <w:name w:val="Список нумерованный 1. Знак"/>
    <w:basedOn w:val="ab"/>
    <w:link w:val="11"/>
    <w:locked/>
    <w:rsid w:val="00CD124A"/>
    <w:rPr>
      <w:rFonts w:cs="Arial"/>
      <w:sz w:val="24"/>
      <w:szCs w:val="24"/>
    </w:rPr>
  </w:style>
  <w:style w:type="paragraph" w:customStyle="1" w:styleId="11">
    <w:name w:val="Список нумерованный 1."/>
    <w:basedOn w:val="aa"/>
    <w:link w:val="1fff7"/>
    <w:qFormat/>
    <w:rsid w:val="00CD124A"/>
    <w:pPr>
      <w:numPr>
        <w:numId w:val="21"/>
      </w:numPr>
      <w:tabs>
        <w:tab w:val="left" w:pos="397"/>
      </w:tabs>
      <w:spacing w:line="360" w:lineRule="auto"/>
      <w:ind w:left="0" w:firstLine="0"/>
      <w:jc w:val="both"/>
    </w:pPr>
    <w:rPr>
      <w:rFonts w:cs="Arial"/>
    </w:rPr>
  </w:style>
  <w:style w:type="paragraph" w:customStyle="1" w:styleId="106">
    <w:name w:val="Стиль Название + не полужирный По ширине Первая строка:  1.06 см..."/>
    <w:basedOn w:val="af0"/>
    <w:qFormat/>
    <w:rsid w:val="00CD124A"/>
    <w:pPr>
      <w:spacing w:before="0" w:after="0"/>
      <w:ind w:firstLine="600"/>
      <w:jc w:val="both"/>
      <w:outlineLvl w:val="9"/>
    </w:pPr>
    <w:rPr>
      <w:rFonts w:ascii="Times New Roman" w:eastAsia="Times New Roman" w:hAnsi="Times New Roman" w:cs="Times New Roman"/>
      <w:kern w:val="0"/>
      <w:sz w:val="28"/>
      <w:szCs w:val="20"/>
    </w:rPr>
  </w:style>
  <w:style w:type="paragraph" w:customStyle="1" w:styleId="141061">
    <w:name w:val="Стиль 14 пт По ширине Первая строка:  1.06 см Междустр.интервал:...1"/>
    <w:basedOn w:val="aa"/>
    <w:qFormat/>
    <w:rsid w:val="00CD124A"/>
    <w:pPr>
      <w:shd w:val="clear" w:color="auto" w:fill="FFFFFF"/>
      <w:ind w:firstLine="600"/>
      <w:jc w:val="both"/>
    </w:pPr>
    <w:rPr>
      <w:sz w:val="28"/>
      <w:szCs w:val="20"/>
    </w:rPr>
  </w:style>
  <w:style w:type="character" w:customStyle="1" w:styleId="afffffff4">
    <w:name w:val="Стиль Название + не полужирный Знак"/>
    <w:basedOn w:val="ab"/>
    <w:link w:val="afffffff5"/>
    <w:locked/>
    <w:rsid w:val="00CD124A"/>
    <w:rPr>
      <w:sz w:val="28"/>
    </w:rPr>
  </w:style>
  <w:style w:type="paragraph" w:customStyle="1" w:styleId="afffffff5">
    <w:name w:val="Стиль Название + не полужирный"/>
    <w:basedOn w:val="af0"/>
    <w:link w:val="afffffff4"/>
    <w:qFormat/>
    <w:rsid w:val="00CD124A"/>
    <w:pPr>
      <w:spacing w:before="0" w:after="0"/>
      <w:outlineLvl w:val="9"/>
    </w:pPr>
    <w:rPr>
      <w:rFonts w:ascii="Times New Roman" w:eastAsia="Times New Roman" w:hAnsi="Times New Roman" w:cs="Times New Roman"/>
      <w:b w:val="0"/>
      <w:bCs w:val="0"/>
      <w:kern w:val="0"/>
      <w:sz w:val="28"/>
      <w:szCs w:val="20"/>
    </w:rPr>
  </w:style>
  <w:style w:type="paragraph" w:customStyle="1" w:styleId="14106005">
    <w:name w:val="Стиль 14 пт По ширине Первая строка:  1.06 см Справа:  0.05 см ..."/>
    <w:basedOn w:val="aa"/>
    <w:qFormat/>
    <w:rsid w:val="00CD124A"/>
    <w:pPr>
      <w:ind w:right="27" w:firstLine="600"/>
      <w:jc w:val="both"/>
    </w:pPr>
    <w:rPr>
      <w:sz w:val="28"/>
      <w:szCs w:val="20"/>
    </w:rPr>
  </w:style>
  <w:style w:type="paragraph" w:customStyle="1" w:styleId="Style2">
    <w:name w:val="Style2"/>
    <w:basedOn w:val="aa"/>
    <w:qFormat/>
    <w:rsid w:val="00CD124A"/>
    <w:pPr>
      <w:widowControl w:val="0"/>
      <w:autoSpaceDE w:val="0"/>
      <w:autoSpaceDN w:val="0"/>
      <w:adjustRightInd w:val="0"/>
      <w:spacing w:line="329" w:lineRule="exact"/>
      <w:jc w:val="center"/>
    </w:pPr>
  </w:style>
  <w:style w:type="paragraph" w:customStyle="1" w:styleId="Style3">
    <w:name w:val="Style3"/>
    <w:basedOn w:val="aa"/>
    <w:qFormat/>
    <w:rsid w:val="00CD124A"/>
    <w:pPr>
      <w:widowControl w:val="0"/>
      <w:autoSpaceDE w:val="0"/>
      <w:autoSpaceDN w:val="0"/>
      <w:adjustRightInd w:val="0"/>
      <w:spacing w:line="326" w:lineRule="exact"/>
      <w:jc w:val="both"/>
    </w:pPr>
  </w:style>
  <w:style w:type="paragraph" w:customStyle="1" w:styleId="1fff8">
    <w:name w:val="Основной текст1"/>
    <w:basedOn w:val="aa"/>
    <w:link w:val="afffffff6"/>
    <w:qFormat/>
    <w:rsid w:val="00CD124A"/>
    <w:pPr>
      <w:snapToGrid w:val="0"/>
      <w:spacing w:line="360" w:lineRule="auto"/>
      <w:jc w:val="center"/>
    </w:pPr>
    <w:rPr>
      <w:b/>
      <w:szCs w:val="20"/>
    </w:rPr>
  </w:style>
  <w:style w:type="paragraph" w:customStyle="1" w:styleId="1fff9">
    <w:name w:val="Знак Знак Знак1 Знак Знак Знак Знак Знак Знак Знак Знак Знак Знак Знак Знак Знак"/>
    <w:basedOn w:val="aa"/>
    <w:qFormat/>
    <w:rsid w:val="00CD124A"/>
    <w:pPr>
      <w:spacing w:before="100" w:beforeAutospacing="1" w:after="100" w:afterAutospacing="1"/>
    </w:pPr>
    <w:rPr>
      <w:rFonts w:ascii="Tahoma" w:hAnsi="Tahoma"/>
      <w:sz w:val="20"/>
      <w:szCs w:val="20"/>
      <w:lang w:val="en-US" w:eastAsia="en-US"/>
    </w:rPr>
  </w:style>
  <w:style w:type="paragraph" w:customStyle="1" w:styleId="218">
    <w:name w:val="Знак Знак Знак2 Знак1"/>
    <w:basedOn w:val="aa"/>
    <w:next w:val="23"/>
    <w:autoRedefine/>
    <w:qFormat/>
    <w:rsid w:val="00CD124A"/>
    <w:pPr>
      <w:spacing w:after="160" w:line="240" w:lineRule="exact"/>
      <w:jc w:val="right"/>
    </w:pPr>
    <w:rPr>
      <w:noProof/>
      <w:lang w:val="en-US" w:eastAsia="en-US"/>
    </w:rPr>
  </w:style>
  <w:style w:type="paragraph" w:customStyle="1" w:styleId="Default">
    <w:name w:val="Default"/>
    <w:qFormat/>
    <w:rsid w:val="00CD124A"/>
    <w:pPr>
      <w:autoSpaceDE w:val="0"/>
      <w:autoSpaceDN w:val="0"/>
      <w:adjustRightInd w:val="0"/>
    </w:pPr>
    <w:rPr>
      <w:rFonts w:ascii="PragmaticaC" w:eastAsia="SimSun" w:hAnsi="PragmaticaC" w:cs="PragmaticaC"/>
      <w:color w:val="000000"/>
      <w:sz w:val="24"/>
      <w:szCs w:val="24"/>
      <w:lang w:eastAsia="zh-CN"/>
    </w:rPr>
  </w:style>
  <w:style w:type="paragraph" w:customStyle="1" w:styleId="1fffa">
    <w:name w:val="1 Знак Знак Знак Знак"/>
    <w:basedOn w:val="aa"/>
    <w:link w:val="1fffb"/>
    <w:qFormat/>
    <w:rsid w:val="00CD124A"/>
    <w:pPr>
      <w:spacing w:before="100" w:beforeAutospacing="1" w:after="100" w:afterAutospacing="1"/>
    </w:pPr>
    <w:rPr>
      <w:rFonts w:ascii="Tahoma" w:hAnsi="Tahoma"/>
      <w:sz w:val="20"/>
      <w:szCs w:val="20"/>
      <w:lang w:val="en-US" w:eastAsia="en-US"/>
    </w:rPr>
  </w:style>
  <w:style w:type="paragraph" w:customStyle="1" w:styleId="Iniiaiieoaenonionooiii2">
    <w:name w:val="Iniiaiie oaeno n ionooiii 2"/>
    <w:basedOn w:val="aa"/>
    <w:qFormat/>
    <w:rsid w:val="00CD124A"/>
    <w:pPr>
      <w:widowControl w:val="0"/>
      <w:snapToGrid w:val="0"/>
      <w:ind w:right="170" w:firstLine="709"/>
      <w:jc w:val="both"/>
    </w:pPr>
  </w:style>
  <w:style w:type="paragraph" w:customStyle="1" w:styleId="219">
    <w:name w:val="Список 21"/>
    <w:basedOn w:val="aa"/>
    <w:semiHidden/>
    <w:qFormat/>
    <w:rsid w:val="00CD124A"/>
    <w:pPr>
      <w:suppressAutoHyphens/>
      <w:ind w:left="566" w:hanging="283"/>
    </w:pPr>
    <w:rPr>
      <w:lang w:eastAsia="ar-SA"/>
    </w:rPr>
  </w:style>
  <w:style w:type="paragraph" w:customStyle="1" w:styleId="119">
    <w:name w:val="Абзац списка11"/>
    <w:basedOn w:val="aa"/>
    <w:semiHidden/>
    <w:qFormat/>
    <w:rsid w:val="00CD124A"/>
    <w:pPr>
      <w:overflowPunct w:val="0"/>
      <w:autoSpaceDE w:val="0"/>
      <w:autoSpaceDN w:val="0"/>
      <w:adjustRightInd w:val="0"/>
      <w:ind w:left="720"/>
      <w:contextualSpacing/>
    </w:pPr>
    <w:rPr>
      <w:rFonts w:ascii="Times New Roman CYR" w:hAnsi="Times New Roman CYR"/>
      <w:szCs w:val="20"/>
    </w:rPr>
  </w:style>
  <w:style w:type="paragraph" w:customStyle="1" w:styleId="MARY2">
    <w:name w:val="MARY заголовок 2"/>
    <w:basedOn w:val="23"/>
    <w:semiHidden/>
    <w:qFormat/>
    <w:rsid w:val="00CD124A"/>
    <w:pPr>
      <w:keepNext/>
      <w:autoSpaceDE w:val="0"/>
      <w:autoSpaceDN w:val="0"/>
      <w:spacing w:before="240" w:beforeAutospacing="0" w:after="240" w:afterAutospacing="0"/>
      <w:ind w:left="567"/>
      <w:jc w:val="both"/>
    </w:pPr>
    <w:rPr>
      <w:rFonts w:ascii="Times New Roman" w:eastAsia="Times New Roman" w:hAnsi="Times New Roman" w:cs="Times New Roman"/>
      <w:b/>
      <w:sz w:val="26"/>
      <w:lang w:val="ru-RU"/>
    </w:rPr>
  </w:style>
  <w:style w:type="paragraph" w:customStyle="1" w:styleId="afffffff7">
    <w:name w:val="Основной абзац"/>
    <w:basedOn w:val="aa"/>
    <w:qFormat/>
    <w:rsid w:val="00CD124A"/>
    <w:pPr>
      <w:spacing w:line="360" w:lineRule="auto"/>
      <w:ind w:firstLine="567"/>
      <w:jc w:val="both"/>
    </w:pPr>
    <w:rPr>
      <w:szCs w:val="20"/>
    </w:rPr>
  </w:style>
  <w:style w:type="paragraph" w:customStyle="1" w:styleId="3f1">
    <w:name w:val="# Заголовок ур 3"/>
    <w:basedOn w:val="aa"/>
    <w:qFormat/>
    <w:rsid w:val="00CD124A"/>
    <w:pPr>
      <w:keepNext/>
      <w:widowControl w:val="0"/>
      <w:overflowPunct w:val="0"/>
      <w:autoSpaceDE w:val="0"/>
      <w:autoSpaceDN w:val="0"/>
      <w:adjustRightInd w:val="0"/>
      <w:spacing w:before="120" w:after="120"/>
      <w:jc w:val="both"/>
    </w:pPr>
    <w:rPr>
      <w:rFonts w:ascii="Calibri" w:eastAsia="Calibri" w:hAnsi="Calibri"/>
      <w:b/>
      <w:szCs w:val="20"/>
    </w:rPr>
  </w:style>
  <w:style w:type="paragraph" w:customStyle="1" w:styleId="afffffff8">
    <w:name w:val="# ОСНОВНОЙ ТЕКСТ"/>
    <w:basedOn w:val="aa"/>
    <w:qFormat/>
    <w:rsid w:val="00CD124A"/>
    <w:pPr>
      <w:widowControl w:val="0"/>
      <w:overflowPunct w:val="0"/>
      <w:autoSpaceDE w:val="0"/>
      <w:autoSpaceDN w:val="0"/>
      <w:adjustRightInd w:val="0"/>
      <w:spacing w:before="60" w:after="60" w:line="288" w:lineRule="auto"/>
      <w:ind w:firstLine="709"/>
      <w:jc w:val="both"/>
    </w:pPr>
    <w:rPr>
      <w:rFonts w:ascii="Calibri" w:hAnsi="Calibri"/>
    </w:rPr>
  </w:style>
  <w:style w:type="character" w:styleId="afffffff9">
    <w:name w:val="line number"/>
    <w:basedOn w:val="ab"/>
    <w:unhideWhenUsed/>
    <w:rsid w:val="00CD124A"/>
    <w:rPr>
      <w:rFonts w:ascii="Times New Roman" w:hAnsi="Times New Roman" w:cs="Times New Roman" w:hint="default"/>
    </w:rPr>
  </w:style>
  <w:style w:type="character" w:styleId="afffffffa">
    <w:name w:val="page number"/>
    <w:basedOn w:val="ab"/>
    <w:unhideWhenUsed/>
    <w:rsid w:val="00CD124A"/>
    <w:rPr>
      <w:rFonts w:ascii="Times New Roman" w:hAnsi="Times New Roman" w:cs="Times New Roman" w:hint="default"/>
    </w:rPr>
  </w:style>
  <w:style w:type="character" w:styleId="afffffffb">
    <w:name w:val="Placeholder Text"/>
    <w:basedOn w:val="ab"/>
    <w:uiPriority w:val="99"/>
    <w:semiHidden/>
    <w:rsid w:val="00CD124A"/>
    <w:rPr>
      <w:color w:val="808080"/>
    </w:rPr>
  </w:style>
  <w:style w:type="character" w:customStyle="1" w:styleId="2f8">
    <w:name w:val="Знак Знак2"/>
    <w:basedOn w:val="ab"/>
    <w:rsid w:val="00CD124A"/>
    <w:rPr>
      <w:rFonts w:ascii="Arial" w:hAnsi="Arial" w:cs="Arial" w:hint="default"/>
      <w:b/>
      <w:bCs/>
      <w:kern w:val="32"/>
      <w:sz w:val="32"/>
      <w:szCs w:val="32"/>
      <w:lang w:val="ru-RU" w:eastAsia="ru-RU" w:bidi="ar-SA"/>
    </w:rPr>
  </w:style>
  <w:style w:type="character" w:customStyle="1" w:styleId="afffffffc">
    <w:name w:val="Основно Знак Знак Знак"/>
    <w:basedOn w:val="ab"/>
    <w:uiPriority w:val="99"/>
    <w:rsid w:val="00CD124A"/>
    <w:rPr>
      <w:rFonts w:ascii="Times New Roman" w:hAnsi="Times New Roman" w:cs="Times New Roman" w:hint="default"/>
      <w:snapToGrid w:val="0"/>
      <w:sz w:val="24"/>
      <w:szCs w:val="24"/>
      <w:lang w:val="ru-RU" w:eastAsia="ru-RU" w:bidi="ar-SA"/>
    </w:rPr>
  </w:style>
  <w:style w:type="character" w:customStyle="1" w:styleId="c1">
    <w:name w:val="c1"/>
    <w:basedOn w:val="ab"/>
    <w:uiPriority w:val="99"/>
    <w:rsid w:val="00CD124A"/>
    <w:rPr>
      <w:rFonts w:ascii="Times New Roman" w:hAnsi="Times New Roman" w:cs="Times New Roman" w:hint="default"/>
      <w:color w:val="0000FF"/>
    </w:rPr>
  </w:style>
  <w:style w:type="character" w:customStyle="1" w:styleId="c3">
    <w:name w:val="c3"/>
    <w:basedOn w:val="ab"/>
    <w:uiPriority w:val="99"/>
    <w:rsid w:val="00CD124A"/>
    <w:rPr>
      <w:rFonts w:ascii="Times New Roman" w:hAnsi="Times New Roman" w:cs="Times New Roman" w:hint="default"/>
      <w:color w:val="800080"/>
    </w:rPr>
  </w:style>
  <w:style w:type="character" w:customStyle="1" w:styleId="grame">
    <w:name w:val="grame"/>
    <w:basedOn w:val="ab"/>
    <w:rsid w:val="00CD124A"/>
  </w:style>
  <w:style w:type="character" w:customStyle="1" w:styleId="spelle">
    <w:name w:val="spelle"/>
    <w:basedOn w:val="ab"/>
    <w:rsid w:val="00CD124A"/>
  </w:style>
  <w:style w:type="character" w:customStyle="1" w:styleId="afffffffd">
    <w:name w:val="Найденные слова"/>
    <w:basedOn w:val="ab"/>
    <w:rsid w:val="00CD124A"/>
    <w:rPr>
      <w:b/>
      <w:bCs/>
      <w:color w:val="000080"/>
    </w:rPr>
  </w:style>
  <w:style w:type="character" w:customStyle="1" w:styleId="82">
    <w:name w:val="Знак Знак8"/>
    <w:basedOn w:val="ab"/>
    <w:rsid w:val="00CD124A"/>
    <w:rPr>
      <w:sz w:val="28"/>
    </w:rPr>
  </w:style>
  <w:style w:type="character" w:customStyle="1" w:styleId="73">
    <w:name w:val="Знак Знак7"/>
    <w:basedOn w:val="ab"/>
    <w:rsid w:val="00CD124A"/>
    <w:rPr>
      <w:b/>
      <w:bCs w:val="0"/>
      <w:sz w:val="24"/>
    </w:rPr>
  </w:style>
  <w:style w:type="character" w:customStyle="1" w:styleId="103">
    <w:name w:val="Сноска 10"/>
    <w:uiPriority w:val="99"/>
    <w:qFormat/>
    <w:rsid w:val="00CD124A"/>
    <w:rPr>
      <w:rFonts w:ascii="Times New Roman" w:hAnsi="Times New Roman" w:cs="Times New Roman" w:hint="default"/>
      <w:vertAlign w:val="superscript"/>
    </w:rPr>
  </w:style>
  <w:style w:type="character" w:customStyle="1" w:styleId="62">
    <w:name w:val="Знак Знак6"/>
    <w:basedOn w:val="ab"/>
    <w:rsid w:val="00CD124A"/>
    <w:rPr>
      <w:sz w:val="24"/>
    </w:rPr>
  </w:style>
  <w:style w:type="character" w:customStyle="1" w:styleId="48">
    <w:name w:val="Знак Знак4"/>
    <w:basedOn w:val="ab"/>
    <w:locked/>
    <w:rsid w:val="00CD124A"/>
    <w:rPr>
      <w:sz w:val="24"/>
      <w:lang w:val="ru-RU" w:eastAsia="ru-RU" w:bidi="ar-SA"/>
    </w:rPr>
  </w:style>
  <w:style w:type="character" w:customStyle="1" w:styleId="53">
    <w:name w:val="Знак Знак5"/>
    <w:basedOn w:val="ab"/>
    <w:locked/>
    <w:rsid w:val="00CD124A"/>
    <w:rPr>
      <w:sz w:val="24"/>
      <w:lang w:val="ru-RU" w:eastAsia="ru-RU" w:bidi="ar-SA"/>
    </w:rPr>
  </w:style>
  <w:style w:type="character" w:customStyle="1" w:styleId="290">
    <w:name w:val="Знак Знак29"/>
    <w:basedOn w:val="ab"/>
    <w:locked/>
    <w:rsid w:val="00CD124A"/>
    <w:rPr>
      <w:rFonts w:ascii="Times New Roman" w:hAnsi="Times New Roman" w:cs="Times New Roman" w:hint="default"/>
      <w:sz w:val="24"/>
      <w:lang w:val="ru-RU" w:eastAsia="ru-RU" w:bidi="ar-SA"/>
    </w:rPr>
  </w:style>
  <w:style w:type="character" w:customStyle="1" w:styleId="NormalIndentChar">
    <w:name w:val="Normal Indent Char"/>
    <w:basedOn w:val="ab"/>
    <w:locked/>
    <w:rsid w:val="00CD124A"/>
    <w:rPr>
      <w:rFonts w:ascii="Times New Roman" w:eastAsia="Times New Roman" w:hAnsi="Times New Roman" w:cs="Times New Roman" w:hint="default"/>
      <w:sz w:val="20"/>
      <w:szCs w:val="20"/>
      <w:lang w:eastAsia="ru-RU"/>
    </w:rPr>
  </w:style>
  <w:style w:type="character" w:customStyle="1" w:styleId="CaptionChar">
    <w:name w:val="Caption Char"/>
    <w:aliases w:val="Номер объекта Char"/>
    <w:basedOn w:val="ab"/>
    <w:locked/>
    <w:rsid w:val="00CD124A"/>
    <w:rPr>
      <w:rFonts w:ascii="Times New Roman" w:eastAsia="Times New Roman" w:hAnsi="Times New Roman" w:cs="Times New Roman" w:hint="default"/>
      <w:sz w:val="20"/>
      <w:szCs w:val="20"/>
      <w:lang w:val="en-US" w:eastAsia="ru-RU"/>
    </w:rPr>
  </w:style>
  <w:style w:type="character" w:customStyle="1" w:styleId="afffffffe">
    <w:name w:val="ПодЗаголовок Знак Знак Знак"/>
    <w:basedOn w:val="ab"/>
    <w:rsid w:val="00CD124A"/>
    <w:rPr>
      <w:sz w:val="28"/>
      <w:lang w:val="ru-RU" w:eastAsia="ru-RU" w:bidi="ar-SA"/>
    </w:rPr>
  </w:style>
  <w:style w:type="character" w:customStyle="1" w:styleId="BodyTextIndentChar1">
    <w:name w:val="Body Text Indent Char1"/>
    <w:uiPriority w:val="99"/>
    <w:locked/>
    <w:rsid w:val="00CD124A"/>
    <w:rPr>
      <w:sz w:val="24"/>
      <w:lang w:eastAsia="ru-RU"/>
    </w:rPr>
  </w:style>
  <w:style w:type="character" w:customStyle="1" w:styleId="180">
    <w:name w:val="Знак Знак18"/>
    <w:basedOn w:val="ab"/>
    <w:rsid w:val="00CD124A"/>
    <w:rPr>
      <w:sz w:val="28"/>
    </w:rPr>
  </w:style>
  <w:style w:type="character" w:customStyle="1" w:styleId="170">
    <w:name w:val="Знак Знак17"/>
    <w:basedOn w:val="ab"/>
    <w:rsid w:val="00CD124A"/>
    <w:rPr>
      <w:b/>
      <w:bCs w:val="0"/>
      <w:sz w:val="22"/>
    </w:rPr>
  </w:style>
  <w:style w:type="character" w:customStyle="1" w:styleId="txt1201">
    <w:name w:val="txt_1201"/>
    <w:basedOn w:val="ab"/>
    <w:rsid w:val="00CD124A"/>
    <w:rPr>
      <w:sz w:val="29"/>
      <w:szCs w:val="29"/>
    </w:rPr>
  </w:style>
  <w:style w:type="character" w:customStyle="1" w:styleId="gdeobj">
    <w:name w:val="gdeobj"/>
    <w:basedOn w:val="ab"/>
    <w:rsid w:val="00CD124A"/>
  </w:style>
  <w:style w:type="character" w:customStyle="1" w:styleId="pmbu">
    <w:name w:val="pmbu"/>
    <w:basedOn w:val="ab"/>
    <w:rsid w:val="00CD124A"/>
  </w:style>
  <w:style w:type="character" w:customStyle="1" w:styleId="140">
    <w:name w:val="Стиль 14 пт полужирный"/>
    <w:basedOn w:val="ab"/>
    <w:rsid w:val="00CD124A"/>
    <w:rPr>
      <w:b/>
      <w:bCs/>
      <w:sz w:val="28"/>
    </w:rPr>
  </w:style>
  <w:style w:type="character" w:customStyle="1" w:styleId="141">
    <w:name w:val="Стиль 14 пт"/>
    <w:basedOn w:val="ab"/>
    <w:rsid w:val="00CD124A"/>
    <w:rPr>
      <w:rFonts w:ascii="Times New Roman" w:hAnsi="Times New Roman" w:cs="Times New Roman" w:hint="default"/>
      <w:sz w:val="28"/>
    </w:rPr>
  </w:style>
  <w:style w:type="character" w:customStyle="1" w:styleId="FontStyle11">
    <w:name w:val="Font Style11"/>
    <w:basedOn w:val="ab"/>
    <w:rsid w:val="00CD124A"/>
    <w:rPr>
      <w:rFonts w:ascii="Times New Roman" w:hAnsi="Times New Roman" w:cs="Times New Roman" w:hint="default"/>
      <w:b/>
      <w:bCs/>
      <w:sz w:val="24"/>
      <w:szCs w:val="24"/>
    </w:rPr>
  </w:style>
  <w:style w:type="character" w:customStyle="1" w:styleId="FontStyle13">
    <w:name w:val="Font Style13"/>
    <w:basedOn w:val="ab"/>
    <w:rsid w:val="00CD124A"/>
    <w:rPr>
      <w:rFonts w:ascii="MS Reference Sans Serif" w:hAnsi="MS Reference Sans Serif" w:cs="MS Reference Sans Serif" w:hint="default"/>
      <w:b/>
      <w:bCs/>
      <w:spacing w:val="-20"/>
      <w:sz w:val="16"/>
      <w:szCs w:val="16"/>
    </w:rPr>
  </w:style>
  <w:style w:type="character" w:customStyle="1" w:styleId="FontStyle14">
    <w:name w:val="Font Style14"/>
    <w:basedOn w:val="ab"/>
    <w:rsid w:val="00CD124A"/>
    <w:rPr>
      <w:rFonts w:ascii="MS Reference Sans Serif" w:hAnsi="MS Reference Sans Serif" w:cs="MS Reference Sans Serif" w:hint="default"/>
      <w:spacing w:val="-10"/>
      <w:sz w:val="16"/>
      <w:szCs w:val="16"/>
    </w:rPr>
  </w:style>
  <w:style w:type="character" w:customStyle="1" w:styleId="181">
    <w:name w:val="Знак Знак181"/>
    <w:basedOn w:val="ab"/>
    <w:locked/>
    <w:rsid w:val="00CD124A"/>
    <w:rPr>
      <w:rFonts w:ascii="Times New Roman" w:hAnsi="Times New Roman" w:cs="Times New Roman" w:hint="default"/>
      <w:sz w:val="24"/>
      <w:lang w:val="ru-RU" w:eastAsia="ru-RU" w:bidi="ar-SA"/>
    </w:rPr>
  </w:style>
  <w:style w:type="character" w:customStyle="1" w:styleId="124">
    <w:name w:val="Знак Знак12"/>
    <w:basedOn w:val="ab"/>
    <w:locked/>
    <w:rsid w:val="00CD124A"/>
    <w:rPr>
      <w:bCs/>
      <w:iCs/>
      <w:sz w:val="24"/>
      <w:szCs w:val="24"/>
      <w:lang w:val="ru-RU" w:eastAsia="ru-RU" w:bidi="ar-SA"/>
    </w:rPr>
  </w:style>
  <w:style w:type="character" w:customStyle="1" w:styleId="92">
    <w:name w:val="Знак Знак9"/>
    <w:basedOn w:val="ab"/>
    <w:locked/>
    <w:rsid w:val="00CD124A"/>
    <w:rPr>
      <w:b/>
      <w:bCs/>
      <w:sz w:val="24"/>
      <w:szCs w:val="24"/>
      <w:lang w:val="ru-RU" w:eastAsia="ru-RU" w:bidi="ar-SA"/>
    </w:rPr>
  </w:style>
  <w:style w:type="character" w:customStyle="1" w:styleId="810">
    <w:name w:val="Знак Знак81"/>
    <w:basedOn w:val="ab"/>
    <w:locked/>
    <w:rsid w:val="00CD124A"/>
    <w:rPr>
      <w:b/>
      <w:bCs/>
      <w:i/>
      <w:iCs/>
      <w:sz w:val="24"/>
      <w:szCs w:val="24"/>
      <w:lang w:val="ru-RU" w:eastAsia="ru-RU" w:bidi="ar-SA"/>
    </w:rPr>
  </w:style>
  <w:style w:type="character" w:customStyle="1" w:styleId="710">
    <w:name w:val="Знак Знак71"/>
    <w:basedOn w:val="ab"/>
    <w:locked/>
    <w:rsid w:val="00CD124A"/>
    <w:rPr>
      <w:b/>
      <w:bCs w:val="0"/>
      <w:sz w:val="22"/>
      <w:szCs w:val="22"/>
      <w:lang w:val="ru-RU" w:eastAsia="ru-RU" w:bidi="ar-SA"/>
    </w:rPr>
  </w:style>
  <w:style w:type="character" w:customStyle="1" w:styleId="610">
    <w:name w:val="Знак Знак61"/>
    <w:basedOn w:val="ab"/>
    <w:locked/>
    <w:rsid w:val="00CD124A"/>
    <w:rPr>
      <w:b/>
      <w:bCs w:val="0"/>
      <w:sz w:val="24"/>
      <w:szCs w:val="24"/>
      <w:u w:val="single"/>
      <w:lang w:val="ru-RU" w:eastAsia="ru-RU" w:bidi="ar-SA"/>
    </w:rPr>
  </w:style>
  <w:style w:type="character" w:customStyle="1" w:styleId="2f9">
    <w:name w:val="Основной текст Знак2"/>
    <w:aliases w:val="Основной текст Знак Знак Знак Знак3,Основной текст Знак Знак Знак Знак Знак2"/>
    <w:basedOn w:val="ab"/>
    <w:rsid w:val="00CD124A"/>
    <w:rPr>
      <w:sz w:val="24"/>
      <w:szCs w:val="24"/>
    </w:rPr>
  </w:style>
  <w:style w:type="character" w:customStyle="1" w:styleId="Heading3Char">
    <w:name w:val="Heading 3 Char"/>
    <w:basedOn w:val="ab"/>
    <w:locked/>
    <w:rsid w:val="00CD124A"/>
    <w:rPr>
      <w:b/>
      <w:bCs w:val="0"/>
      <w:sz w:val="24"/>
      <w:szCs w:val="24"/>
      <w:u w:val="single"/>
      <w:lang w:val="ru-RU" w:eastAsia="ru-RU" w:bidi="ar-SA"/>
    </w:rPr>
  </w:style>
  <w:style w:type="character" w:customStyle="1" w:styleId="BodyTextIndent2Char">
    <w:name w:val="Body Text Indent 2 Char"/>
    <w:aliases w:val="Основной текст с отступом 2 Знак Знак Char,Основной текст с отступом 2 Знак Знак Знак Знак Знак Char,Основной текст с отступом 22 Char,Основной текст с отступом 2 Знак Знак Знак3 Знак Знак Char"/>
    <w:basedOn w:val="ab"/>
    <w:locked/>
    <w:rsid w:val="00CD124A"/>
    <w:rPr>
      <w:sz w:val="24"/>
      <w:szCs w:val="24"/>
      <w:lang w:val="ru-RU" w:eastAsia="ru-RU" w:bidi="ar-SA"/>
    </w:rPr>
  </w:style>
  <w:style w:type="table" w:customStyle="1" w:styleId="54">
    <w:name w:val="Сетка таблицы5"/>
    <w:basedOn w:val="ac"/>
    <w:rsid w:val="00CD12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a">
    <w:name w:val="Сетка таблицы11"/>
    <w:basedOn w:val="ac"/>
    <w:rsid w:val="00CD124A"/>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
    <w:name w:val="List Bullet 3"/>
    <w:basedOn w:val="aa"/>
    <w:unhideWhenUsed/>
    <w:rsid w:val="00CD124A"/>
    <w:pPr>
      <w:numPr>
        <w:numId w:val="18"/>
      </w:numPr>
      <w:contextualSpacing/>
    </w:pPr>
  </w:style>
  <w:style w:type="numbering" w:customStyle="1" w:styleId="14">
    <w:name w:val="Стиль многоуровневый 14 пт полужирный"/>
    <w:rsid w:val="00CD124A"/>
    <w:pPr>
      <w:numPr>
        <w:numId w:val="22"/>
      </w:numPr>
    </w:pPr>
  </w:style>
  <w:style w:type="numbering" w:customStyle="1" w:styleId="ArticleSection">
    <w:name w:val="Article / Section"/>
    <w:rsid w:val="00CD124A"/>
    <w:pPr>
      <w:numPr>
        <w:numId w:val="23"/>
      </w:numPr>
    </w:pPr>
  </w:style>
  <w:style w:type="paragraph" w:styleId="affffffff">
    <w:name w:val="Block Text"/>
    <w:basedOn w:val="aa"/>
    <w:unhideWhenUsed/>
    <w:rsid w:val="003B3879"/>
    <w:pPr>
      <w:widowControl w:val="0"/>
      <w:shd w:val="clear" w:color="auto" w:fill="FFFFFF"/>
      <w:snapToGrid w:val="0"/>
      <w:ind w:left="14" w:right="36" w:firstLine="695"/>
      <w:jc w:val="both"/>
    </w:pPr>
    <w:rPr>
      <w:color w:val="000000"/>
      <w:spacing w:val="-1"/>
      <w:szCs w:val="20"/>
    </w:rPr>
  </w:style>
  <w:style w:type="paragraph" w:customStyle="1" w:styleId="2210">
    <w:name w:val="Основной текст с отступом 221"/>
    <w:basedOn w:val="aa"/>
    <w:qFormat/>
    <w:rsid w:val="003B3879"/>
    <w:pPr>
      <w:spacing w:before="240"/>
      <w:ind w:firstLine="567"/>
      <w:jc w:val="both"/>
    </w:pPr>
    <w:rPr>
      <w:sz w:val="28"/>
      <w:szCs w:val="20"/>
    </w:rPr>
  </w:style>
  <w:style w:type="paragraph" w:customStyle="1" w:styleId="vbmainwindow">
    <w:name w:val="vbmainwindow"/>
    <w:basedOn w:val="aa"/>
    <w:rsid w:val="003B3879"/>
    <w:pPr>
      <w:spacing w:before="100" w:beforeAutospacing="1" w:after="100" w:afterAutospacing="1"/>
    </w:pPr>
  </w:style>
  <w:style w:type="character" w:customStyle="1" w:styleId="affff4">
    <w:name w:val="Основной Знак"/>
    <w:link w:val="affff3"/>
    <w:rsid w:val="00AD62C1"/>
    <w:rPr>
      <w:sz w:val="24"/>
      <w:szCs w:val="24"/>
    </w:rPr>
  </w:style>
  <w:style w:type="character" w:customStyle="1" w:styleId="-2">
    <w:name w:val="Таблица - Текст основной Знак"/>
    <w:link w:val="-1"/>
    <w:rsid w:val="00250ECA"/>
    <w:rPr>
      <w:rFonts w:ascii="Arial" w:hAnsi="Arial" w:cs="Arial"/>
      <w:sz w:val="18"/>
    </w:rPr>
  </w:style>
  <w:style w:type="paragraph" w:customStyle="1" w:styleId="-a">
    <w:name w:val="Таблица - Текст с отступом слева"/>
    <w:basedOn w:val="aa"/>
    <w:link w:val="-b"/>
    <w:qFormat/>
    <w:rsid w:val="00250ECA"/>
    <w:pPr>
      <w:suppressAutoHyphens/>
      <w:ind w:left="340"/>
    </w:pPr>
    <w:rPr>
      <w:rFonts w:ascii="Arial" w:hAnsi="Arial" w:cs="Arial"/>
      <w:sz w:val="20"/>
      <w:szCs w:val="20"/>
    </w:rPr>
  </w:style>
  <w:style w:type="character" w:customStyle="1" w:styleId="-b">
    <w:name w:val="Таблица - Текст с отступом слева Знак"/>
    <w:link w:val="-a"/>
    <w:rsid w:val="00250ECA"/>
    <w:rPr>
      <w:rFonts w:ascii="Arial" w:hAnsi="Arial" w:cs="Arial"/>
    </w:rPr>
  </w:style>
  <w:style w:type="paragraph" w:customStyle="1" w:styleId="-c">
    <w:name w:val="Таблица - Числа (выравнены по точке)"/>
    <w:basedOn w:val="-1"/>
    <w:qFormat/>
    <w:rsid w:val="00250ECA"/>
    <w:pPr>
      <w:widowControl/>
      <w:tabs>
        <w:tab w:val="decimal" w:pos="1134"/>
      </w:tabs>
      <w:suppressAutoHyphens/>
      <w:autoSpaceDN/>
      <w:spacing w:before="20" w:after="20"/>
    </w:pPr>
    <w:rPr>
      <w:sz w:val="20"/>
    </w:rPr>
  </w:style>
  <w:style w:type="paragraph" w:styleId="1fffc">
    <w:name w:val="toc 1"/>
    <w:basedOn w:val="aa"/>
    <w:next w:val="aa"/>
    <w:autoRedefine/>
    <w:uiPriority w:val="39"/>
    <w:unhideWhenUsed/>
    <w:qFormat/>
    <w:rsid w:val="00B22815"/>
    <w:pPr>
      <w:tabs>
        <w:tab w:val="left" w:pos="851"/>
        <w:tab w:val="right" w:leader="dot" w:pos="9781"/>
      </w:tabs>
      <w:spacing w:before="120" w:line="276" w:lineRule="auto"/>
      <w:ind w:left="426" w:right="283" w:hanging="284"/>
    </w:pPr>
    <w:rPr>
      <w:rFonts w:eastAsia="Calibri"/>
      <w:b/>
      <w:noProof/>
      <w:u w:val="single"/>
    </w:rPr>
  </w:style>
  <w:style w:type="paragraph" w:styleId="2fa">
    <w:name w:val="toc 2"/>
    <w:basedOn w:val="aa"/>
    <w:next w:val="aa"/>
    <w:autoRedefine/>
    <w:uiPriority w:val="39"/>
    <w:unhideWhenUsed/>
    <w:qFormat/>
    <w:rsid w:val="00F75615"/>
    <w:pPr>
      <w:tabs>
        <w:tab w:val="left" w:pos="1134"/>
        <w:tab w:val="right" w:leader="dot" w:pos="9627"/>
      </w:tabs>
      <w:spacing w:before="120" w:line="276" w:lineRule="auto"/>
      <w:ind w:left="1134" w:hanging="283"/>
    </w:pPr>
  </w:style>
  <w:style w:type="paragraph" w:styleId="3f2">
    <w:name w:val="toc 3"/>
    <w:basedOn w:val="aa"/>
    <w:next w:val="aa"/>
    <w:autoRedefine/>
    <w:uiPriority w:val="39"/>
    <w:unhideWhenUsed/>
    <w:qFormat/>
    <w:rsid w:val="00032406"/>
    <w:pPr>
      <w:tabs>
        <w:tab w:val="left" w:pos="2127"/>
        <w:tab w:val="right" w:leader="dot" w:pos="9639"/>
      </w:tabs>
      <w:spacing w:before="40" w:after="40"/>
      <w:ind w:left="2127" w:hanging="851"/>
    </w:pPr>
  </w:style>
  <w:style w:type="paragraph" w:styleId="49">
    <w:name w:val="toc 4"/>
    <w:basedOn w:val="aa"/>
    <w:next w:val="aa"/>
    <w:autoRedefine/>
    <w:uiPriority w:val="39"/>
    <w:unhideWhenUsed/>
    <w:rsid w:val="00032406"/>
    <w:pPr>
      <w:tabs>
        <w:tab w:val="left" w:pos="2835"/>
        <w:tab w:val="left" w:pos="9498"/>
      </w:tabs>
      <w:spacing w:after="100"/>
      <w:ind w:left="720" w:right="139" w:firstLine="1265"/>
    </w:pPr>
  </w:style>
  <w:style w:type="paragraph" w:styleId="affffffff0">
    <w:name w:val="List Continue"/>
    <w:basedOn w:val="aa"/>
    <w:unhideWhenUsed/>
    <w:rsid w:val="007D1D60"/>
    <w:pPr>
      <w:spacing w:after="120"/>
      <w:ind w:left="283"/>
      <w:contextualSpacing/>
    </w:pPr>
  </w:style>
  <w:style w:type="paragraph" w:styleId="affffffff1">
    <w:name w:val="Revision"/>
    <w:uiPriority w:val="99"/>
    <w:semiHidden/>
    <w:rsid w:val="007D1D60"/>
    <w:rPr>
      <w:sz w:val="24"/>
      <w:szCs w:val="24"/>
    </w:rPr>
  </w:style>
  <w:style w:type="paragraph" w:customStyle="1" w:styleId="affffffff2">
    <w:name w:val="для содержания"/>
    <w:basedOn w:val="aa"/>
    <w:uiPriority w:val="99"/>
    <w:rsid w:val="007D1D60"/>
    <w:pPr>
      <w:overflowPunct w:val="0"/>
      <w:autoSpaceDE w:val="0"/>
      <w:autoSpaceDN w:val="0"/>
      <w:adjustRightInd w:val="0"/>
      <w:spacing w:before="40" w:after="20"/>
      <w:jc w:val="both"/>
    </w:pPr>
    <w:rPr>
      <w:szCs w:val="20"/>
    </w:rPr>
  </w:style>
  <w:style w:type="character" w:customStyle="1" w:styleId="1232">
    <w:name w:val="Список нумерованный 1)2)3) Знак Знак"/>
    <w:link w:val="1231"/>
    <w:uiPriority w:val="99"/>
    <w:locked/>
    <w:rsid w:val="007D1D60"/>
    <w:rPr>
      <w:sz w:val="24"/>
      <w:szCs w:val="24"/>
    </w:rPr>
  </w:style>
  <w:style w:type="paragraph" w:customStyle="1" w:styleId="1231">
    <w:name w:val="Список нумерованный 1)2)3)"/>
    <w:link w:val="1232"/>
    <w:uiPriority w:val="99"/>
    <w:qFormat/>
    <w:rsid w:val="007D1D60"/>
    <w:pPr>
      <w:numPr>
        <w:numId w:val="24"/>
      </w:numPr>
      <w:spacing w:line="360" w:lineRule="auto"/>
      <w:jc w:val="both"/>
    </w:pPr>
    <w:rPr>
      <w:sz w:val="24"/>
      <w:szCs w:val="24"/>
    </w:rPr>
  </w:style>
  <w:style w:type="character" w:customStyle="1" w:styleId="-50">
    <w:name w:val="Структура-Уровень 5 Знак"/>
    <w:link w:val="-51"/>
    <w:locked/>
    <w:rsid w:val="007D1D60"/>
    <w:rPr>
      <w:i/>
      <w:sz w:val="24"/>
      <w:szCs w:val="24"/>
    </w:rPr>
  </w:style>
  <w:style w:type="paragraph" w:customStyle="1" w:styleId="-51">
    <w:name w:val="Структура-Уровень 5"/>
    <w:basedOn w:val="aa"/>
    <w:link w:val="-50"/>
    <w:qFormat/>
    <w:rsid w:val="007D1D60"/>
    <w:pPr>
      <w:suppressAutoHyphens/>
      <w:spacing w:before="240" w:line="360" w:lineRule="auto"/>
      <w:ind w:firstLine="720"/>
      <w:outlineLvl w:val="4"/>
    </w:pPr>
    <w:rPr>
      <w:i/>
    </w:rPr>
  </w:style>
  <w:style w:type="paragraph" w:customStyle="1" w:styleId="-90">
    <w:name w:val="Таблица - Текст основной 9пт"/>
    <w:basedOn w:val="aa"/>
    <w:uiPriority w:val="99"/>
    <w:qFormat/>
    <w:rsid w:val="007D1D60"/>
    <w:pPr>
      <w:widowControl w:val="0"/>
    </w:pPr>
    <w:rPr>
      <w:rFonts w:ascii="Arial" w:hAnsi="Arial" w:cs="Arial"/>
      <w:sz w:val="18"/>
      <w:szCs w:val="20"/>
    </w:rPr>
  </w:style>
  <w:style w:type="paragraph" w:customStyle="1" w:styleId="123">
    <w:name w:val="ТЗ_Список нумерованный 1.2.3."/>
    <w:basedOn w:val="aa"/>
    <w:uiPriority w:val="99"/>
    <w:rsid w:val="007D1D60"/>
    <w:pPr>
      <w:numPr>
        <w:numId w:val="25"/>
      </w:numPr>
      <w:tabs>
        <w:tab w:val="left" w:pos="573"/>
      </w:tabs>
      <w:spacing w:before="120"/>
      <w:ind w:left="7" w:firstLine="283"/>
    </w:pPr>
    <w:rPr>
      <w:szCs w:val="20"/>
    </w:rPr>
  </w:style>
  <w:style w:type="paragraph" w:customStyle="1" w:styleId="affffffff3">
    <w:name w:val="ТЗ_Список (маркеры в тексте)"/>
    <w:basedOn w:val="aa"/>
    <w:qFormat/>
    <w:rsid w:val="007D1D60"/>
    <w:pPr>
      <w:shd w:val="clear" w:color="auto" w:fill="FFFFFF"/>
      <w:autoSpaceDE w:val="0"/>
      <w:autoSpaceDN w:val="0"/>
      <w:adjustRightInd w:val="0"/>
      <w:ind w:left="771" w:hanging="198"/>
    </w:pPr>
    <w:rPr>
      <w:color w:val="000000"/>
    </w:rPr>
  </w:style>
  <w:style w:type="paragraph" w:customStyle="1" w:styleId="1fffd">
    <w:name w:val="ТЗ_Основной 1"/>
    <w:basedOn w:val="aa"/>
    <w:qFormat/>
    <w:rsid w:val="007D1D60"/>
    <w:pPr>
      <w:suppressAutoHyphens/>
      <w:ind w:firstLine="350"/>
    </w:pPr>
  </w:style>
  <w:style w:type="paragraph" w:customStyle="1" w:styleId="s1">
    <w:name w:val="s_1"/>
    <w:basedOn w:val="aa"/>
    <w:rsid w:val="007D1D60"/>
    <w:pPr>
      <w:spacing w:before="100" w:beforeAutospacing="1" w:after="100" w:afterAutospacing="1"/>
    </w:pPr>
  </w:style>
  <w:style w:type="character" w:customStyle="1" w:styleId="00">
    <w:name w:val="Заголовок 0 Знак"/>
    <w:link w:val="0"/>
    <w:uiPriority w:val="99"/>
    <w:locked/>
    <w:rsid w:val="007D1D60"/>
    <w:rPr>
      <w:b/>
      <w:bCs/>
      <w:sz w:val="28"/>
      <w:szCs w:val="28"/>
    </w:rPr>
  </w:style>
  <w:style w:type="character" w:customStyle="1" w:styleId="1fffe">
    <w:name w:val="Верхний колонтитул 1 Знак"/>
    <w:basedOn w:val="ab"/>
    <w:link w:val="1ffff"/>
    <w:uiPriority w:val="99"/>
    <w:locked/>
    <w:rsid w:val="007D1D60"/>
    <w:rPr>
      <w:i/>
      <w:sz w:val="14"/>
      <w:szCs w:val="18"/>
    </w:rPr>
  </w:style>
  <w:style w:type="paragraph" w:customStyle="1" w:styleId="1ffff">
    <w:name w:val="Верхний колонтитул 1"/>
    <w:basedOn w:val="aa"/>
    <w:link w:val="1fffe"/>
    <w:autoRedefine/>
    <w:uiPriority w:val="99"/>
    <w:qFormat/>
    <w:rsid w:val="007D1D60"/>
    <w:pPr>
      <w:suppressAutoHyphens/>
      <w:jc w:val="center"/>
    </w:pPr>
    <w:rPr>
      <w:i/>
      <w:sz w:val="14"/>
      <w:szCs w:val="18"/>
    </w:rPr>
  </w:style>
  <w:style w:type="paragraph" w:customStyle="1" w:styleId="-10">
    <w:name w:val="Таблица - Заголовок 1"/>
    <w:basedOn w:val="aa"/>
    <w:qFormat/>
    <w:rsid w:val="007D1D60"/>
    <w:pPr>
      <w:keepNext/>
      <w:overflowPunct w:val="0"/>
      <w:autoSpaceDE w:val="0"/>
      <w:autoSpaceDN w:val="0"/>
      <w:adjustRightInd w:val="0"/>
    </w:pPr>
    <w:rPr>
      <w:rFonts w:ascii="Arial" w:hAnsi="Arial" w:cs="Arial"/>
      <w:b/>
      <w:caps/>
      <w:sz w:val="20"/>
      <w:szCs w:val="22"/>
    </w:rPr>
  </w:style>
  <w:style w:type="paragraph" w:customStyle="1" w:styleId="-22">
    <w:name w:val="Таблица - Заголовок 2"/>
    <w:basedOn w:val="aa"/>
    <w:qFormat/>
    <w:rsid w:val="007D1D60"/>
    <w:pPr>
      <w:keepNext/>
      <w:overflowPunct w:val="0"/>
      <w:autoSpaceDE w:val="0"/>
      <w:autoSpaceDN w:val="0"/>
      <w:adjustRightInd w:val="0"/>
    </w:pPr>
    <w:rPr>
      <w:rFonts w:ascii="Arial" w:hAnsi="Arial" w:cs="Arial"/>
      <w:b/>
      <w:i/>
      <w:sz w:val="20"/>
      <w:szCs w:val="20"/>
    </w:rPr>
  </w:style>
  <w:style w:type="paragraph" w:customStyle="1" w:styleId="-31">
    <w:name w:val="Таблица - Заголовок 3"/>
    <w:basedOn w:val="-22"/>
    <w:uiPriority w:val="99"/>
    <w:qFormat/>
    <w:rsid w:val="007D1D60"/>
    <w:rPr>
      <w:b w:val="0"/>
    </w:rPr>
  </w:style>
  <w:style w:type="paragraph" w:customStyle="1" w:styleId="-11">
    <w:name w:val="Таблица -  Текст 1"/>
    <w:basedOn w:val="aa"/>
    <w:qFormat/>
    <w:rsid w:val="007D1D60"/>
    <w:pPr>
      <w:overflowPunct w:val="0"/>
      <w:autoSpaceDE w:val="0"/>
      <w:autoSpaceDN w:val="0"/>
      <w:adjustRightInd w:val="0"/>
    </w:pPr>
    <w:rPr>
      <w:rFonts w:ascii="Arial" w:hAnsi="Arial" w:cs="Arial"/>
      <w:sz w:val="18"/>
      <w:szCs w:val="20"/>
    </w:rPr>
  </w:style>
  <w:style w:type="paragraph" w:customStyle="1" w:styleId="-23">
    <w:name w:val="Таблица -  Текст 2"/>
    <w:basedOn w:val="aa"/>
    <w:qFormat/>
    <w:rsid w:val="007D1D60"/>
    <w:pPr>
      <w:overflowPunct w:val="0"/>
      <w:autoSpaceDE w:val="0"/>
      <w:autoSpaceDN w:val="0"/>
      <w:adjustRightInd w:val="0"/>
      <w:ind w:left="340"/>
    </w:pPr>
    <w:rPr>
      <w:rFonts w:ascii="Arial" w:hAnsi="Arial" w:cs="Arial"/>
      <w:sz w:val="18"/>
      <w:szCs w:val="20"/>
    </w:rPr>
  </w:style>
  <w:style w:type="character" w:customStyle="1" w:styleId="-12">
    <w:name w:val="Приложение - Заголовок 1 Знак"/>
    <w:basedOn w:val="ab"/>
    <w:link w:val="-13"/>
    <w:locked/>
    <w:rsid w:val="007D1D60"/>
    <w:rPr>
      <w:rFonts w:ascii="Arial" w:hAnsi="Arial" w:cs="Arial"/>
      <w:b/>
      <w:bCs/>
      <w:kern w:val="32"/>
      <w:sz w:val="28"/>
      <w:szCs w:val="32"/>
    </w:rPr>
  </w:style>
  <w:style w:type="paragraph" w:customStyle="1" w:styleId="-13">
    <w:name w:val="Приложение - Заголовок 1"/>
    <w:basedOn w:val="aa"/>
    <w:link w:val="-12"/>
    <w:qFormat/>
    <w:rsid w:val="007D1D60"/>
    <w:pPr>
      <w:keepNext/>
      <w:pageBreakBefore/>
      <w:spacing w:before="120" w:after="240"/>
      <w:outlineLvl w:val="0"/>
    </w:pPr>
    <w:rPr>
      <w:rFonts w:ascii="Arial" w:hAnsi="Arial" w:cs="Arial"/>
      <w:b/>
      <w:bCs/>
      <w:kern w:val="32"/>
      <w:sz w:val="28"/>
      <w:szCs w:val="32"/>
    </w:rPr>
  </w:style>
  <w:style w:type="paragraph" w:customStyle="1" w:styleId="All1">
    <w:name w:val="All Заголовок 1"/>
    <w:basedOn w:val="aa"/>
    <w:next w:val="aff7"/>
    <w:uiPriority w:val="99"/>
    <w:qFormat/>
    <w:locked/>
    <w:rsid w:val="007D1D60"/>
    <w:pPr>
      <w:pageBreakBefore/>
      <w:tabs>
        <w:tab w:val="num" w:pos="360"/>
      </w:tabs>
      <w:spacing w:after="120"/>
      <w:ind w:left="1134" w:hanging="425"/>
      <w:outlineLvl w:val="0"/>
    </w:pPr>
    <w:rPr>
      <w:rFonts w:ascii="Arial" w:hAnsi="Arial"/>
      <w:b/>
      <w:sz w:val="28"/>
    </w:rPr>
  </w:style>
  <w:style w:type="paragraph" w:customStyle="1" w:styleId="affffffff4">
    <w:name w:val="Презентация_Название"/>
    <w:basedOn w:val="af0"/>
    <w:uiPriority w:val="99"/>
    <w:rsid w:val="007D1D60"/>
    <w:pPr>
      <w:spacing w:before="2400" w:after="100" w:afterAutospacing="1"/>
      <w:outlineLvl w:val="9"/>
    </w:pPr>
    <w:rPr>
      <w:rFonts w:ascii="Verdana" w:eastAsia="Times New Roman" w:hAnsi="Verdana" w:cs="Times New Roman"/>
      <w:b w:val="0"/>
      <w:color w:val="365F91" w:themeColor="accent1" w:themeShade="BF"/>
      <w:kern w:val="0"/>
      <w:sz w:val="96"/>
      <w:szCs w:val="24"/>
      <w:u w:val="single"/>
    </w:rPr>
  </w:style>
  <w:style w:type="paragraph" w:customStyle="1" w:styleId="affffffff5">
    <w:name w:val="Презентация_Таблица_Шапка"/>
    <w:basedOn w:val="aa"/>
    <w:uiPriority w:val="99"/>
    <w:rsid w:val="007D1D60"/>
    <w:pPr>
      <w:jc w:val="center"/>
    </w:pPr>
    <w:rPr>
      <w:rFonts w:ascii="Arial" w:hAnsi="Arial"/>
      <w:b/>
      <w:bCs/>
      <w:szCs w:val="20"/>
    </w:rPr>
  </w:style>
  <w:style w:type="character" w:customStyle="1" w:styleId="affffffff6">
    <w:name w:val="Презентация_Верхний_Колонтитул Знак"/>
    <w:basedOn w:val="ab"/>
    <w:link w:val="affffffff7"/>
    <w:locked/>
    <w:rsid w:val="007D1D60"/>
    <w:rPr>
      <w:rFonts w:ascii="Verdana" w:hAnsi="Verdana" w:cs="Arial"/>
      <w:b/>
      <w:caps/>
      <w:color w:val="365F91" w:themeColor="accent1" w:themeShade="BF"/>
      <w:sz w:val="24"/>
      <w:lang w:val="en-US"/>
    </w:rPr>
  </w:style>
  <w:style w:type="paragraph" w:customStyle="1" w:styleId="affffffff7">
    <w:name w:val="Презентация_Верхний_Колонтитул"/>
    <w:basedOn w:val="aa"/>
    <w:link w:val="affffffff6"/>
    <w:qFormat/>
    <w:rsid w:val="007D1D60"/>
    <w:pPr>
      <w:pageBreakBefore/>
      <w:spacing w:after="60"/>
      <w:jc w:val="center"/>
    </w:pPr>
    <w:rPr>
      <w:rFonts w:ascii="Verdana" w:hAnsi="Verdana" w:cs="Arial"/>
      <w:b/>
      <w:caps/>
      <w:color w:val="365F91" w:themeColor="accent1" w:themeShade="BF"/>
      <w:szCs w:val="20"/>
      <w:lang w:val="en-US"/>
    </w:rPr>
  </w:style>
  <w:style w:type="character" w:customStyle="1" w:styleId="1ffff0">
    <w:name w:val="Презентация_Заголовок_1 Знак"/>
    <w:basedOn w:val="affffffff6"/>
    <w:link w:val="1ffff1"/>
    <w:locked/>
    <w:rsid w:val="007D1D60"/>
    <w:rPr>
      <w:rFonts w:ascii="Verdana" w:hAnsi="Verdana" w:cs="Arial"/>
      <w:b/>
      <w:caps/>
      <w:color w:val="365F91" w:themeColor="accent1" w:themeShade="BF"/>
      <w:sz w:val="32"/>
      <w:szCs w:val="56"/>
      <w:lang w:val="en-US"/>
    </w:rPr>
  </w:style>
  <w:style w:type="paragraph" w:customStyle="1" w:styleId="1ffff1">
    <w:name w:val="Презентация_Заголовок_1"/>
    <w:basedOn w:val="aa"/>
    <w:link w:val="1ffff0"/>
    <w:qFormat/>
    <w:rsid w:val="007D1D60"/>
    <w:pPr>
      <w:spacing w:before="120" w:after="120"/>
      <w:jc w:val="center"/>
    </w:pPr>
    <w:rPr>
      <w:rFonts w:ascii="Verdana" w:hAnsi="Verdana" w:cs="Arial"/>
      <w:b/>
      <w:caps/>
      <w:color w:val="365F91" w:themeColor="accent1" w:themeShade="BF"/>
      <w:sz w:val="32"/>
      <w:szCs w:val="56"/>
      <w:lang w:val="en-US"/>
    </w:rPr>
  </w:style>
  <w:style w:type="character" w:customStyle="1" w:styleId="affffffff8">
    <w:name w:val="Презентация_Таблица_Основной Знак"/>
    <w:basedOn w:val="ab"/>
    <w:link w:val="affffffff9"/>
    <w:locked/>
    <w:rsid w:val="007D1D60"/>
    <w:rPr>
      <w:rFonts w:ascii="Arial" w:hAnsi="Arial" w:cs="Arial"/>
      <w:sz w:val="24"/>
      <w:szCs w:val="24"/>
    </w:rPr>
  </w:style>
  <w:style w:type="paragraph" w:customStyle="1" w:styleId="affffffff9">
    <w:name w:val="Презентация_Таблица_Основной"/>
    <w:basedOn w:val="aa"/>
    <w:link w:val="affffffff8"/>
    <w:qFormat/>
    <w:rsid w:val="007D1D60"/>
    <w:rPr>
      <w:rFonts w:ascii="Arial" w:hAnsi="Arial" w:cs="Arial"/>
    </w:rPr>
  </w:style>
  <w:style w:type="paragraph" w:customStyle="1" w:styleId="1ffff2">
    <w:name w:val="Презентация.Заголовок 1"/>
    <w:basedOn w:val="aa"/>
    <w:uiPriority w:val="99"/>
    <w:qFormat/>
    <w:rsid w:val="007D1D60"/>
    <w:pPr>
      <w:overflowPunct w:val="0"/>
      <w:autoSpaceDE w:val="0"/>
      <w:autoSpaceDN w:val="0"/>
      <w:adjustRightInd w:val="0"/>
      <w:spacing w:after="120"/>
      <w:jc w:val="center"/>
    </w:pPr>
    <w:rPr>
      <w:rFonts w:ascii="Verdana" w:hAnsi="Verdana" w:cs="Arial"/>
      <w:b/>
      <w:caps/>
      <w:color w:val="365F91" w:themeColor="accent1" w:themeShade="BF"/>
      <w:sz w:val="32"/>
      <w:szCs w:val="28"/>
    </w:rPr>
  </w:style>
  <w:style w:type="character" w:customStyle="1" w:styleId="1ffff3">
    <w:name w:val="Р_Оглавление 1 Знак"/>
    <w:basedOn w:val="aff6"/>
    <w:link w:val="1ffff4"/>
    <w:locked/>
    <w:rsid w:val="007D1D60"/>
    <w:rPr>
      <w:b/>
      <w:noProof/>
      <w:sz w:val="24"/>
      <w:szCs w:val="24"/>
    </w:rPr>
  </w:style>
  <w:style w:type="paragraph" w:customStyle="1" w:styleId="1ffff4">
    <w:name w:val="Р_Оглавление 1"/>
    <w:basedOn w:val="aff7"/>
    <w:link w:val="1ffff3"/>
    <w:qFormat/>
    <w:rsid w:val="007D1D60"/>
    <w:pPr>
      <w:tabs>
        <w:tab w:val="left" w:pos="426"/>
        <w:tab w:val="right" w:leader="dot" w:pos="9639"/>
      </w:tabs>
      <w:suppressAutoHyphens/>
      <w:spacing w:after="0" w:line="312" w:lineRule="auto"/>
      <w:ind w:left="426" w:hanging="426"/>
    </w:pPr>
    <w:rPr>
      <w:b/>
      <w:noProof/>
    </w:rPr>
  </w:style>
  <w:style w:type="character" w:customStyle="1" w:styleId="2fb">
    <w:name w:val="Р_Оглавление 2 Знак"/>
    <w:basedOn w:val="aff6"/>
    <w:link w:val="2fc"/>
    <w:locked/>
    <w:rsid w:val="007D1D60"/>
    <w:rPr>
      <w:noProof/>
      <w:sz w:val="24"/>
      <w:szCs w:val="24"/>
    </w:rPr>
  </w:style>
  <w:style w:type="paragraph" w:customStyle="1" w:styleId="2fc">
    <w:name w:val="Р_Оглавление 2"/>
    <w:basedOn w:val="aff7"/>
    <w:link w:val="2fb"/>
    <w:qFormat/>
    <w:rsid w:val="007D1D60"/>
    <w:pPr>
      <w:tabs>
        <w:tab w:val="left" w:pos="993"/>
        <w:tab w:val="right" w:leader="dot" w:pos="9639"/>
      </w:tabs>
      <w:suppressAutoHyphens/>
      <w:spacing w:after="0" w:line="312" w:lineRule="auto"/>
      <w:ind w:left="993" w:hanging="567"/>
      <w:jc w:val="both"/>
    </w:pPr>
    <w:rPr>
      <w:noProof/>
    </w:rPr>
  </w:style>
  <w:style w:type="paragraph" w:customStyle="1" w:styleId="-91">
    <w:name w:val="Таблица - Текст центр 9пт"/>
    <w:basedOn w:val="-4"/>
    <w:qFormat/>
    <w:rsid w:val="007D1D60"/>
    <w:pPr>
      <w:autoSpaceDN/>
    </w:pPr>
  </w:style>
  <w:style w:type="paragraph" w:customStyle="1" w:styleId="-24">
    <w:name w:val="Таблица - Числа справа 2"/>
    <w:basedOn w:val="-3"/>
    <w:uiPriority w:val="99"/>
    <w:qFormat/>
    <w:rsid w:val="007D1D60"/>
    <w:pPr>
      <w:autoSpaceDN/>
      <w:ind w:right="113"/>
    </w:pPr>
  </w:style>
  <w:style w:type="character" w:customStyle="1" w:styleId="2fd">
    <w:name w:val="Приложение 2 Подзаголовок Знак"/>
    <w:basedOn w:val="ab"/>
    <w:link w:val="2fe"/>
    <w:locked/>
    <w:rsid w:val="007D1D60"/>
    <w:rPr>
      <w:b/>
      <w:noProof/>
      <w:snapToGrid w:val="0"/>
      <w:sz w:val="24"/>
    </w:rPr>
  </w:style>
  <w:style w:type="paragraph" w:customStyle="1" w:styleId="2fe">
    <w:name w:val="Приложение 2 Подзаголовок"/>
    <w:basedOn w:val="ae"/>
    <w:link w:val="2fd"/>
    <w:qFormat/>
    <w:rsid w:val="007D1D60"/>
    <w:pPr>
      <w:keepNext/>
      <w:widowControl w:val="0"/>
      <w:snapToGrid w:val="0"/>
      <w:spacing w:before="240"/>
    </w:pPr>
    <w:rPr>
      <w:rFonts w:eastAsia="Times New Roman"/>
      <w:bCs w:val="0"/>
      <w:noProof/>
      <w:snapToGrid w:val="0"/>
      <w:sz w:val="24"/>
    </w:rPr>
  </w:style>
  <w:style w:type="character" w:customStyle="1" w:styleId="-25">
    <w:name w:val="Таблица - Текст с отступом слева 2 Знак"/>
    <w:basedOn w:val="ab"/>
    <w:link w:val="-26"/>
    <w:locked/>
    <w:rsid w:val="007D1D60"/>
    <w:rPr>
      <w:sz w:val="24"/>
      <w:szCs w:val="24"/>
    </w:rPr>
  </w:style>
  <w:style w:type="paragraph" w:customStyle="1" w:styleId="-26">
    <w:name w:val="Таблица - Текст с отступом слева 2"/>
    <w:basedOn w:val="aa"/>
    <w:link w:val="-25"/>
    <w:qFormat/>
    <w:rsid w:val="007D1D60"/>
    <w:pPr>
      <w:ind w:left="708"/>
    </w:pPr>
  </w:style>
  <w:style w:type="character" w:customStyle="1" w:styleId="-d">
    <w:name w:val="Приложение - Подзаголовок Знак"/>
    <w:basedOn w:val="ab"/>
    <w:link w:val="-e"/>
    <w:locked/>
    <w:rsid w:val="007D1D60"/>
    <w:rPr>
      <w:rFonts w:ascii="Arial" w:hAnsi="Arial"/>
      <w:b/>
      <w:sz w:val="24"/>
      <w:szCs w:val="24"/>
    </w:rPr>
  </w:style>
  <w:style w:type="paragraph" w:customStyle="1" w:styleId="-e">
    <w:name w:val="Приложение - Подзаголовок"/>
    <w:basedOn w:val="aa"/>
    <w:link w:val="-d"/>
    <w:qFormat/>
    <w:rsid w:val="007D1D60"/>
    <w:pPr>
      <w:spacing w:before="240" w:after="120"/>
    </w:pPr>
    <w:rPr>
      <w:rFonts w:ascii="Arial" w:hAnsi="Arial"/>
      <w:b/>
    </w:rPr>
  </w:style>
  <w:style w:type="paragraph" w:customStyle="1" w:styleId="-14">
    <w:name w:val="Таблица - Текст 1"/>
    <w:basedOn w:val="aa"/>
    <w:qFormat/>
    <w:rsid w:val="007D1D60"/>
    <w:pPr>
      <w:overflowPunct w:val="0"/>
      <w:autoSpaceDE w:val="0"/>
      <w:autoSpaceDN w:val="0"/>
      <w:adjustRightInd w:val="0"/>
    </w:pPr>
    <w:rPr>
      <w:rFonts w:ascii="Arial" w:hAnsi="Arial" w:cs="Arial"/>
      <w:sz w:val="18"/>
      <w:szCs w:val="20"/>
    </w:rPr>
  </w:style>
  <w:style w:type="paragraph" w:customStyle="1" w:styleId="-27">
    <w:name w:val="Таблица - Текст 2"/>
    <w:basedOn w:val="aa"/>
    <w:qFormat/>
    <w:rsid w:val="007D1D60"/>
    <w:pPr>
      <w:overflowPunct w:val="0"/>
      <w:autoSpaceDE w:val="0"/>
      <w:autoSpaceDN w:val="0"/>
      <w:adjustRightInd w:val="0"/>
      <w:ind w:left="284"/>
    </w:pPr>
    <w:rPr>
      <w:rFonts w:ascii="Arial" w:hAnsi="Arial" w:cs="Arial"/>
      <w:sz w:val="18"/>
      <w:szCs w:val="20"/>
    </w:rPr>
  </w:style>
  <w:style w:type="paragraph" w:customStyle="1" w:styleId="-f">
    <w:name w:val="Таблица - ЗаголовокРаздела"/>
    <w:basedOn w:val="aa"/>
    <w:qFormat/>
    <w:rsid w:val="007D1D60"/>
    <w:pPr>
      <w:keepNext/>
      <w:overflowPunct w:val="0"/>
      <w:autoSpaceDE w:val="0"/>
      <w:autoSpaceDN w:val="0"/>
      <w:adjustRightInd w:val="0"/>
    </w:pPr>
    <w:rPr>
      <w:rFonts w:ascii="Arial" w:hAnsi="Arial" w:cs="Arial"/>
      <w:b/>
      <w:caps/>
      <w:sz w:val="20"/>
      <w:szCs w:val="22"/>
    </w:rPr>
  </w:style>
  <w:style w:type="paragraph" w:customStyle="1" w:styleId="-32">
    <w:name w:val="Таблица - Текст 3"/>
    <w:basedOn w:val="aa"/>
    <w:qFormat/>
    <w:rsid w:val="007D1D60"/>
    <w:pPr>
      <w:overflowPunct w:val="0"/>
      <w:autoSpaceDE w:val="0"/>
      <w:autoSpaceDN w:val="0"/>
      <w:adjustRightInd w:val="0"/>
      <w:ind w:left="567"/>
    </w:pPr>
    <w:rPr>
      <w:rFonts w:ascii="Arial" w:hAnsi="Arial" w:cs="Arial"/>
      <w:sz w:val="18"/>
      <w:szCs w:val="20"/>
    </w:rPr>
  </w:style>
  <w:style w:type="paragraph" w:customStyle="1" w:styleId="-f0">
    <w:name w:val="Таблица - Числа выравнены на точку"/>
    <w:basedOn w:val="-1"/>
    <w:uiPriority w:val="99"/>
    <w:qFormat/>
    <w:rsid w:val="007D1D60"/>
    <w:pPr>
      <w:widowControl/>
      <w:tabs>
        <w:tab w:val="decimal" w:pos="1134"/>
      </w:tabs>
      <w:suppressAutoHyphens/>
      <w:overflowPunct w:val="0"/>
      <w:autoSpaceDE w:val="0"/>
      <w:adjustRightInd w:val="0"/>
      <w:spacing w:before="20" w:after="20"/>
    </w:pPr>
    <w:rPr>
      <w:sz w:val="20"/>
    </w:rPr>
  </w:style>
  <w:style w:type="paragraph" w:customStyle="1" w:styleId="-120">
    <w:name w:val="Таблица - Числа выравнены на точку 12пт"/>
    <w:basedOn w:val="-f0"/>
    <w:uiPriority w:val="99"/>
    <w:qFormat/>
    <w:rsid w:val="007D1D60"/>
    <w:rPr>
      <w:color w:val="365F91" w:themeColor="accent1" w:themeShade="BF"/>
      <w:sz w:val="24"/>
      <w:szCs w:val="24"/>
      <w:lang w:eastAsia="en-US"/>
    </w:rPr>
  </w:style>
  <w:style w:type="character" w:customStyle="1" w:styleId="docaccesstitle">
    <w:name w:val="docaccess_title"/>
    <w:basedOn w:val="ab"/>
    <w:rsid w:val="007D1D60"/>
  </w:style>
  <w:style w:type="character" w:customStyle="1" w:styleId="321">
    <w:name w:val="Заголовок 3 Знак2"/>
    <w:basedOn w:val="ab"/>
    <w:semiHidden/>
    <w:rsid w:val="007D1D60"/>
    <w:rPr>
      <w:rFonts w:asciiTheme="majorHAnsi" w:eastAsiaTheme="majorEastAsia" w:hAnsiTheme="majorHAnsi" w:cstheme="majorBidi" w:hint="default"/>
      <w:b/>
      <w:bCs/>
      <w:color w:val="4F81BD" w:themeColor="accent1"/>
      <w:sz w:val="24"/>
      <w:szCs w:val="24"/>
    </w:rPr>
  </w:style>
  <w:style w:type="paragraph" w:customStyle="1" w:styleId="affffffffa">
    <w:name w:val="Презентация_Этап_Работы"/>
    <w:basedOn w:val="aa"/>
    <w:link w:val="affffffffb"/>
    <w:qFormat/>
    <w:rsid w:val="007D1D60"/>
  </w:style>
  <w:style w:type="character" w:customStyle="1" w:styleId="affffffffb">
    <w:name w:val="Презентация_Этап_Работы Знак"/>
    <w:basedOn w:val="1ffff0"/>
    <w:link w:val="affffffffa"/>
    <w:locked/>
    <w:rsid w:val="007D1D60"/>
    <w:rPr>
      <w:rFonts w:ascii="Verdana" w:hAnsi="Verdana" w:cs="Arial"/>
      <w:b/>
      <w:caps/>
      <w:color w:val="365F91" w:themeColor="accent1" w:themeShade="BF"/>
      <w:sz w:val="24"/>
      <w:szCs w:val="24"/>
      <w:lang w:val="en-US"/>
    </w:rPr>
  </w:style>
  <w:style w:type="table" w:customStyle="1" w:styleId="-110">
    <w:name w:val="Светлая заливка - Акцент 11"/>
    <w:basedOn w:val="ac"/>
    <w:uiPriority w:val="60"/>
    <w:rsid w:val="007D1D60"/>
    <w:rPr>
      <w:rFonts w:ascii="Calibri" w:hAnsi="Calibri"/>
      <w:color w:val="365F91" w:themeColor="accent1" w:themeShade="BF"/>
      <w:lang w:eastAsia="en-US"/>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3f3">
    <w:name w:val="Знак Знак3 Знак Знак Знак Знак"/>
    <w:basedOn w:val="aa"/>
    <w:next w:val="23"/>
    <w:autoRedefine/>
    <w:rsid w:val="00041B1A"/>
    <w:pPr>
      <w:spacing w:after="160" w:line="240" w:lineRule="exact"/>
      <w:jc w:val="right"/>
    </w:pPr>
    <w:rPr>
      <w:noProof/>
      <w:lang w:val="en-US" w:eastAsia="en-US"/>
    </w:rPr>
  </w:style>
  <w:style w:type="character" w:customStyle="1" w:styleId="-0">
    <w:name w:val="Таблица - Шапка Знак"/>
    <w:link w:val="-"/>
    <w:rsid w:val="00041B1A"/>
    <w:rPr>
      <w:rFonts w:ascii="Arial" w:hAnsi="Arial" w:cs="Arial"/>
      <w:b/>
      <w:bCs/>
      <w:sz w:val="18"/>
    </w:rPr>
  </w:style>
  <w:style w:type="paragraph" w:customStyle="1" w:styleId="-TR9">
    <w:name w:val="Таблица - TR9 центр"/>
    <w:basedOn w:val="aa"/>
    <w:rsid w:val="00041B1A"/>
    <w:pPr>
      <w:widowControl w:val="0"/>
      <w:autoSpaceDE w:val="0"/>
      <w:autoSpaceDN w:val="0"/>
      <w:adjustRightInd w:val="0"/>
      <w:jc w:val="center"/>
    </w:pPr>
    <w:rPr>
      <w:sz w:val="18"/>
      <w:szCs w:val="20"/>
    </w:rPr>
  </w:style>
  <w:style w:type="paragraph" w:customStyle="1" w:styleId="-TR90">
    <w:name w:val="Таблица - TR9 слева"/>
    <w:basedOn w:val="aa"/>
    <w:rsid w:val="00041B1A"/>
    <w:pPr>
      <w:widowControl w:val="0"/>
      <w:autoSpaceDE w:val="0"/>
      <w:autoSpaceDN w:val="0"/>
      <w:adjustRightInd w:val="0"/>
    </w:pPr>
    <w:rPr>
      <w:color w:val="000000"/>
      <w:sz w:val="18"/>
      <w:szCs w:val="20"/>
    </w:rPr>
  </w:style>
  <w:style w:type="character" w:customStyle="1" w:styleId="af9">
    <w:name w:val="Абзац списка Знак"/>
    <w:aliases w:val="Абзац списка основной Знак,Имя рисунка Знак,А Знак,МАШ_список Знак,ПАРАГРАФ Знак,Маркер Знак,Введение Знак,ТАБЛИЦА Знак"/>
    <w:basedOn w:val="ab"/>
    <w:link w:val="af8"/>
    <w:uiPriority w:val="34"/>
    <w:qFormat/>
    <w:locked/>
    <w:rsid w:val="00AC5E98"/>
    <w:rPr>
      <w:rFonts w:ascii="Calibri" w:hAnsi="Calibri"/>
      <w:sz w:val="22"/>
      <w:szCs w:val="22"/>
    </w:rPr>
  </w:style>
  <w:style w:type="paragraph" w:customStyle="1" w:styleId="240">
    <w:name w:val="Основной текст с отступом 24"/>
    <w:basedOn w:val="aa"/>
    <w:qFormat/>
    <w:rsid w:val="00AC5E98"/>
    <w:pPr>
      <w:overflowPunct w:val="0"/>
      <w:autoSpaceDE w:val="0"/>
      <w:autoSpaceDN w:val="0"/>
      <w:adjustRightInd w:val="0"/>
      <w:spacing w:before="120"/>
      <w:ind w:firstLine="709"/>
      <w:jc w:val="both"/>
    </w:pPr>
    <w:rPr>
      <w:szCs w:val="20"/>
    </w:rPr>
  </w:style>
  <w:style w:type="paragraph" w:customStyle="1" w:styleId="affffffffc">
    <w:name w:val="# ОСНОВНОЙ ТЕКСТ ТАБЛИЦЫ"/>
    <w:basedOn w:val="afffffff8"/>
    <w:qFormat/>
    <w:rsid w:val="00AC5E98"/>
    <w:pPr>
      <w:spacing w:before="0" w:after="0" w:line="240" w:lineRule="auto"/>
      <w:ind w:firstLine="0"/>
      <w:jc w:val="center"/>
    </w:pPr>
    <w:rPr>
      <w:sz w:val="20"/>
    </w:rPr>
  </w:style>
  <w:style w:type="paragraph" w:customStyle="1" w:styleId="20">
    <w:name w:val="ТЗ_Список_Маркированный 2"/>
    <w:basedOn w:val="10"/>
    <w:qFormat/>
    <w:rsid w:val="00C73E8A"/>
    <w:pPr>
      <w:numPr>
        <w:ilvl w:val="1"/>
      </w:numPr>
      <w:ind w:left="1081"/>
    </w:pPr>
  </w:style>
  <w:style w:type="paragraph" w:customStyle="1" w:styleId="10">
    <w:name w:val="ТЗ_Список маркированный 1"/>
    <w:basedOn w:val="aa"/>
    <w:qFormat/>
    <w:rsid w:val="00C73E8A"/>
    <w:pPr>
      <w:numPr>
        <w:numId w:val="26"/>
      </w:numPr>
      <w:shd w:val="clear" w:color="auto" w:fill="FFFFFF"/>
      <w:autoSpaceDE w:val="0"/>
      <w:autoSpaceDN w:val="0"/>
      <w:adjustRightInd w:val="0"/>
      <w:ind w:left="715" w:hanging="283"/>
    </w:pPr>
    <w:rPr>
      <w:color w:val="000000"/>
    </w:rPr>
  </w:style>
  <w:style w:type="paragraph" w:customStyle="1" w:styleId="affffffffd">
    <w:name w:val="Формула"/>
    <w:basedOn w:val="affff3"/>
    <w:link w:val="affffffffe"/>
    <w:qFormat/>
    <w:rsid w:val="00C73E8A"/>
    <w:pPr>
      <w:tabs>
        <w:tab w:val="left" w:pos="4926"/>
      </w:tabs>
      <w:autoSpaceDN/>
      <w:spacing w:before="240" w:after="120" w:line="240" w:lineRule="auto"/>
      <w:ind w:firstLine="0"/>
      <w:jc w:val="center"/>
    </w:pPr>
    <w:rPr>
      <w:i/>
    </w:rPr>
  </w:style>
  <w:style w:type="paragraph" w:customStyle="1" w:styleId="afffffffff">
    <w:name w:val="Формула_параметры"/>
    <w:basedOn w:val="afff0"/>
    <w:link w:val="afffffffff0"/>
    <w:qFormat/>
    <w:rsid w:val="00C73E8A"/>
    <w:pPr>
      <w:tabs>
        <w:tab w:val="right" w:pos="1560"/>
        <w:tab w:val="left" w:pos="1701"/>
        <w:tab w:val="left" w:pos="1985"/>
      </w:tabs>
      <w:autoSpaceDN/>
      <w:spacing w:line="288" w:lineRule="auto"/>
      <w:ind w:left="709"/>
    </w:pPr>
    <w:rPr>
      <w:sz w:val="24"/>
      <w:szCs w:val="24"/>
    </w:rPr>
  </w:style>
  <w:style w:type="character" w:customStyle="1" w:styleId="affffffffe">
    <w:name w:val="Формула Знак"/>
    <w:basedOn w:val="affff4"/>
    <w:link w:val="affffffffd"/>
    <w:rsid w:val="00C73E8A"/>
    <w:rPr>
      <w:i/>
      <w:sz w:val="24"/>
      <w:szCs w:val="24"/>
    </w:rPr>
  </w:style>
  <w:style w:type="character" w:customStyle="1" w:styleId="afffffffff0">
    <w:name w:val="Формула_параметры Знак"/>
    <w:basedOn w:val="afff"/>
    <w:link w:val="afffffffff"/>
    <w:rsid w:val="00C73E8A"/>
    <w:rPr>
      <w:sz w:val="24"/>
      <w:szCs w:val="24"/>
    </w:rPr>
  </w:style>
  <w:style w:type="paragraph" w:customStyle="1" w:styleId="-f1">
    <w:name w:val="Таблица - Шапка слева"/>
    <w:basedOn w:val="-"/>
    <w:qFormat/>
    <w:rsid w:val="00C73E8A"/>
    <w:pPr>
      <w:keepNext/>
      <w:overflowPunct w:val="0"/>
      <w:autoSpaceDE w:val="0"/>
      <w:adjustRightInd w:val="0"/>
      <w:jc w:val="left"/>
    </w:pPr>
    <w:rPr>
      <w:bCs w:val="0"/>
      <w:sz w:val="20"/>
    </w:rPr>
  </w:style>
  <w:style w:type="paragraph" w:customStyle="1" w:styleId="headertext">
    <w:name w:val="headertext"/>
    <w:basedOn w:val="aa"/>
    <w:rsid w:val="00C73E8A"/>
    <w:pPr>
      <w:spacing w:before="100" w:beforeAutospacing="1" w:after="100" w:afterAutospacing="1"/>
    </w:pPr>
  </w:style>
  <w:style w:type="paragraph" w:styleId="2ff">
    <w:name w:val="List 2"/>
    <w:basedOn w:val="aa"/>
    <w:unhideWhenUsed/>
    <w:rsid w:val="007668B7"/>
    <w:pPr>
      <w:ind w:left="566" w:hanging="283"/>
      <w:contextualSpacing/>
    </w:pPr>
  </w:style>
  <w:style w:type="character" w:customStyle="1" w:styleId="1f">
    <w:name w:val="Стиль1 Знак"/>
    <w:basedOn w:val="ab"/>
    <w:link w:val="1e"/>
    <w:rsid w:val="00424ACE"/>
    <w:rPr>
      <w:sz w:val="24"/>
    </w:rPr>
  </w:style>
  <w:style w:type="paragraph" w:customStyle="1" w:styleId="241">
    <w:name w:val="Основной текст 24"/>
    <w:basedOn w:val="aa"/>
    <w:rsid w:val="00F92874"/>
    <w:pPr>
      <w:overflowPunct w:val="0"/>
      <w:autoSpaceDE w:val="0"/>
      <w:autoSpaceDN w:val="0"/>
      <w:adjustRightInd w:val="0"/>
      <w:spacing w:before="120"/>
      <w:ind w:firstLine="709"/>
      <w:jc w:val="both"/>
      <w:textAlignment w:val="baseline"/>
    </w:pPr>
    <w:rPr>
      <w:sz w:val="28"/>
      <w:szCs w:val="20"/>
    </w:rPr>
  </w:style>
  <w:style w:type="paragraph" w:customStyle="1" w:styleId="250">
    <w:name w:val="Основной текст с отступом 25"/>
    <w:basedOn w:val="aa"/>
    <w:rsid w:val="00F92874"/>
    <w:pPr>
      <w:overflowPunct w:val="0"/>
      <w:autoSpaceDE w:val="0"/>
      <w:autoSpaceDN w:val="0"/>
      <w:adjustRightInd w:val="0"/>
      <w:spacing w:before="240"/>
      <w:ind w:firstLine="567"/>
      <w:jc w:val="both"/>
      <w:textAlignment w:val="baseline"/>
    </w:pPr>
    <w:rPr>
      <w:sz w:val="28"/>
      <w:szCs w:val="20"/>
    </w:rPr>
  </w:style>
  <w:style w:type="paragraph" w:customStyle="1" w:styleId="3f4">
    <w:name w:val="Текст3"/>
    <w:basedOn w:val="aa"/>
    <w:rsid w:val="00F92874"/>
    <w:pPr>
      <w:ind w:firstLine="709"/>
      <w:jc w:val="both"/>
    </w:pPr>
    <w:rPr>
      <w:szCs w:val="20"/>
    </w:rPr>
  </w:style>
  <w:style w:type="paragraph" w:styleId="2ff0">
    <w:name w:val="List Bullet 2"/>
    <w:basedOn w:val="aa"/>
    <w:rsid w:val="00F92874"/>
    <w:pPr>
      <w:overflowPunct w:val="0"/>
      <w:autoSpaceDE w:val="0"/>
      <w:autoSpaceDN w:val="0"/>
      <w:adjustRightInd w:val="0"/>
      <w:ind w:left="566" w:hanging="283"/>
    </w:pPr>
    <w:rPr>
      <w:sz w:val="20"/>
      <w:szCs w:val="20"/>
    </w:rPr>
  </w:style>
  <w:style w:type="paragraph" w:styleId="afffffffff1">
    <w:name w:val="List"/>
    <w:basedOn w:val="aa"/>
    <w:rsid w:val="00F92874"/>
    <w:pPr>
      <w:ind w:left="283" w:hanging="283"/>
    </w:pPr>
    <w:rPr>
      <w:sz w:val="20"/>
      <w:szCs w:val="20"/>
    </w:rPr>
  </w:style>
  <w:style w:type="paragraph" w:customStyle="1" w:styleId="330">
    <w:name w:val="Основной текст 33"/>
    <w:basedOn w:val="aa"/>
    <w:rsid w:val="00F92874"/>
    <w:pPr>
      <w:jc w:val="center"/>
    </w:pPr>
    <w:rPr>
      <w:sz w:val="20"/>
      <w:szCs w:val="20"/>
    </w:rPr>
  </w:style>
  <w:style w:type="paragraph" w:customStyle="1" w:styleId="322">
    <w:name w:val="Основной текст с отступом 32"/>
    <w:basedOn w:val="aa"/>
    <w:uiPriority w:val="99"/>
    <w:rsid w:val="00F92874"/>
    <w:pPr>
      <w:ind w:left="855"/>
      <w:jc w:val="both"/>
    </w:pPr>
    <w:rPr>
      <w:sz w:val="28"/>
      <w:szCs w:val="20"/>
    </w:rPr>
  </w:style>
  <w:style w:type="paragraph" w:customStyle="1" w:styleId="55">
    <w:name w:val="Обычный5"/>
    <w:rsid w:val="00F92874"/>
  </w:style>
  <w:style w:type="paragraph" w:styleId="3f5">
    <w:name w:val="List 3"/>
    <w:basedOn w:val="aa"/>
    <w:rsid w:val="00F92874"/>
    <w:pPr>
      <w:overflowPunct w:val="0"/>
      <w:autoSpaceDE w:val="0"/>
      <w:autoSpaceDN w:val="0"/>
      <w:adjustRightInd w:val="0"/>
      <w:ind w:left="849" w:hanging="283"/>
    </w:pPr>
    <w:rPr>
      <w:szCs w:val="20"/>
    </w:rPr>
  </w:style>
  <w:style w:type="paragraph" w:styleId="2ff1">
    <w:name w:val="List Continue 2"/>
    <w:basedOn w:val="aa"/>
    <w:rsid w:val="00F92874"/>
    <w:pPr>
      <w:overflowPunct w:val="0"/>
      <w:autoSpaceDE w:val="0"/>
      <w:autoSpaceDN w:val="0"/>
      <w:adjustRightInd w:val="0"/>
      <w:spacing w:after="120"/>
      <w:ind w:left="720"/>
      <w:contextualSpacing/>
    </w:pPr>
    <w:rPr>
      <w:szCs w:val="20"/>
    </w:rPr>
  </w:style>
  <w:style w:type="character" w:customStyle="1" w:styleId="CharChar">
    <w:name w:val="Основной текст Знак Знак Знак Знак Char Char"/>
    <w:rsid w:val="00F92874"/>
    <w:rPr>
      <w:sz w:val="24"/>
      <w:lang w:val="ru-RU" w:eastAsia="ru-RU" w:bidi="ar-SA"/>
    </w:rPr>
  </w:style>
  <w:style w:type="character" w:customStyle="1" w:styleId="212pt10">
    <w:name w:val="Заголовок 2 + 12 pt Знак Знак Знак1"/>
    <w:rsid w:val="00F92874"/>
    <w:rPr>
      <w:b/>
      <w:bCs/>
      <w:sz w:val="24"/>
      <w:lang w:val="ru-RU" w:eastAsia="ru-RU" w:bidi="ar-SA"/>
    </w:rPr>
  </w:style>
  <w:style w:type="character" w:customStyle="1" w:styleId="CharChar0">
    <w:name w:val="Основной текст Знак Знак Знак Char Char"/>
    <w:rsid w:val="00F92874"/>
    <w:rPr>
      <w:sz w:val="24"/>
      <w:lang w:val="ru-RU" w:eastAsia="ru-RU" w:bidi="ar-SA"/>
    </w:rPr>
  </w:style>
  <w:style w:type="table" w:customStyle="1" w:styleId="Calendar3">
    <w:name w:val="Calendar 3"/>
    <w:basedOn w:val="ac"/>
    <w:rsid w:val="00F92874"/>
    <w:pPr>
      <w:jc w:val="right"/>
    </w:pPr>
    <w:rPr>
      <w:rFonts w:ascii="Cambria" w:hAnsi="Cambria"/>
      <w:color w:val="7F7F7F"/>
      <w:sz w:val="22"/>
      <w:szCs w:val="22"/>
      <w:lang w:bidi="en-US"/>
    </w:rPr>
    <w:tblPr>
      <w:tblInd w:w="0" w:type="dxa"/>
      <w:tblCellMar>
        <w:top w:w="0" w:type="dxa"/>
        <w:left w:w="108" w:type="dxa"/>
        <w:bottom w:w="0" w:type="dxa"/>
        <w:right w:w="108" w:type="dxa"/>
      </w:tblCellMar>
    </w:tblPr>
    <w:tblStylePr w:type="firstRow">
      <w:pPr>
        <w:wordWrap/>
        <w:jc w:val="right"/>
      </w:pPr>
      <w:rPr>
        <w:color w:val="365F91"/>
        <w:sz w:val="44"/>
        <w:szCs w:val="44"/>
      </w:rPr>
    </w:tblStylePr>
    <w:tblStylePr w:type="firstCol">
      <w:rPr>
        <w:color w:val="365F91"/>
      </w:rPr>
    </w:tblStylePr>
    <w:tblStylePr w:type="lastCol">
      <w:rPr>
        <w:color w:val="365F91"/>
      </w:rPr>
    </w:tblStylePr>
  </w:style>
  <w:style w:type="paragraph" w:styleId="63">
    <w:name w:val="toc 6"/>
    <w:basedOn w:val="aa"/>
    <w:next w:val="aa"/>
    <w:autoRedefine/>
    <w:rsid w:val="00F92874"/>
    <w:pPr>
      <w:spacing w:before="120"/>
      <w:ind w:left="1200" w:firstLine="709"/>
      <w:jc w:val="both"/>
    </w:pPr>
    <w:rPr>
      <w:szCs w:val="20"/>
    </w:rPr>
  </w:style>
  <w:style w:type="character" w:customStyle="1" w:styleId="1ffff5">
    <w:name w:val="Знак Знак Знак Знак Знак Знак Знак Знак Знак Знак Знак Знак Знак Знак Знак Знак Знак Знак Знак Знак Знак Знак Знак1"/>
    <w:locked/>
    <w:rsid w:val="00F92874"/>
    <w:rPr>
      <w:rFonts w:ascii="Arial" w:hAnsi="Arial" w:cs="Arial"/>
      <w:b/>
      <w:bCs/>
      <w:sz w:val="26"/>
      <w:szCs w:val="26"/>
      <w:lang w:val="ru-RU" w:eastAsia="ru-RU" w:bidi="ar-SA"/>
    </w:rPr>
  </w:style>
  <w:style w:type="paragraph" w:customStyle="1" w:styleId="2ff2">
    <w:name w:val="Обычный (веб)2"/>
    <w:basedOn w:val="aa"/>
    <w:rsid w:val="00F92874"/>
    <w:pPr>
      <w:overflowPunct w:val="0"/>
      <w:autoSpaceDE w:val="0"/>
      <w:autoSpaceDN w:val="0"/>
      <w:adjustRightInd w:val="0"/>
      <w:spacing w:before="100" w:after="100"/>
    </w:pPr>
    <w:rPr>
      <w:color w:val="000000"/>
      <w:szCs w:val="20"/>
    </w:rPr>
  </w:style>
  <w:style w:type="paragraph" w:styleId="2ff3">
    <w:name w:val="index 2"/>
    <w:basedOn w:val="aa"/>
    <w:next w:val="aa"/>
    <w:autoRedefine/>
    <w:semiHidden/>
    <w:rsid w:val="00F92874"/>
    <w:pPr>
      <w:widowControl w:val="0"/>
      <w:autoSpaceDE w:val="0"/>
      <w:autoSpaceDN w:val="0"/>
      <w:adjustRightInd w:val="0"/>
      <w:ind w:left="400" w:hanging="200"/>
    </w:pPr>
    <w:rPr>
      <w:sz w:val="20"/>
      <w:szCs w:val="20"/>
    </w:rPr>
  </w:style>
  <w:style w:type="paragraph" w:customStyle="1" w:styleId="msonormalcxspmiddle">
    <w:name w:val="msonormalcxspmiddle"/>
    <w:basedOn w:val="aa"/>
    <w:rsid w:val="00F92874"/>
    <w:pPr>
      <w:spacing w:before="100" w:beforeAutospacing="1" w:after="100" w:afterAutospacing="1"/>
    </w:pPr>
  </w:style>
  <w:style w:type="character" w:customStyle="1" w:styleId="afffffffff2">
    <w:name w:val="Знак Знак Знак Знак Знак Знак Знак Знак Знак Знак Знак Знак Знак Знак Знак Знак Знак Знак Знак Знак Знак Знак Знак"/>
    <w:locked/>
    <w:rsid w:val="00F92874"/>
    <w:rPr>
      <w:rFonts w:ascii="Arial" w:hAnsi="Arial" w:cs="Arial"/>
      <w:b/>
      <w:bCs/>
      <w:sz w:val="26"/>
      <w:szCs w:val="26"/>
      <w:lang w:val="ru-RU" w:eastAsia="ru-RU" w:bidi="ar-SA"/>
    </w:rPr>
  </w:style>
  <w:style w:type="paragraph" w:customStyle="1" w:styleId="56">
    <w:name w:val="Знак Знак Знак5"/>
    <w:basedOn w:val="aa"/>
    <w:rsid w:val="00F92874"/>
    <w:pPr>
      <w:spacing w:before="100" w:beforeAutospacing="1" w:after="100" w:afterAutospacing="1"/>
    </w:pPr>
    <w:rPr>
      <w:rFonts w:ascii="Tahoma" w:hAnsi="Tahoma" w:cs="Tahoma"/>
      <w:sz w:val="20"/>
      <w:szCs w:val="20"/>
      <w:lang w:val="en-US" w:eastAsia="en-US"/>
    </w:rPr>
  </w:style>
  <w:style w:type="paragraph" w:customStyle="1" w:styleId="afffffffff3">
    <w:name w:val="Внутри таблицы"/>
    <w:basedOn w:val="aa"/>
    <w:link w:val="afffffffff4"/>
    <w:qFormat/>
    <w:rsid w:val="00F92874"/>
    <w:pPr>
      <w:jc w:val="both"/>
    </w:pPr>
    <w:rPr>
      <w:color w:val="000000"/>
    </w:rPr>
  </w:style>
  <w:style w:type="character" w:customStyle="1" w:styleId="afffffffff4">
    <w:name w:val="Внутри таблицы Знак"/>
    <w:basedOn w:val="ab"/>
    <w:link w:val="afffffffff3"/>
    <w:rsid w:val="00F92874"/>
    <w:rPr>
      <w:color w:val="000000"/>
      <w:sz w:val="24"/>
      <w:szCs w:val="24"/>
    </w:rPr>
  </w:style>
  <w:style w:type="character" w:customStyle="1" w:styleId="style4">
    <w:name w:val="style4"/>
    <w:basedOn w:val="ab"/>
    <w:rsid w:val="00F92874"/>
  </w:style>
  <w:style w:type="paragraph" w:customStyle="1" w:styleId="0505">
    <w:name w:val="Стиль Основной текст + полужирный Слева:  05 см Справа:  05 см..."/>
    <w:basedOn w:val="aff7"/>
    <w:rsid w:val="00F92874"/>
    <w:pPr>
      <w:widowControl w:val="0"/>
      <w:shd w:val="clear" w:color="auto" w:fill="FFFFFF"/>
      <w:autoSpaceDE w:val="0"/>
      <w:autoSpaceDN w:val="0"/>
      <w:adjustRightInd w:val="0"/>
      <w:spacing w:before="120"/>
      <w:ind w:left="284" w:right="285"/>
      <w:jc w:val="center"/>
    </w:pPr>
    <w:rPr>
      <w:b/>
      <w:bCs/>
      <w:color w:val="000000"/>
      <w:szCs w:val="20"/>
    </w:rPr>
  </w:style>
  <w:style w:type="numbering" w:customStyle="1" w:styleId="1ffff6">
    <w:name w:val="Нет списка1"/>
    <w:next w:val="ad"/>
    <w:uiPriority w:val="99"/>
    <w:semiHidden/>
    <w:unhideWhenUsed/>
    <w:rsid w:val="00CE6349"/>
  </w:style>
  <w:style w:type="character" w:customStyle="1" w:styleId="FontStyle369">
    <w:name w:val="Font Style369"/>
    <w:basedOn w:val="ab"/>
    <w:rsid w:val="00CF7920"/>
    <w:rPr>
      <w:rFonts w:ascii="Times New Roman" w:hAnsi="Times New Roman" w:cs="Times New Roman"/>
      <w:b/>
      <w:bCs/>
      <w:spacing w:val="-10"/>
      <w:sz w:val="22"/>
      <w:szCs w:val="22"/>
    </w:rPr>
  </w:style>
  <w:style w:type="paragraph" w:styleId="4a">
    <w:name w:val="List 4"/>
    <w:basedOn w:val="aa"/>
    <w:rsid w:val="00CF7920"/>
    <w:pPr>
      <w:overflowPunct w:val="0"/>
      <w:autoSpaceDE w:val="0"/>
      <w:autoSpaceDN w:val="0"/>
      <w:adjustRightInd w:val="0"/>
      <w:ind w:left="1132" w:hanging="283"/>
    </w:pPr>
    <w:rPr>
      <w:szCs w:val="20"/>
    </w:rPr>
  </w:style>
  <w:style w:type="paragraph" w:styleId="3f6">
    <w:name w:val="List Continue 3"/>
    <w:basedOn w:val="aa"/>
    <w:rsid w:val="00CF7920"/>
    <w:pPr>
      <w:overflowPunct w:val="0"/>
      <w:autoSpaceDE w:val="0"/>
      <w:autoSpaceDN w:val="0"/>
      <w:adjustRightInd w:val="0"/>
      <w:spacing w:after="120"/>
      <w:ind w:left="849"/>
    </w:pPr>
    <w:rPr>
      <w:szCs w:val="20"/>
    </w:rPr>
  </w:style>
  <w:style w:type="paragraph" w:styleId="57">
    <w:name w:val="toc 5"/>
    <w:basedOn w:val="aa"/>
    <w:next w:val="aa"/>
    <w:autoRedefine/>
    <w:rsid w:val="00CF7920"/>
    <w:pPr>
      <w:ind w:left="800"/>
    </w:pPr>
    <w:rPr>
      <w:sz w:val="20"/>
      <w:szCs w:val="20"/>
    </w:rPr>
  </w:style>
  <w:style w:type="paragraph" w:styleId="74">
    <w:name w:val="toc 7"/>
    <w:basedOn w:val="aa"/>
    <w:next w:val="aa"/>
    <w:autoRedefine/>
    <w:rsid w:val="00CF7920"/>
    <w:pPr>
      <w:ind w:left="1200"/>
    </w:pPr>
    <w:rPr>
      <w:sz w:val="20"/>
      <w:szCs w:val="20"/>
    </w:rPr>
  </w:style>
  <w:style w:type="paragraph" w:styleId="83">
    <w:name w:val="toc 8"/>
    <w:basedOn w:val="aa"/>
    <w:next w:val="aa"/>
    <w:autoRedefine/>
    <w:rsid w:val="00CF7920"/>
    <w:pPr>
      <w:ind w:left="1400"/>
    </w:pPr>
    <w:rPr>
      <w:sz w:val="20"/>
      <w:szCs w:val="20"/>
    </w:rPr>
  </w:style>
  <w:style w:type="paragraph" w:styleId="93">
    <w:name w:val="toc 9"/>
    <w:basedOn w:val="aa"/>
    <w:next w:val="aa"/>
    <w:autoRedefine/>
    <w:rsid w:val="00CF7920"/>
    <w:pPr>
      <w:ind w:left="1600"/>
    </w:pPr>
    <w:rPr>
      <w:sz w:val="20"/>
      <w:szCs w:val="20"/>
    </w:rPr>
  </w:style>
  <w:style w:type="character" w:customStyle="1" w:styleId="ConsPlusNormal0">
    <w:name w:val="ConsPlusNormal Знак"/>
    <w:link w:val="ConsPlusNormal"/>
    <w:locked/>
    <w:rsid w:val="00CF7920"/>
    <w:rPr>
      <w:rFonts w:ascii="Arial" w:hAnsi="Arial" w:cs="Arial"/>
    </w:rPr>
  </w:style>
  <w:style w:type="paragraph" w:customStyle="1" w:styleId="afffffffff5">
    <w:name w:val="ТЗ_Том_Название"/>
    <w:basedOn w:val="aa"/>
    <w:qFormat/>
    <w:rsid w:val="00910C10"/>
    <w:pPr>
      <w:keepNext/>
      <w:tabs>
        <w:tab w:val="left" w:pos="912"/>
      </w:tabs>
      <w:suppressAutoHyphens/>
      <w:spacing w:before="120" w:after="60"/>
      <w:ind w:left="386"/>
    </w:pPr>
    <w:rPr>
      <w:b/>
      <w:i/>
    </w:rPr>
  </w:style>
  <w:style w:type="paragraph" w:customStyle="1" w:styleId="Level1">
    <w:name w:val="##Level1"/>
    <w:basedOn w:val="af0"/>
    <w:qFormat/>
    <w:rsid w:val="00300C4B"/>
    <w:pPr>
      <w:spacing w:before="0" w:after="240"/>
      <w:ind w:right="-79"/>
    </w:pPr>
    <w:rPr>
      <w:rFonts w:asciiTheme="majorHAnsi" w:hAnsiTheme="majorHAnsi" w:cs="Times New Roman"/>
      <w:sz w:val="26"/>
      <w:szCs w:val="26"/>
    </w:rPr>
  </w:style>
  <w:style w:type="paragraph" w:customStyle="1" w:styleId="Osnovnoy">
    <w:name w:val="##Osnovnoy"/>
    <w:basedOn w:val="af0"/>
    <w:link w:val="Osnovnoy0"/>
    <w:qFormat/>
    <w:rsid w:val="00300C4B"/>
    <w:pPr>
      <w:spacing w:before="0" w:after="0"/>
      <w:ind w:right="-79" w:firstLine="720"/>
      <w:jc w:val="both"/>
      <w:outlineLvl w:val="9"/>
    </w:pPr>
    <w:rPr>
      <w:rFonts w:ascii="Times New Roman" w:hAnsi="Times New Roman" w:cs="Times New Roman"/>
      <w:b w:val="0"/>
      <w:sz w:val="24"/>
    </w:rPr>
  </w:style>
  <w:style w:type="paragraph" w:customStyle="1" w:styleId="Level2">
    <w:name w:val="##Level2"/>
    <w:basedOn w:val="aff7"/>
    <w:uiPriority w:val="99"/>
    <w:qFormat/>
    <w:rsid w:val="00300C4B"/>
    <w:pPr>
      <w:suppressAutoHyphens/>
      <w:spacing w:before="240" w:after="240"/>
      <w:ind w:firstLine="709"/>
      <w:jc w:val="center"/>
      <w:outlineLvl w:val="1"/>
    </w:pPr>
    <w:rPr>
      <w:rFonts w:asciiTheme="majorHAnsi" w:hAnsiTheme="majorHAnsi"/>
      <w:b/>
    </w:rPr>
  </w:style>
  <w:style w:type="paragraph" w:customStyle="1" w:styleId="Normal">
    <w:name w:val="[Normal]"/>
    <w:uiPriority w:val="99"/>
    <w:rsid w:val="0058137A"/>
    <w:pPr>
      <w:widowControl w:val="0"/>
      <w:autoSpaceDE w:val="0"/>
      <w:autoSpaceDN w:val="0"/>
      <w:adjustRightInd w:val="0"/>
    </w:pPr>
    <w:rPr>
      <w:rFonts w:ascii="Arial" w:hAnsi="Arial" w:cs="Arial"/>
      <w:sz w:val="24"/>
      <w:szCs w:val="24"/>
    </w:rPr>
  </w:style>
  <w:style w:type="character" w:customStyle="1" w:styleId="editsection">
    <w:name w:val="editsection"/>
    <w:basedOn w:val="ab"/>
    <w:uiPriority w:val="99"/>
    <w:rsid w:val="0058137A"/>
    <w:rPr>
      <w:rFonts w:cs="Times New Roman"/>
    </w:rPr>
  </w:style>
  <w:style w:type="character" w:customStyle="1" w:styleId="mw-headline">
    <w:name w:val="mw-headline"/>
    <w:basedOn w:val="ab"/>
    <w:uiPriority w:val="99"/>
    <w:rsid w:val="0058137A"/>
    <w:rPr>
      <w:rFonts w:cs="Times New Roman"/>
    </w:rPr>
  </w:style>
  <w:style w:type="character" w:customStyle="1" w:styleId="apple-style-span">
    <w:name w:val="apple-style-span"/>
    <w:basedOn w:val="ab"/>
    <w:uiPriority w:val="99"/>
    <w:rsid w:val="0058137A"/>
    <w:rPr>
      <w:rFonts w:cs="Times New Roman"/>
    </w:rPr>
  </w:style>
  <w:style w:type="paragraph" w:customStyle="1" w:styleId="Char11">
    <w:name w:val="Char11"/>
    <w:basedOn w:val="aa"/>
    <w:uiPriority w:val="99"/>
    <w:rsid w:val="0058137A"/>
    <w:pPr>
      <w:spacing w:before="100" w:beforeAutospacing="1" w:after="100" w:afterAutospacing="1"/>
    </w:pPr>
    <w:rPr>
      <w:rFonts w:ascii="Tahoma" w:hAnsi="Tahoma"/>
      <w:sz w:val="20"/>
      <w:szCs w:val="20"/>
      <w:lang w:val="en-US" w:eastAsia="en-US"/>
    </w:rPr>
  </w:style>
  <w:style w:type="paragraph" w:customStyle="1" w:styleId="1ffff7">
    <w:name w:val="1 Знак Знак Знак"/>
    <w:basedOn w:val="aa"/>
    <w:uiPriority w:val="99"/>
    <w:rsid w:val="0058137A"/>
    <w:pPr>
      <w:spacing w:before="100" w:beforeAutospacing="1" w:after="100" w:afterAutospacing="1"/>
    </w:pPr>
    <w:rPr>
      <w:rFonts w:ascii="Tahoma" w:hAnsi="Tahoma"/>
      <w:sz w:val="20"/>
      <w:szCs w:val="20"/>
      <w:lang w:val="en-US" w:eastAsia="en-US"/>
    </w:rPr>
  </w:style>
  <w:style w:type="paragraph" w:customStyle="1" w:styleId="11b">
    <w:name w:val="Обычный11"/>
    <w:uiPriority w:val="99"/>
    <w:rsid w:val="0058137A"/>
  </w:style>
  <w:style w:type="character" w:customStyle="1" w:styleId="17">
    <w:name w:val="Основной текст 1 Знак"/>
    <w:link w:val="16"/>
    <w:uiPriority w:val="99"/>
    <w:locked/>
    <w:rsid w:val="00FC453C"/>
    <w:rPr>
      <w:sz w:val="24"/>
      <w:szCs w:val="24"/>
    </w:rPr>
  </w:style>
  <w:style w:type="paragraph" w:styleId="afffffffff6">
    <w:name w:val="table of figures"/>
    <w:basedOn w:val="aa"/>
    <w:next w:val="aa"/>
    <w:rsid w:val="00FC453C"/>
  </w:style>
  <w:style w:type="paragraph" w:customStyle="1" w:styleId="000">
    <w:name w:val="Стиль Заголовок 0 + Первая строка:  0 см"/>
    <w:basedOn w:val="0"/>
    <w:uiPriority w:val="99"/>
    <w:rsid w:val="00FC453C"/>
    <w:pPr>
      <w:pageBreakBefore/>
      <w:autoSpaceDN/>
      <w:spacing w:before="3600" w:after="240"/>
      <w:outlineLvl w:val="9"/>
    </w:pPr>
    <w:rPr>
      <w:bCs w:val="0"/>
      <w:caps/>
      <w:kern w:val="32"/>
      <w:sz w:val="24"/>
      <w:szCs w:val="20"/>
    </w:rPr>
  </w:style>
  <w:style w:type="paragraph" w:customStyle="1" w:styleId="-f2">
    <w:name w:val="Таблица - Раздел"/>
    <w:basedOn w:val="-"/>
    <w:uiPriority w:val="99"/>
    <w:rsid w:val="00FC453C"/>
    <w:pPr>
      <w:autoSpaceDN/>
    </w:pPr>
    <w:rPr>
      <w:sz w:val="24"/>
      <w:szCs w:val="24"/>
    </w:rPr>
  </w:style>
  <w:style w:type="paragraph" w:customStyle="1" w:styleId="125">
    <w:name w:val="Сноска 12"/>
    <w:basedOn w:val="16"/>
    <w:uiPriority w:val="99"/>
    <w:rsid w:val="00FC453C"/>
    <w:rPr>
      <w:bCs/>
    </w:rPr>
  </w:style>
  <w:style w:type="paragraph" w:customStyle="1" w:styleId="0woNewPage">
    <w:name w:val="Заголовок 0 w/o NewPage"/>
    <w:link w:val="0woNewPage0"/>
    <w:uiPriority w:val="99"/>
    <w:rsid w:val="00FC453C"/>
    <w:pPr>
      <w:spacing w:before="600" w:after="240"/>
      <w:jc w:val="center"/>
    </w:pPr>
    <w:rPr>
      <w:b/>
      <w:bCs/>
      <w:caps/>
      <w:kern w:val="32"/>
      <w:sz w:val="24"/>
      <w:szCs w:val="28"/>
    </w:rPr>
  </w:style>
  <w:style w:type="character" w:customStyle="1" w:styleId="0woNewPage0">
    <w:name w:val="Заголовок 0 w/o NewPage Знак"/>
    <w:link w:val="0woNewPage"/>
    <w:uiPriority w:val="99"/>
    <w:locked/>
    <w:rsid w:val="00FC453C"/>
    <w:rPr>
      <w:b/>
      <w:bCs/>
      <w:caps/>
      <w:kern w:val="32"/>
      <w:sz w:val="24"/>
      <w:szCs w:val="28"/>
    </w:rPr>
  </w:style>
  <w:style w:type="paragraph" w:customStyle="1" w:styleId="afffffffff7">
    <w:name w:val="Утверждение"/>
    <w:basedOn w:val="aa"/>
    <w:link w:val="afffffffff8"/>
    <w:uiPriority w:val="99"/>
    <w:rsid w:val="00FC453C"/>
    <w:pPr>
      <w:ind w:left="6237"/>
      <w:jc w:val="center"/>
    </w:pPr>
    <w:rPr>
      <w:sz w:val="20"/>
      <w:szCs w:val="20"/>
    </w:rPr>
  </w:style>
  <w:style w:type="character" w:customStyle="1" w:styleId="afffffffff8">
    <w:name w:val="Утверждение Знак"/>
    <w:basedOn w:val="ab"/>
    <w:link w:val="afffffffff7"/>
    <w:uiPriority w:val="99"/>
    <w:locked/>
    <w:rsid w:val="00FC453C"/>
  </w:style>
  <w:style w:type="paragraph" w:customStyle="1" w:styleId="-40">
    <w:name w:val="Стиль Таблица - Числа справа 4"/>
    <w:basedOn w:val="-3"/>
    <w:uiPriority w:val="99"/>
    <w:rsid w:val="00FC453C"/>
    <w:pPr>
      <w:autoSpaceDN/>
      <w:ind w:right="227"/>
    </w:pPr>
    <w:rPr>
      <w:rFonts w:cs="Times New Roman"/>
    </w:rPr>
  </w:style>
  <w:style w:type="paragraph" w:customStyle="1" w:styleId="-41">
    <w:name w:val="Таблица - Числа справа4"/>
    <w:basedOn w:val="-3"/>
    <w:uiPriority w:val="99"/>
    <w:rsid w:val="00FC453C"/>
    <w:pPr>
      <w:autoSpaceDN/>
      <w:ind w:right="227"/>
    </w:pPr>
  </w:style>
  <w:style w:type="paragraph" w:customStyle="1" w:styleId="-04">
    <w:name w:val="Стиль Таблица - Числа справа 04"/>
    <w:basedOn w:val="-3"/>
    <w:uiPriority w:val="99"/>
    <w:rsid w:val="00FC453C"/>
    <w:pPr>
      <w:autoSpaceDN/>
      <w:ind w:right="227"/>
    </w:pPr>
    <w:rPr>
      <w:rFonts w:cs="Times New Roman"/>
    </w:rPr>
  </w:style>
  <w:style w:type="paragraph" w:customStyle="1" w:styleId="12">
    <w:name w:val="Список нумерованный 1"/>
    <w:basedOn w:val="aa"/>
    <w:link w:val="1ffff8"/>
    <w:rsid w:val="00FC453C"/>
    <w:pPr>
      <w:numPr>
        <w:numId w:val="29"/>
      </w:numPr>
      <w:spacing w:line="360" w:lineRule="auto"/>
      <w:jc w:val="both"/>
    </w:pPr>
  </w:style>
  <w:style w:type="paragraph" w:customStyle="1" w:styleId="-f3">
    <w:name w:val="Таблица - числа справа Ж"/>
    <w:basedOn w:val="aa"/>
    <w:uiPriority w:val="99"/>
    <w:rsid w:val="00FC453C"/>
    <w:pPr>
      <w:jc w:val="right"/>
    </w:pPr>
    <w:rPr>
      <w:rFonts w:ascii="Arial" w:hAnsi="Arial"/>
      <w:b/>
      <w:bCs/>
      <w:color w:val="000000"/>
      <w:sz w:val="18"/>
      <w:szCs w:val="20"/>
    </w:rPr>
  </w:style>
  <w:style w:type="character" w:customStyle="1" w:styleId="1ffff8">
    <w:name w:val="Список нумерованный 1 Знак"/>
    <w:basedOn w:val="1f7"/>
    <w:link w:val="12"/>
    <w:locked/>
    <w:rsid w:val="00FC453C"/>
    <w:rPr>
      <w:sz w:val="24"/>
      <w:szCs w:val="24"/>
    </w:rPr>
  </w:style>
  <w:style w:type="paragraph" w:customStyle="1" w:styleId="afffffffff9">
    <w:name w:val="Мой обычный"/>
    <w:basedOn w:val="af8"/>
    <w:uiPriority w:val="99"/>
    <w:rsid w:val="00FC453C"/>
    <w:pPr>
      <w:spacing w:after="120" w:line="300" w:lineRule="auto"/>
      <w:ind w:left="0"/>
    </w:pPr>
    <w:rPr>
      <w:rFonts w:ascii="Times New Roman" w:hAnsi="Times New Roman"/>
      <w:sz w:val="24"/>
      <w:szCs w:val="24"/>
      <w:lang w:eastAsia="en-US"/>
    </w:rPr>
  </w:style>
  <w:style w:type="character" w:customStyle="1" w:styleId="2ff4">
    <w:name w:val="Стиль2 Знак"/>
    <w:basedOn w:val="15"/>
    <w:locked/>
    <w:rsid w:val="00FC453C"/>
    <w:rPr>
      <w:rFonts w:eastAsia="Calibri" w:cstheme="majorBidi"/>
      <w:b/>
      <w:bCs/>
      <w:caps/>
      <w:sz w:val="28"/>
      <w:szCs w:val="32"/>
    </w:rPr>
  </w:style>
  <w:style w:type="character" w:customStyle="1" w:styleId="afffffffffa">
    <w:name w:val="Цветовое выделение"/>
    <w:uiPriority w:val="99"/>
    <w:rsid w:val="00FC453C"/>
    <w:rPr>
      <w:b/>
      <w:color w:val="26282F"/>
    </w:rPr>
  </w:style>
  <w:style w:type="paragraph" w:customStyle="1" w:styleId="-f4">
    <w:name w:val="Примечание - Заголовок"/>
    <w:basedOn w:val="affff3"/>
    <w:link w:val="-f5"/>
    <w:uiPriority w:val="99"/>
    <w:rsid w:val="00FC453C"/>
    <w:pPr>
      <w:suppressAutoHyphens/>
      <w:autoSpaceDE w:val="0"/>
      <w:adjustRightInd w:val="0"/>
      <w:spacing w:before="240"/>
      <w:ind w:firstLine="709"/>
      <w:contextualSpacing/>
    </w:pPr>
    <w:rPr>
      <w:rFonts w:cs="TimesET"/>
      <w:i/>
      <w:iCs/>
      <w:color w:val="000000"/>
    </w:rPr>
  </w:style>
  <w:style w:type="character" w:customStyle="1" w:styleId="-f5">
    <w:name w:val="Примечание - Заголовок Знак"/>
    <w:basedOn w:val="affff4"/>
    <w:link w:val="-f4"/>
    <w:uiPriority w:val="99"/>
    <w:locked/>
    <w:rsid w:val="00FC453C"/>
    <w:rPr>
      <w:rFonts w:cs="TimesET"/>
      <w:i/>
      <w:iCs/>
      <w:color w:val="000000"/>
      <w:sz w:val="24"/>
      <w:szCs w:val="24"/>
    </w:rPr>
  </w:style>
  <w:style w:type="paragraph" w:customStyle="1" w:styleId="-f6">
    <w:name w:val="Примечание - Текст"/>
    <w:basedOn w:val="aa"/>
    <w:link w:val="-f7"/>
    <w:uiPriority w:val="99"/>
    <w:rsid w:val="00FC453C"/>
    <w:pPr>
      <w:suppressAutoHyphens/>
      <w:ind w:left="709"/>
      <w:jc w:val="both"/>
    </w:pPr>
    <w:rPr>
      <w:rFonts w:ascii="Arial" w:hAnsi="Arial" w:cs="Arial"/>
      <w:sz w:val="18"/>
      <w:szCs w:val="18"/>
    </w:rPr>
  </w:style>
  <w:style w:type="character" w:customStyle="1" w:styleId="-f7">
    <w:name w:val="Примечание - Текст Знак"/>
    <w:basedOn w:val="ab"/>
    <w:link w:val="-f6"/>
    <w:uiPriority w:val="99"/>
    <w:locked/>
    <w:rsid w:val="00FC453C"/>
    <w:rPr>
      <w:rFonts w:ascii="Arial" w:hAnsi="Arial" w:cs="Arial"/>
      <w:sz w:val="18"/>
      <w:szCs w:val="18"/>
    </w:rPr>
  </w:style>
  <w:style w:type="paragraph" w:customStyle="1" w:styleId="afffffffffb">
    <w:name w:val="Стиль Заголовок оглавления + По центру"/>
    <w:basedOn w:val="aff1"/>
    <w:uiPriority w:val="99"/>
    <w:rsid w:val="00FC453C"/>
    <w:pPr>
      <w:keepLines/>
      <w:spacing w:before="480" w:after="0" w:line="276" w:lineRule="auto"/>
      <w:jc w:val="center"/>
    </w:pPr>
    <w:rPr>
      <w:rFonts w:ascii="Arial" w:eastAsia="Times New Roman" w:hAnsi="Arial" w:cs="Times New Roman"/>
      <w:kern w:val="0"/>
      <w:sz w:val="28"/>
      <w:szCs w:val="20"/>
    </w:rPr>
  </w:style>
  <w:style w:type="paragraph" w:customStyle="1" w:styleId="1ffff9">
    <w:name w:val="Нижний колонтитул 1"/>
    <w:basedOn w:val="aff4"/>
    <w:link w:val="1ffffa"/>
    <w:uiPriority w:val="99"/>
    <w:rsid w:val="00FC453C"/>
    <w:pPr>
      <w:jc w:val="right"/>
    </w:pPr>
    <w:rPr>
      <w:sz w:val="20"/>
      <w:szCs w:val="20"/>
    </w:rPr>
  </w:style>
  <w:style w:type="character" w:customStyle="1" w:styleId="1ffffa">
    <w:name w:val="Нижний колонтитул 1 Знак"/>
    <w:basedOn w:val="aff5"/>
    <w:link w:val="1ffff9"/>
    <w:uiPriority w:val="99"/>
    <w:locked/>
    <w:rsid w:val="00FC453C"/>
    <w:rPr>
      <w:sz w:val="24"/>
      <w:szCs w:val="24"/>
    </w:rPr>
  </w:style>
  <w:style w:type="numbering" w:customStyle="1" w:styleId="1230">
    <w:name w:val="Список нумерованный 1.2.3."/>
    <w:rsid w:val="00FC453C"/>
    <w:pPr>
      <w:numPr>
        <w:numId w:val="27"/>
      </w:numPr>
    </w:pPr>
  </w:style>
  <w:style w:type="numbering" w:customStyle="1" w:styleId="a6">
    <w:name w:val="Список нумерованный"/>
    <w:rsid w:val="00FC453C"/>
    <w:pPr>
      <w:numPr>
        <w:numId w:val="28"/>
      </w:numPr>
    </w:pPr>
  </w:style>
  <w:style w:type="numbering" w:customStyle="1" w:styleId="31">
    <w:name w:val="Статья / Раздел3"/>
    <w:basedOn w:val="ad"/>
    <w:next w:val="a9"/>
    <w:rsid w:val="00CF35D1"/>
    <w:pPr>
      <w:numPr>
        <w:numId w:val="30"/>
      </w:numPr>
    </w:pPr>
  </w:style>
  <w:style w:type="paragraph" w:customStyle="1" w:styleId="TimesNewRoman1200">
    <w:name w:val="Стиль Абзац списка + Times New Roman 12 пт По ширине После:  0 п..."/>
    <w:basedOn w:val="af8"/>
    <w:rsid w:val="000E4760"/>
    <w:pPr>
      <w:spacing w:after="0" w:line="240" w:lineRule="auto"/>
      <w:ind w:firstLine="709"/>
      <w:jc w:val="both"/>
    </w:pPr>
    <w:rPr>
      <w:rFonts w:ascii="Times New Roman" w:hAnsi="Times New Roman"/>
      <w:sz w:val="24"/>
      <w:szCs w:val="20"/>
    </w:rPr>
  </w:style>
  <w:style w:type="paragraph" w:customStyle="1" w:styleId="TimesNewRoman120">
    <w:name w:val="Стиль Абзац списка + Times New Roman 12 пт По ширине Справа:  0..."/>
    <w:basedOn w:val="af8"/>
    <w:rsid w:val="000E4760"/>
    <w:pPr>
      <w:numPr>
        <w:numId w:val="31"/>
      </w:numPr>
      <w:spacing w:after="0" w:line="240" w:lineRule="auto"/>
      <w:ind w:right="57"/>
      <w:jc w:val="both"/>
    </w:pPr>
    <w:rPr>
      <w:rFonts w:ascii="Times New Roman" w:hAnsi="Times New Roman"/>
      <w:sz w:val="24"/>
      <w:szCs w:val="20"/>
    </w:rPr>
  </w:style>
  <w:style w:type="paragraph" w:customStyle="1" w:styleId="afffffffffc">
    <w:name w:val="табл с отступом"/>
    <w:basedOn w:val="aa"/>
    <w:qFormat/>
    <w:rsid w:val="000E4760"/>
    <w:pPr>
      <w:ind w:firstLine="284"/>
    </w:pPr>
    <w:rPr>
      <w:color w:val="000000"/>
    </w:rPr>
  </w:style>
  <w:style w:type="paragraph" w:customStyle="1" w:styleId="afffffffffd">
    <w:name w:val="заголовок в табл"/>
    <w:basedOn w:val="aa"/>
    <w:qFormat/>
    <w:rsid w:val="000E4760"/>
    <w:pPr>
      <w:widowControl w:val="0"/>
      <w:tabs>
        <w:tab w:val="left" w:pos="540"/>
        <w:tab w:val="left" w:pos="924"/>
        <w:tab w:val="left" w:pos="1260"/>
      </w:tabs>
      <w:overflowPunct w:val="0"/>
      <w:autoSpaceDE w:val="0"/>
      <w:autoSpaceDN w:val="0"/>
      <w:adjustRightInd w:val="0"/>
      <w:ind w:right="57" w:firstLine="709"/>
      <w:jc w:val="both"/>
      <w:textAlignment w:val="baseline"/>
    </w:pPr>
    <w:rPr>
      <w:color w:val="000000"/>
    </w:rPr>
  </w:style>
  <w:style w:type="character" w:customStyle="1" w:styleId="2ff5">
    <w:name w:val="Основной текст (2)_"/>
    <w:link w:val="2ff6"/>
    <w:qFormat/>
    <w:rsid w:val="000E4760"/>
    <w:rPr>
      <w:sz w:val="28"/>
      <w:szCs w:val="28"/>
      <w:shd w:val="clear" w:color="auto" w:fill="FFFFFF"/>
    </w:rPr>
  </w:style>
  <w:style w:type="paragraph" w:customStyle="1" w:styleId="2ff6">
    <w:name w:val="Основной текст (2)"/>
    <w:basedOn w:val="aa"/>
    <w:link w:val="2ff5"/>
    <w:qFormat/>
    <w:rsid w:val="000E4760"/>
    <w:pPr>
      <w:widowControl w:val="0"/>
      <w:shd w:val="clear" w:color="auto" w:fill="FFFFFF"/>
      <w:spacing w:line="328" w:lineRule="exact"/>
      <w:ind w:hanging="380"/>
      <w:jc w:val="both"/>
    </w:pPr>
    <w:rPr>
      <w:sz w:val="28"/>
      <w:szCs w:val="28"/>
    </w:rPr>
  </w:style>
  <w:style w:type="character" w:customStyle="1" w:styleId="afffffffffe">
    <w:name w:val="Не вступил в силу"/>
    <w:rsid w:val="000E4760"/>
    <w:rPr>
      <w:rFonts w:cs="Times New Roman"/>
      <w:color w:val="008080"/>
    </w:rPr>
  </w:style>
  <w:style w:type="paragraph" w:customStyle="1" w:styleId="affffffffff">
    <w:name w:val="основной текст"/>
    <w:basedOn w:val="aa"/>
    <w:rsid w:val="00CD7049"/>
    <w:pPr>
      <w:spacing w:after="120"/>
      <w:ind w:firstLine="851"/>
      <w:jc w:val="both"/>
    </w:pPr>
    <w:rPr>
      <w:rFonts w:ascii="Arial" w:hAnsi="Arial"/>
      <w:sz w:val="28"/>
      <w:szCs w:val="20"/>
    </w:rPr>
  </w:style>
  <w:style w:type="paragraph" w:customStyle="1" w:styleId="Style1">
    <w:name w:val="Style1"/>
    <w:basedOn w:val="aa"/>
    <w:rsid w:val="00CD7049"/>
    <w:pPr>
      <w:widowControl w:val="0"/>
      <w:autoSpaceDE w:val="0"/>
      <w:autoSpaceDN w:val="0"/>
      <w:adjustRightInd w:val="0"/>
      <w:spacing w:line="331" w:lineRule="exact"/>
      <w:jc w:val="center"/>
    </w:pPr>
  </w:style>
  <w:style w:type="character" w:customStyle="1" w:styleId="FontStyle15">
    <w:name w:val="Font Style15"/>
    <w:basedOn w:val="ab"/>
    <w:rsid w:val="00CD7049"/>
    <w:rPr>
      <w:rFonts w:ascii="MS Reference Sans Serif" w:hAnsi="MS Reference Sans Serif" w:cs="MS Reference Sans Serif"/>
      <w:spacing w:val="-20"/>
      <w:sz w:val="16"/>
      <w:szCs w:val="16"/>
    </w:rPr>
  </w:style>
  <w:style w:type="character" w:customStyle="1" w:styleId="FontStyle16">
    <w:name w:val="Font Style16"/>
    <w:basedOn w:val="ab"/>
    <w:rsid w:val="00CD7049"/>
    <w:rPr>
      <w:rFonts w:ascii="MS Reference Sans Serif" w:hAnsi="MS Reference Sans Serif" w:cs="MS Reference Sans Serif"/>
      <w:spacing w:val="-10"/>
      <w:sz w:val="16"/>
      <w:szCs w:val="16"/>
    </w:rPr>
  </w:style>
  <w:style w:type="character" w:customStyle="1" w:styleId="FontStyle21">
    <w:name w:val="Font Style21"/>
    <w:basedOn w:val="ab"/>
    <w:rsid w:val="00CD7049"/>
    <w:rPr>
      <w:rFonts w:ascii="MS Reference Sans Serif" w:hAnsi="MS Reference Sans Serif" w:cs="MS Reference Sans Serif"/>
      <w:b/>
      <w:bCs/>
      <w:i/>
      <w:iCs/>
      <w:sz w:val="16"/>
      <w:szCs w:val="16"/>
    </w:rPr>
  </w:style>
  <w:style w:type="paragraph" w:customStyle="1" w:styleId="CM32">
    <w:name w:val="CM32"/>
    <w:basedOn w:val="aa"/>
    <w:next w:val="aa"/>
    <w:rsid w:val="00CD7049"/>
    <w:pPr>
      <w:widowControl w:val="0"/>
      <w:autoSpaceDE w:val="0"/>
      <w:autoSpaceDN w:val="0"/>
      <w:adjustRightInd w:val="0"/>
    </w:pPr>
    <w:rPr>
      <w:rFonts w:ascii="BNCNJ I+ Pragmatica Book" w:hAnsi="BNCNJ I+ Pragmatica Book"/>
    </w:rPr>
  </w:style>
  <w:style w:type="paragraph" w:customStyle="1" w:styleId="Style19">
    <w:name w:val="Style19"/>
    <w:basedOn w:val="aa"/>
    <w:rsid w:val="00CD7049"/>
    <w:pPr>
      <w:widowControl w:val="0"/>
      <w:autoSpaceDE w:val="0"/>
      <w:autoSpaceDN w:val="0"/>
      <w:adjustRightInd w:val="0"/>
      <w:jc w:val="center"/>
    </w:pPr>
    <w:rPr>
      <w:rFonts w:ascii="Tahoma" w:eastAsia="Calibri" w:hAnsi="Tahoma" w:cs="Tahoma"/>
    </w:rPr>
  </w:style>
  <w:style w:type="character" w:customStyle="1" w:styleId="FontStyle179">
    <w:name w:val="Font Style179"/>
    <w:basedOn w:val="ab"/>
    <w:rsid w:val="00CD7049"/>
    <w:rPr>
      <w:rFonts w:ascii="Times New Roman" w:hAnsi="Times New Roman" w:cs="Times New Roman"/>
      <w:b/>
      <w:bCs/>
      <w:sz w:val="22"/>
      <w:szCs w:val="22"/>
    </w:rPr>
  </w:style>
  <w:style w:type="paragraph" w:customStyle="1" w:styleId="Style31">
    <w:name w:val="Style31"/>
    <w:basedOn w:val="aa"/>
    <w:rsid w:val="00CD7049"/>
    <w:pPr>
      <w:widowControl w:val="0"/>
      <w:autoSpaceDE w:val="0"/>
      <w:autoSpaceDN w:val="0"/>
      <w:adjustRightInd w:val="0"/>
    </w:pPr>
    <w:rPr>
      <w:rFonts w:ascii="Tahoma" w:eastAsia="Calibri" w:hAnsi="Tahoma" w:cs="Tahoma"/>
    </w:rPr>
  </w:style>
  <w:style w:type="character" w:customStyle="1" w:styleId="FontStyle181">
    <w:name w:val="Font Style181"/>
    <w:basedOn w:val="ab"/>
    <w:rsid w:val="00CD7049"/>
    <w:rPr>
      <w:rFonts w:ascii="Times New Roman" w:hAnsi="Times New Roman" w:cs="Times New Roman"/>
      <w:sz w:val="22"/>
      <w:szCs w:val="22"/>
    </w:rPr>
  </w:style>
  <w:style w:type="paragraph" w:customStyle="1" w:styleId="Style54">
    <w:name w:val="Style54"/>
    <w:basedOn w:val="aa"/>
    <w:rsid w:val="00CD7049"/>
    <w:pPr>
      <w:widowControl w:val="0"/>
      <w:autoSpaceDE w:val="0"/>
      <w:autoSpaceDN w:val="0"/>
      <w:adjustRightInd w:val="0"/>
      <w:spacing w:line="415" w:lineRule="exact"/>
      <w:ind w:firstLine="701"/>
      <w:jc w:val="both"/>
    </w:pPr>
    <w:rPr>
      <w:rFonts w:ascii="Tahoma" w:eastAsia="Calibri" w:hAnsi="Tahoma" w:cs="Tahoma"/>
    </w:rPr>
  </w:style>
  <w:style w:type="paragraph" w:customStyle="1" w:styleId="Style56">
    <w:name w:val="Style56"/>
    <w:basedOn w:val="aa"/>
    <w:rsid w:val="00CD7049"/>
    <w:pPr>
      <w:widowControl w:val="0"/>
      <w:autoSpaceDE w:val="0"/>
      <w:autoSpaceDN w:val="0"/>
      <w:adjustRightInd w:val="0"/>
      <w:spacing w:line="418" w:lineRule="exact"/>
      <w:ind w:hanging="139"/>
      <w:jc w:val="both"/>
    </w:pPr>
    <w:rPr>
      <w:rFonts w:ascii="Tahoma" w:eastAsia="Calibri" w:hAnsi="Tahoma" w:cs="Tahoma"/>
    </w:rPr>
  </w:style>
  <w:style w:type="paragraph" w:customStyle="1" w:styleId="Pa0">
    <w:name w:val="Pa0"/>
    <w:basedOn w:val="Default"/>
    <w:next w:val="Default"/>
    <w:rsid w:val="00CD7049"/>
    <w:pPr>
      <w:spacing w:line="241" w:lineRule="atLeast"/>
    </w:pPr>
    <w:rPr>
      <w:rFonts w:ascii="Myriad Pro SemiExt" w:eastAsia="Calibri" w:hAnsi="Myriad Pro SemiExt" w:cs="Times New Roman"/>
      <w:color w:val="auto"/>
      <w:lang w:eastAsia="ru-RU"/>
    </w:rPr>
  </w:style>
  <w:style w:type="character" w:customStyle="1" w:styleId="A00">
    <w:name w:val="A0"/>
    <w:rsid w:val="00CD7049"/>
    <w:rPr>
      <w:b/>
      <w:color w:val="000000"/>
      <w:sz w:val="48"/>
    </w:rPr>
  </w:style>
  <w:style w:type="character" w:customStyle="1" w:styleId="A20">
    <w:name w:val="A2"/>
    <w:rsid w:val="00CD7049"/>
    <w:rPr>
      <w:rFonts w:ascii="Arial" w:hAnsi="Arial"/>
      <w:color w:val="000000"/>
      <w:sz w:val="32"/>
    </w:rPr>
  </w:style>
  <w:style w:type="character" w:customStyle="1" w:styleId="Heading1Char">
    <w:name w:val="Heading 1 Char"/>
    <w:basedOn w:val="ab"/>
    <w:locked/>
    <w:rsid w:val="00CD7049"/>
    <w:rPr>
      <w:rFonts w:ascii="Cambria" w:hAnsi="Cambria" w:cs="Times New Roman"/>
      <w:b/>
      <w:bCs/>
      <w:color w:val="365F91"/>
      <w:sz w:val="28"/>
      <w:szCs w:val="28"/>
      <w:lang w:eastAsia="ru-RU"/>
    </w:rPr>
  </w:style>
  <w:style w:type="paragraph" w:customStyle="1" w:styleId="Style23">
    <w:name w:val="Style23"/>
    <w:basedOn w:val="aa"/>
    <w:rsid w:val="00CD7049"/>
    <w:pPr>
      <w:widowControl w:val="0"/>
      <w:autoSpaceDE w:val="0"/>
      <w:autoSpaceDN w:val="0"/>
      <w:adjustRightInd w:val="0"/>
      <w:spacing w:line="418" w:lineRule="exact"/>
      <w:jc w:val="both"/>
    </w:pPr>
    <w:rPr>
      <w:rFonts w:ascii="Tahoma" w:eastAsia="Calibri" w:hAnsi="Tahoma" w:cs="Tahoma"/>
    </w:rPr>
  </w:style>
  <w:style w:type="paragraph" w:customStyle="1" w:styleId="Style30">
    <w:name w:val="Style30"/>
    <w:basedOn w:val="aa"/>
    <w:rsid w:val="00CD7049"/>
    <w:pPr>
      <w:widowControl w:val="0"/>
      <w:autoSpaceDE w:val="0"/>
      <w:autoSpaceDN w:val="0"/>
      <w:adjustRightInd w:val="0"/>
      <w:spacing w:line="278" w:lineRule="exact"/>
    </w:pPr>
    <w:rPr>
      <w:rFonts w:ascii="Tahoma" w:eastAsia="Calibri" w:hAnsi="Tahoma" w:cs="Tahoma"/>
    </w:rPr>
  </w:style>
  <w:style w:type="character" w:customStyle="1" w:styleId="FontStyle174">
    <w:name w:val="Font Style174"/>
    <w:basedOn w:val="ab"/>
    <w:rsid w:val="00CD7049"/>
    <w:rPr>
      <w:rFonts w:ascii="Tahoma" w:hAnsi="Tahoma" w:cs="Tahoma"/>
      <w:b/>
      <w:bCs/>
      <w:sz w:val="20"/>
      <w:szCs w:val="20"/>
    </w:rPr>
  </w:style>
  <w:style w:type="paragraph" w:customStyle="1" w:styleId="1ffffb">
    <w:name w:val="Заголовок оглавления1"/>
    <w:basedOn w:val="13"/>
    <w:next w:val="aa"/>
    <w:rsid w:val="00CD7049"/>
    <w:pPr>
      <w:keepLines/>
      <w:spacing w:before="480" w:line="276" w:lineRule="auto"/>
      <w:jc w:val="left"/>
      <w:outlineLvl w:val="9"/>
    </w:pPr>
    <w:rPr>
      <w:rFonts w:ascii="Cambria" w:hAnsi="Cambria" w:cs="Times New Roman"/>
      <w:b/>
      <w:bCs/>
      <w:color w:val="365F91"/>
      <w:szCs w:val="28"/>
      <w:lang w:eastAsia="en-US"/>
    </w:rPr>
  </w:style>
  <w:style w:type="character" w:customStyle="1" w:styleId="HeaderChar">
    <w:name w:val="Header Char"/>
    <w:basedOn w:val="ab"/>
    <w:locked/>
    <w:rsid w:val="00CD7049"/>
    <w:rPr>
      <w:rFonts w:ascii="Times New Roman" w:hAnsi="Times New Roman" w:cs="Times New Roman"/>
      <w:sz w:val="24"/>
      <w:szCs w:val="24"/>
      <w:lang w:eastAsia="ru-RU"/>
    </w:rPr>
  </w:style>
  <w:style w:type="character" w:customStyle="1" w:styleId="BodyTextChar">
    <w:name w:val="Body Text Char"/>
    <w:aliases w:val="Основной текст Знак Знак Знак Char"/>
    <w:basedOn w:val="ab"/>
    <w:locked/>
    <w:rsid w:val="00CD7049"/>
    <w:rPr>
      <w:rFonts w:ascii="Times New Roman" w:hAnsi="Times New Roman" w:cs="Times New Roman"/>
      <w:sz w:val="20"/>
      <w:szCs w:val="20"/>
      <w:lang w:eastAsia="ru-RU"/>
    </w:rPr>
  </w:style>
  <w:style w:type="character" w:customStyle="1" w:styleId="BodyTextIndent3Char">
    <w:name w:val="Body Text Indent 3 Char"/>
    <w:basedOn w:val="ab"/>
    <w:locked/>
    <w:rsid w:val="00CD7049"/>
    <w:rPr>
      <w:rFonts w:ascii="Times New Roman" w:hAnsi="Times New Roman" w:cs="Times New Roman"/>
      <w:sz w:val="16"/>
      <w:szCs w:val="16"/>
      <w:lang w:eastAsia="ru-RU"/>
    </w:rPr>
  </w:style>
  <w:style w:type="character" w:customStyle="1" w:styleId="BodyText2Char">
    <w:name w:val="Body Text 2 Char"/>
    <w:basedOn w:val="ab"/>
    <w:semiHidden/>
    <w:locked/>
    <w:rsid w:val="00CD7049"/>
    <w:rPr>
      <w:rFonts w:ascii="Times New Roman" w:hAnsi="Times New Roman" w:cs="Times New Roman"/>
      <w:sz w:val="24"/>
      <w:szCs w:val="24"/>
      <w:lang w:eastAsia="ru-RU"/>
    </w:rPr>
  </w:style>
  <w:style w:type="paragraph" w:customStyle="1" w:styleId="affffffffff0">
    <w:name w:val="Кириллица"/>
    <w:basedOn w:val="aa"/>
    <w:rsid w:val="00CD7049"/>
    <w:pPr>
      <w:overflowPunct w:val="0"/>
      <w:autoSpaceDE w:val="0"/>
      <w:autoSpaceDN w:val="0"/>
      <w:adjustRightInd w:val="0"/>
      <w:textAlignment w:val="baseline"/>
    </w:pPr>
    <w:rPr>
      <w:rFonts w:ascii="CyrillicOld" w:eastAsia="Calibri" w:hAnsi="CyrillicOld"/>
      <w:szCs w:val="20"/>
    </w:rPr>
  </w:style>
  <w:style w:type="paragraph" w:customStyle="1" w:styleId="Cyrillic">
    <w:name w:val="Cyrillic"/>
    <w:basedOn w:val="aa"/>
    <w:rsid w:val="00CD7049"/>
    <w:pPr>
      <w:overflowPunct w:val="0"/>
      <w:autoSpaceDE w:val="0"/>
      <w:autoSpaceDN w:val="0"/>
      <w:adjustRightInd w:val="0"/>
      <w:textAlignment w:val="baseline"/>
    </w:pPr>
    <w:rPr>
      <w:rFonts w:ascii="CyrillicOld" w:eastAsia="Calibri" w:hAnsi="CyrillicOld"/>
      <w:szCs w:val="20"/>
    </w:rPr>
  </w:style>
  <w:style w:type="paragraph" w:customStyle="1" w:styleId="Cyrillic0">
    <w:name w:val="Стиль Cyrillic"/>
    <w:basedOn w:val="Cyrillic"/>
    <w:rsid w:val="00CD7049"/>
  </w:style>
  <w:style w:type="paragraph" w:customStyle="1" w:styleId="Style33">
    <w:name w:val="Style33"/>
    <w:basedOn w:val="aa"/>
    <w:rsid w:val="00CD7049"/>
    <w:pPr>
      <w:widowControl w:val="0"/>
      <w:autoSpaceDE w:val="0"/>
      <w:autoSpaceDN w:val="0"/>
      <w:adjustRightInd w:val="0"/>
      <w:spacing w:line="415" w:lineRule="exact"/>
      <w:ind w:firstLine="710"/>
      <w:jc w:val="both"/>
    </w:pPr>
    <w:rPr>
      <w:rFonts w:ascii="Tahoma" w:eastAsia="Calibri" w:hAnsi="Tahoma" w:cs="Tahoma"/>
    </w:rPr>
  </w:style>
  <w:style w:type="paragraph" w:customStyle="1" w:styleId="Style102">
    <w:name w:val="Style102"/>
    <w:basedOn w:val="aa"/>
    <w:rsid w:val="00CD7049"/>
    <w:pPr>
      <w:widowControl w:val="0"/>
      <w:autoSpaceDE w:val="0"/>
      <w:autoSpaceDN w:val="0"/>
      <w:adjustRightInd w:val="0"/>
      <w:spacing w:line="414" w:lineRule="exact"/>
      <w:ind w:firstLine="1003"/>
      <w:jc w:val="both"/>
    </w:pPr>
    <w:rPr>
      <w:rFonts w:ascii="Tahoma" w:eastAsia="Calibri" w:hAnsi="Tahoma" w:cs="Tahoma"/>
    </w:rPr>
  </w:style>
  <w:style w:type="paragraph" w:customStyle="1" w:styleId="Style20">
    <w:name w:val="Style20"/>
    <w:basedOn w:val="aa"/>
    <w:rsid w:val="00CD7049"/>
    <w:pPr>
      <w:widowControl w:val="0"/>
      <w:autoSpaceDE w:val="0"/>
      <w:autoSpaceDN w:val="0"/>
      <w:adjustRightInd w:val="0"/>
      <w:spacing w:line="415" w:lineRule="exact"/>
      <w:jc w:val="right"/>
    </w:pPr>
    <w:rPr>
      <w:rFonts w:ascii="Tahoma" w:eastAsia="Calibri" w:hAnsi="Tahoma" w:cs="Tahoma"/>
    </w:rPr>
  </w:style>
  <w:style w:type="paragraph" w:customStyle="1" w:styleId="Style75">
    <w:name w:val="Style75"/>
    <w:basedOn w:val="aa"/>
    <w:rsid w:val="00CD7049"/>
    <w:pPr>
      <w:widowControl w:val="0"/>
      <w:autoSpaceDE w:val="0"/>
      <w:autoSpaceDN w:val="0"/>
      <w:adjustRightInd w:val="0"/>
      <w:spacing w:line="414" w:lineRule="exact"/>
      <w:ind w:firstLine="566"/>
      <w:jc w:val="both"/>
    </w:pPr>
    <w:rPr>
      <w:rFonts w:ascii="Tahoma" w:eastAsia="Calibri" w:hAnsi="Tahoma" w:cs="Tahoma"/>
    </w:rPr>
  </w:style>
  <w:style w:type="paragraph" w:customStyle="1" w:styleId="Style76">
    <w:name w:val="Style76"/>
    <w:basedOn w:val="aa"/>
    <w:rsid w:val="00CD7049"/>
    <w:pPr>
      <w:widowControl w:val="0"/>
      <w:autoSpaceDE w:val="0"/>
      <w:autoSpaceDN w:val="0"/>
      <w:adjustRightInd w:val="0"/>
      <w:spacing w:line="418" w:lineRule="exact"/>
      <w:ind w:firstLine="566"/>
      <w:jc w:val="both"/>
    </w:pPr>
    <w:rPr>
      <w:rFonts w:ascii="Tahoma" w:eastAsia="Calibri" w:hAnsi="Tahoma" w:cs="Tahoma"/>
    </w:rPr>
  </w:style>
  <w:style w:type="paragraph" w:customStyle="1" w:styleId="Style120">
    <w:name w:val="Style120"/>
    <w:basedOn w:val="aa"/>
    <w:rsid w:val="00CD7049"/>
    <w:pPr>
      <w:widowControl w:val="0"/>
      <w:autoSpaceDE w:val="0"/>
      <w:autoSpaceDN w:val="0"/>
      <w:adjustRightInd w:val="0"/>
    </w:pPr>
    <w:rPr>
      <w:rFonts w:ascii="Tahoma" w:eastAsia="Calibri" w:hAnsi="Tahoma" w:cs="Tahoma"/>
    </w:rPr>
  </w:style>
  <w:style w:type="paragraph" w:customStyle="1" w:styleId="Style177">
    <w:name w:val="Style177"/>
    <w:basedOn w:val="aa"/>
    <w:rsid w:val="00CD7049"/>
    <w:pPr>
      <w:widowControl w:val="0"/>
      <w:autoSpaceDE w:val="0"/>
      <w:autoSpaceDN w:val="0"/>
      <w:adjustRightInd w:val="0"/>
      <w:spacing w:line="542" w:lineRule="exact"/>
    </w:pPr>
    <w:rPr>
      <w:rFonts w:ascii="Tahoma" w:eastAsia="Calibri" w:hAnsi="Tahoma" w:cs="Tahoma"/>
    </w:rPr>
  </w:style>
  <w:style w:type="character" w:customStyle="1" w:styleId="FontStyle289">
    <w:name w:val="Font Style289"/>
    <w:basedOn w:val="ab"/>
    <w:rsid w:val="00CD7049"/>
    <w:rPr>
      <w:rFonts w:ascii="Times New Roman" w:hAnsi="Times New Roman" w:cs="Times New Roman"/>
      <w:b/>
      <w:bCs/>
      <w:sz w:val="22"/>
      <w:szCs w:val="22"/>
    </w:rPr>
  </w:style>
  <w:style w:type="character" w:customStyle="1" w:styleId="FontStyle291">
    <w:name w:val="Font Style291"/>
    <w:basedOn w:val="ab"/>
    <w:rsid w:val="00CD7049"/>
    <w:rPr>
      <w:rFonts w:ascii="Times New Roman" w:hAnsi="Times New Roman" w:cs="Times New Roman"/>
      <w:sz w:val="22"/>
      <w:szCs w:val="22"/>
    </w:rPr>
  </w:style>
  <w:style w:type="paragraph" w:customStyle="1" w:styleId="Style268">
    <w:name w:val="Style268"/>
    <w:basedOn w:val="aa"/>
    <w:rsid w:val="00CD7049"/>
    <w:pPr>
      <w:widowControl w:val="0"/>
      <w:autoSpaceDE w:val="0"/>
      <w:autoSpaceDN w:val="0"/>
      <w:adjustRightInd w:val="0"/>
      <w:spacing w:line="413" w:lineRule="exact"/>
      <w:ind w:hanging="355"/>
    </w:pPr>
    <w:rPr>
      <w:rFonts w:ascii="Tahoma" w:eastAsia="Calibri" w:hAnsi="Tahoma" w:cs="Tahoma"/>
    </w:rPr>
  </w:style>
  <w:style w:type="paragraph" w:customStyle="1" w:styleId="Style141">
    <w:name w:val="Style141"/>
    <w:basedOn w:val="aa"/>
    <w:rsid w:val="00CD7049"/>
    <w:pPr>
      <w:widowControl w:val="0"/>
      <w:autoSpaceDE w:val="0"/>
      <w:autoSpaceDN w:val="0"/>
      <w:adjustRightInd w:val="0"/>
      <w:jc w:val="center"/>
    </w:pPr>
    <w:rPr>
      <w:rFonts w:ascii="Tahoma" w:eastAsia="Calibri" w:hAnsi="Tahoma" w:cs="Tahoma"/>
    </w:rPr>
  </w:style>
  <w:style w:type="paragraph" w:customStyle="1" w:styleId="Style144">
    <w:name w:val="Style144"/>
    <w:basedOn w:val="aa"/>
    <w:rsid w:val="00CD7049"/>
    <w:pPr>
      <w:widowControl w:val="0"/>
      <w:autoSpaceDE w:val="0"/>
      <w:autoSpaceDN w:val="0"/>
      <w:adjustRightInd w:val="0"/>
      <w:spacing w:line="274" w:lineRule="exact"/>
      <w:jc w:val="center"/>
    </w:pPr>
    <w:rPr>
      <w:rFonts w:ascii="Tahoma" w:eastAsia="Calibri" w:hAnsi="Tahoma" w:cs="Tahoma"/>
    </w:rPr>
  </w:style>
  <w:style w:type="paragraph" w:customStyle="1" w:styleId="Style145">
    <w:name w:val="Style145"/>
    <w:basedOn w:val="aa"/>
    <w:rsid w:val="00CD7049"/>
    <w:pPr>
      <w:widowControl w:val="0"/>
      <w:autoSpaceDE w:val="0"/>
      <w:autoSpaceDN w:val="0"/>
      <w:adjustRightInd w:val="0"/>
    </w:pPr>
    <w:rPr>
      <w:rFonts w:ascii="Tahoma" w:eastAsia="Calibri" w:hAnsi="Tahoma" w:cs="Tahoma"/>
    </w:rPr>
  </w:style>
  <w:style w:type="paragraph" w:customStyle="1" w:styleId="Style80">
    <w:name w:val="Style80"/>
    <w:basedOn w:val="aa"/>
    <w:rsid w:val="00CD7049"/>
    <w:pPr>
      <w:widowControl w:val="0"/>
      <w:autoSpaceDE w:val="0"/>
      <w:autoSpaceDN w:val="0"/>
      <w:adjustRightInd w:val="0"/>
      <w:spacing w:line="413" w:lineRule="exact"/>
      <w:ind w:firstLine="710"/>
    </w:pPr>
    <w:rPr>
      <w:rFonts w:ascii="Tahoma" w:eastAsia="Calibri" w:hAnsi="Tahoma" w:cs="Tahoma"/>
    </w:rPr>
  </w:style>
  <w:style w:type="character" w:customStyle="1" w:styleId="FontStyle285">
    <w:name w:val="Font Style285"/>
    <w:basedOn w:val="ab"/>
    <w:rsid w:val="00CD7049"/>
    <w:rPr>
      <w:rFonts w:ascii="Times New Roman" w:hAnsi="Times New Roman" w:cs="Times New Roman"/>
      <w:sz w:val="26"/>
      <w:szCs w:val="26"/>
    </w:rPr>
  </w:style>
  <w:style w:type="character" w:customStyle="1" w:styleId="FontStyle419">
    <w:name w:val="Font Style419"/>
    <w:basedOn w:val="ab"/>
    <w:rsid w:val="00CD7049"/>
    <w:rPr>
      <w:rFonts w:ascii="Times New Roman" w:hAnsi="Times New Roman" w:cs="Times New Roman"/>
      <w:smallCaps/>
      <w:sz w:val="22"/>
      <w:szCs w:val="22"/>
    </w:rPr>
  </w:style>
  <w:style w:type="character" w:customStyle="1" w:styleId="FontStyle435">
    <w:name w:val="Font Style435"/>
    <w:basedOn w:val="ab"/>
    <w:rsid w:val="00CD7049"/>
    <w:rPr>
      <w:rFonts w:ascii="Palatino Linotype" w:hAnsi="Palatino Linotype" w:cs="Palatino Linotype"/>
      <w:b/>
      <w:bCs/>
      <w:i/>
      <w:iCs/>
      <w:sz w:val="20"/>
      <w:szCs w:val="20"/>
    </w:rPr>
  </w:style>
  <w:style w:type="character" w:customStyle="1" w:styleId="FontStyle351">
    <w:name w:val="Font Style351"/>
    <w:basedOn w:val="ab"/>
    <w:rsid w:val="00CD7049"/>
    <w:rPr>
      <w:rFonts w:ascii="Arial" w:hAnsi="Arial" w:cs="Arial"/>
      <w:sz w:val="14"/>
      <w:szCs w:val="14"/>
    </w:rPr>
  </w:style>
  <w:style w:type="paragraph" w:customStyle="1" w:styleId="Style223">
    <w:name w:val="Style223"/>
    <w:basedOn w:val="aa"/>
    <w:rsid w:val="00CD7049"/>
    <w:pPr>
      <w:widowControl w:val="0"/>
      <w:autoSpaceDE w:val="0"/>
      <w:autoSpaceDN w:val="0"/>
      <w:adjustRightInd w:val="0"/>
      <w:spacing w:line="274" w:lineRule="exact"/>
      <w:ind w:firstLine="1939"/>
    </w:pPr>
    <w:rPr>
      <w:rFonts w:ascii="Tahoma" w:eastAsia="Calibri" w:hAnsi="Tahoma" w:cs="Tahoma"/>
    </w:rPr>
  </w:style>
  <w:style w:type="character" w:customStyle="1" w:styleId="FontStyle340">
    <w:name w:val="Font Style340"/>
    <w:basedOn w:val="ab"/>
    <w:rsid w:val="00CD7049"/>
    <w:rPr>
      <w:rFonts w:ascii="Times New Roman" w:hAnsi="Times New Roman" w:cs="Times New Roman"/>
      <w:b/>
      <w:bCs/>
      <w:i/>
      <w:iCs/>
      <w:sz w:val="22"/>
      <w:szCs w:val="22"/>
    </w:rPr>
  </w:style>
  <w:style w:type="character" w:customStyle="1" w:styleId="FontStyle407">
    <w:name w:val="Font Style407"/>
    <w:basedOn w:val="ab"/>
    <w:rsid w:val="00CD7049"/>
    <w:rPr>
      <w:rFonts w:ascii="Times New Roman" w:hAnsi="Times New Roman" w:cs="Times New Roman"/>
      <w:b/>
      <w:bCs/>
      <w:smallCaps/>
      <w:sz w:val="20"/>
      <w:szCs w:val="20"/>
    </w:rPr>
  </w:style>
  <w:style w:type="paragraph" w:customStyle="1" w:styleId="Style134">
    <w:name w:val="Style134"/>
    <w:basedOn w:val="aa"/>
    <w:rsid w:val="00CD7049"/>
    <w:pPr>
      <w:widowControl w:val="0"/>
      <w:autoSpaceDE w:val="0"/>
      <w:autoSpaceDN w:val="0"/>
      <w:adjustRightInd w:val="0"/>
      <w:spacing w:line="278" w:lineRule="exact"/>
      <w:jc w:val="center"/>
    </w:pPr>
    <w:rPr>
      <w:rFonts w:ascii="Tahoma" w:eastAsia="Calibri" w:hAnsi="Tahoma" w:cs="Tahoma"/>
    </w:rPr>
  </w:style>
  <w:style w:type="character" w:customStyle="1" w:styleId="FontStyle287">
    <w:name w:val="Font Style287"/>
    <w:basedOn w:val="ab"/>
    <w:rsid w:val="00CD7049"/>
    <w:rPr>
      <w:rFonts w:ascii="Times New Roman" w:hAnsi="Times New Roman" w:cs="Times New Roman"/>
      <w:b/>
      <w:bCs/>
      <w:sz w:val="20"/>
      <w:szCs w:val="20"/>
    </w:rPr>
  </w:style>
  <w:style w:type="character" w:customStyle="1" w:styleId="FontStyle311">
    <w:name w:val="Font Style311"/>
    <w:basedOn w:val="ab"/>
    <w:rsid w:val="00CD7049"/>
    <w:rPr>
      <w:rFonts w:ascii="Times New Roman" w:hAnsi="Times New Roman" w:cs="Times New Roman"/>
      <w:i/>
      <w:iCs/>
      <w:sz w:val="22"/>
      <w:szCs w:val="22"/>
    </w:rPr>
  </w:style>
  <w:style w:type="paragraph" w:customStyle="1" w:styleId="Style176">
    <w:name w:val="Style176"/>
    <w:basedOn w:val="aa"/>
    <w:rsid w:val="00CD7049"/>
    <w:pPr>
      <w:widowControl w:val="0"/>
      <w:autoSpaceDE w:val="0"/>
      <w:autoSpaceDN w:val="0"/>
      <w:adjustRightInd w:val="0"/>
      <w:jc w:val="right"/>
    </w:pPr>
    <w:rPr>
      <w:rFonts w:ascii="Tahoma" w:eastAsia="Calibri" w:hAnsi="Tahoma" w:cs="Tahoma"/>
    </w:rPr>
  </w:style>
  <w:style w:type="paragraph" w:customStyle="1" w:styleId="Style165">
    <w:name w:val="Style165"/>
    <w:basedOn w:val="aa"/>
    <w:rsid w:val="00CD7049"/>
    <w:pPr>
      <w:widowControl w:val="0"/>
      <w:autoSpaceDE w:val="0"/>
      <w:autoSpaceDN w:val="0"/>
      <w:adjustRightInd w:val="0"/>
      <w:spacing w:line="413" w:lineRule="exact"/>
    </w:pPr>
    <w:rPr>
      <w:rFonts w:ascii="Tahoma" w:eastAsia="Calibri" w:hAnsi="Tahoma" w:cs="Tahoma"/>
    </w:rPr>
  </w:style>
  <w:style w:type="paragraph" w:customStyle="1" w:styleId="Style240">
    <w:name w:val="Style240"/>
    <w:basedOn w:val="aa"/>
    <w:rsid w:val="00CD7049"/>
    <w:pPr>
      <w:widowControl w:val="0"/>
      <w:autoSpaceDE w:val="0"/>
      <w:autoSpaceDN w:val="0"/>
      <w:adjustRightInd w:val="0"/>
    </w:pPr>
    <w:rPr>
      <w:rFonts w:ascii="Tahoma" w:eastAsia="Calibri" w:hAnsi="Tahoma" w:cs="Tahoma"/>
    </w:rPr>
  </w:style>
  <w:style w:type="paragraph" w:customStyle="1" w:styleId="Style271">
    <w:name w:val="Style271"/>
    <w:basedOn w:val="aa"/>
    <w:rsid w:val="00CD7049"/>
    <w:pPr>
      <w:widowControl w:val="0"/>
      <w:autoSpaceDE w:val="0"/>
      <w:autoSpaceDN w:val="0"/>
      <w:adjustRightInd w:val="0"/>
    </w:pPr>
    <w:rPr>
      <w:rFonts w:ascii="Tahoma" w:eastAsia="Calibri" w:hAnsi="Tahoma" w:cs="Tahoma"/>
    </w:rPr>
  </w:style>
  <w:style w:type="paragraph" w:customStyle="1" w:styleId="Style272">
    <w:name w:val="Style272"/>
    <w:basedOn w:val="aa"/>
    <w:rsid w:val="00CD7049"/>
    <w:pPr>
      <w:widowControl w:val="0"/>
      <w:autoSpaceDE w:val="0"/>
      <w:autoSpaceDN w:val="0"/>
      <w:adjustRightInd w:val="0"/>
    </w:pPr>
    <w:rPr>
      <w:rFonts w:ascii="Tahoma" w:eastAsia="Calibri" w:hAnsi="Tahoma" w:cs="Tahoma"/>
    </w:rPr>
  </w:style>
  <w:style w:type="character" w:customStyle="1" w:styleId="FontStyle405">
    <w:name w:val="Font Style405"/>
    <w:basedOn w:val="ab"/>
    <w:rsid w:val="00CD7049"/>
    <w:rPr>
      <w:rFonts w:ascii="Times New Roman" w:hAnsi="Times New Roman" w:cs="Times New Roman"/>
      <w:sz w:val="22"/>
      <w:szCs w:val="22"/>
    </w:rPr>
  </w:style>
  <w:style w:type="character" w:customStyle="1" w:styleId="FontStyle406">
    <w:name w:val="Font Style406"/>
    <w:basedOn w:val="ab"/>
    <w:rsid w:val="00CD7049"/>
    <w:rPr>
      <w:rFonts w:ascii="Times New Roman" w:hAnsi="Times New Roman" w:cs="Times New Roman"/>
      <w:sz w:val="22"/>
      <w:szCs w:val="22"/>
    </w:rPr>
  </w:style>
  <w:style w:type="character" w:customStyle="1" w:styleId="FontStyle408">
    <w:name w:val="Font Style408"/>
    <w:basedOn w:val="ab"/>
    <w:rsid w:val="00CD7049"/>
    <w:rPr>
      <w:rFonts w:ascii="Times New Roman" w:hAnsi="Times New Roman" w:cs="Times New Roman"/>
      <w:b/>
      <w:bCs/>
      <w:sz w:val="22"/>
      <w:szCs w:val="22"/>
    </w:rPr>
  </w:style>
  <w:style w:type="paragraph" w:customStyle="1" w:styleId="Style185">
    <w:name w:val="Style185"/>
    <w:basedOn w:val="aa"/>
    <w:rsid w:val="00CD7049"/>
    <w:pPr>
      <w:widowControl w:val="0"/>
      <w:autoSpaceDE w:val="0"/>
      <w:autoSpaceDN w:val="0"/>
      <w:adjustRightInd w:val="0"/>
      <w:spacing w:line="278" w:lineRule="exact"/>
      <w:ind w:firstLine="2074"/>
    </w:pPr>
    <w:rPr>
      <w:rFonts w:ascii="Tahoma" w:eastAsia="Calibri" w:hAnsi="Tahoma" w:cs="Tahoma"/>
    </w:rPr>
  </w:style>
  <w:style w:type="paragraph" w:customStyle="1" w:styleId="Style170">
    <w:name w:val="Style170"/>
    <w:basedOn w:val="aa"/>
    <w:rsid w:val="00CD7049"/>
    <w:pPr>
      <w:widowControl w:val="0"/>
      <w:autoSpaceDE w:val="0"/>
      <w:autoSpaceDN w:val="0"/>
      <w:adjustRightInd w:val="0"/>
      <w:spacing w:line="254" w:lineRule="exact"/>
    </w:pPr>
    <w:rPr>
      <w:rFonts w:ascii="Tahoma" w:eastAsia="Calibri" w:hAnsi="Tahoma" w:cs="Tahoma"/>
    </w:rPr>
  </w:style>
  <w:style w:type="paragraph" w:customStyle="1" w:styleId="Style224">
    <w:name w:val="Style224"/>
    <w:basedOn w:val="aa"/>
    <w:rsid w:val="00CD7049"/>
    <w:pPr>
      <w:widowControl w:val="0"/>
      <w:autoSpaceDE w:val="0"/>
      <w:autoSpaceDN w:val="0"/>
      <w:adjustRightInd w:val="0"/>
      <w:spacing w:line="379" w:lineRule="exact"/>
      <w:ind w:firstLine="77"/>
    </w:pPr>
    <w:rPr>
      <w:rFonts w:ascii="Tahoma" w:eastAsia="Calibri" w:hAnsi="Tahoma" w:cs="Tahoma"/>
    </w:rPr>
  </w:style>
  <w:style w:type="paragraph" w:customStyle="1" w:styleId="Style225">
    <w:name w:val="Style225"/>
    <w:basedOn w:val="aa"/>
    <w:rsid w:val="00CD7049"/>
    <w:pPr>
      <w:widowControl w:val="0"/>
      <w:autoSpaceDE w:val="0"/>
      <w:autoSpaceDN w:val="0"/>
      <w:adjustRightInd w:val="0"/>
      <w:spacing w:line="379" w:lineRule="exact"/>
      <w:jc w:val="center"/>
    </w:pPr>
    <w:rPr>
      <w:rFonts w:ascii="Tahoma" w:eastAsia="Calibri" w:hAnsi="Tahoma" w:cs="Tahoma"/>
    </w:rPr>
  </w:style>
  <w:style w:type="character" w:customStyle="1" w:styleId="FontStyle302">
    <w:name w:val="Font Style302"/>
    <w:basedOn w:val="ab"/>
    <w:rsid w:val="00CD7049"/>
    <w:rPr>
      <w:rFonts w:ascii="Times New Roman" w:hAnsi="Times New Roman" w:cs="Times New Roman"/>
      <w:sz w:val="22"/>
      <w:szCs w:val="22"/>
    </w:rPr>
  </w:style>
  <w:style w:type="paragraph" w:customStyle="1" w:styleId="Style24">
    <w:name w:val="Style24"/>
    <w:basedOn w:val="aa"/>
    <w:rsid w:val="00CD7049"/>
    <w:pPr>
      <w:widowControl w:val="0"/>
      <w:autoSpaceDE w:val="0"/>
      <w:autoSpaceDN w:val="0"/>
      <w:adjustRightInd w:val="0"/>
      <w:spacing w:line="418" w:lineRule="exact"/>
    </w:pPr>
    <w:rPr>
      <w:rFonts w:ascii="Tahoma" w:eastAsia="Calibri" w:hAnsi="Tahoma" w:cs="Tahoma"/>
    </w:rPr>
  </w:style>
  <w:style w:type="paragraph" w:customStyle="1" w:styleId="Style25">
    <w:name w:val="Style25"/>
    <w:basedOn w:val="aa"/>
    <w:rsid w:val="00CD7049"/>
    <w:pPr>
      <w:widowControl w:val="0"/>
      <w:autoSpaceDE w:val="0"/>
      <w:autoSpaceDN w:val="0"/>
      <w:adjustRightInd w:val="0"/>
      <w:spacing w:line="533" w:lineRule="exact"/>
    </w:pPr>
    <w:rPr>
      <w:rFonts w:ascii="Tahoma" w:eastAsia="Calibri" w:hAnsi="Tahoma" w:cs="Tahoma"/>
    </w:rPr>
  </w:style>
  <w:style w:type="paragraph" w:customStyle="1" w:styleId="Style187">
    <w:name w:val="Style187"/>
    <w:basedOn w:val="aa"/>
    <w:rsid w:val="00CD7049"/>
    <w:pPr>
      <w:widowControl w:val="0"/>
      <w:autoSpaceDE w:val="0"/>
      <w:autoSpaceDN w:val="0"/>
      <w:adjustRightInd w:val="0"/>
      <w:jc w:val="center"/>
    </w:pPr>
    <w:rPr>
      <w:rFonts w:ascii="Tahoma" w:eastAsia="Calibri" w:hAnsi="Tahoma" w:cs="Tahoma"/>
    </w:rPr>
  </w:style>
  <w:style w:type="paragraph" w:customStyle="1" w:styleId="Style252">
    <w:name w:val="Style252"/>
    <w:basedOn w:val="aa"/>
    <w:rsid w:val="00CD7049"/>
    <w:pPr>
      <w:widowControl w:val="0"/>
      <w:autoSpaceDE w:val="0"/>
      <w:autoSpaceDN w:val="0"/>
      <w:adjustRightInd w:val="0"/>
      <w:spacing w:line="538" w:lineRule="exact"/>
      <w:ind w:firstLine="614"/>
    </w:pPr>
    <w:rPr>
      <w:rFonts w:ascii="Tahoma" w:eastAsia="Calibri" w:hAnsi="Tahoma" w:cs="Tahoma"/>
    </w:rPr>
  </w:style>
  <w:style w:type="paragraph" w:customStyle="1" w:styleId="Style211">
    <w:name w:val="Style211"/>
    <w:basedOn w:val="aa"/>
    <w:rsid w:val="00CD7049"/>
    <w:pPr>
      <w:widowControl w:val="0"/>
      <w:autoSpaceDE w:val="0"/>
      <w:autoSpaceDN w:val="0"/>
      <w:adjustRightInd w:val="0"/>
      <w:spacing w:line="413" w:lineRule="exact"/>
      <w:jc w:val="both"/>
    </w:pPr>
    <w:rPr>
      <w:rFonts w:ascii="Tahoma" w:eastAsia="Calibri" w:hAnsi="Tahoma" w:cs="Tahoma"/>
    </w:rPr>
  </w:style>
  <w:style w:type="paragraph" w:customStyle="1" w:styleId="Style86">
    <w:name w:val="Style86"/>
    <w:basedOn w:val="aa"/>
    <w:rsid w:val="00CD7049"/>
    <w:pPr>
      <w:widowControl w:val="0"/>
      <w:autoSpaceDE w:val="0"/>
      <w:autoSpaceDN w:val="0"/>
      <w:adjustRightInd w:val="0"/>
    </w:pPr>
    <w:rPr>
      <w:rFonts w:ascii="Tahoma" w:eastAsia="Calibri" w:hAnsi="Tahoma" w:cs="Tahoma"/>
    </w:rPr>
  </w:style>
  <w:style w:type="paragraph" w:customStyle="1" w:styleId="Style171">
    <w:name w:val="Style171"/>
    <w:basedOn w:val="aa"/>
    <w:rsid w:val="00CD7049"/>
    <w:pPr>
      <w:widowControl w:val="0"/>
      <w:autoSpaceDE w:val="0"/>
      <w:autoSpaceDN w:val="0"/>
      <w:adjustRightInd w:val="0"/>
      <w:spacing w:line="538" w:lineRule="exact"/>
      <w:ind w:firstLine="840"/>
    </w:pPr>
    <w:rPr>
      <w:rFonts w:ascii="Tahoma" w:eastAsia="Calibri" w:hAnsi="Tahoma" w:cs="Tahoma"/>
    </w:rPr>
  </w:style>
  <w:style w:type="paragraph" w:customStyle="1" w:styleId="Style269">
    <w:name w:val="Style269"/>
    <w:basedOn w:val="aa"/>
    <w:rsid w:val="00CD7049"/>
    <w:pPr>
      <w:widowControl w:val="0"/>
      <w:autoSpaceDE w:val="0"/>
      <w:autoSpaceDN w:val="0"/>
      <w:adjustRightInd w:val="0"/>
      <w:spacing w:line="528" w:lineRule="exact"/>
      <w:ind w:hanging="413"/>
    </w:pPr>
    <w:rPr>
      <w:rFonts w:ascii="Tahoma" w:eastAsia="Calibri" w:hAnsi="Tahoma" w:cs="Tahoma"/>
    </w:rPr>
  </w:style>
  <w:style w:type="paragraph" w:customStyle="1" w:styleId="Style153">
    <w:name w:val="Style153"/>
    <w:basedOn w:val="aa"/>
    <w:rsid w:val="00CD7049"/>
    <w:pPr>
      <w:widowControl w:val="0"/>
      <w:autoSpaceDE w:val="0"/>
      <w:autoSpaceDN w:val="0"/>
      <w:adjustRightInd w:val="0"/>
      <w:spacing w:line="326" w:lineRule="exact"/>
      <w:jc w:val="center"/>
    </w:pPr>
    <w:rPr>
      <w:rFonts w:ascii="Tahoma" w:eastAsia="Calibri" w:hAnsi="Tahoma" w:cs="Tahoma"/>
    </w:rPr>
  </w:style>
  <w:style w:type="paragraph" w:customStyle="1" w:styleId="Style213">
    <w:name w:val="Style213"/>
    <w:basedOn w:val="aa"/>
    <w:rsid w:val="00CD7049"/>
    <w:pPr>
      <w:widowControl w:val="0"/>
      <w:autoSpaceDE w:val="0"/>
      <w:autoSpaceDN w:val="0"/>
      <w:adjustRightInd w:val="0"/>
      <w:spacing w:line="379" w:lineRule="exact"/>
      <w:ind w:firstLine="82"/>
    </w:pPr>
    <w:rPr>
      <w:rFonts w:ascii="Tahoma" w:eastAsia="Calibri" w:hAnsi="Tahoma" w:cs="Tahoma"/>
    </w:rPr>
  </w:style>
  <w:style w:type="paragraph" w:customStyle="1" w:styleId="Style219">
    <w:name w:val="Style219"/>
    <w:basedOn w:val="aa"/>
    <w:rsid w:val="00CD7049"/>
    <w:pPr>
      <w:widowControl w:val="0"/>
      <w:autoSpaceDE w:val="0"/>
      <w:autoSpaceDN w:val="0"/>
      <w:adjustRightInd w:val="0"/>
    </w:pPr>
    <w:rPr>
      <w:rFonts w:ascii="Tahoma" w:eastAsia="Calibri" w:hAnsi="Tahoma" w:cs="Tahoma"/>
    </w:rPr>
  </w:style>
  <w:style w:type="character" w:customStyle="1" w:styleId="FontStyle298">
    <w:name w:val="Font Style298"/>
    <w:basedOn w:val="ab"/>
    <w:rsid w:val="00CD7049"/>
    <w:rPr>
      <w:rFonts w:ascii="Times New Roman" w:hAnsi="Times New Roman" w:cs="Times New Roman"/>
      <w:sz w:val="20"/>
      <w:szCs w:val="20"/>
    </w:rPr>
  </w:style>
  <w:style w:type="paragraph" w:customStyle="1" w:styleId="Style108">
    <w:name w:val="Style108"/>
    <w:basedOn w:val="aa"/>
    <w:rsid w:val="00CD7049"/>
    <w:pPr>
      <w:widowControl w:val="0"/>
      <w:autoSpaceDE w:val="0"/>
      <w:autoSpaceDN w:val="0"/>
      <w:adjustRightInd w:val="0"/>
      <w:spacing w:line="418" w:lineRule="exact"/>
      <w:jc w:val="center"/>
    </w:pPr>
    <w:rPr>
      <w:rFonts w:ascii="Tahoma" w:eastAsia="Calibri" w:hAnsi="Tahoma" w:cs="Tahoma"/>
    </w:rPr>
  </w:style>
  <w:style w:type="paragraph" w:customStyle="1" w:styleId="Style130">
    <w:name w:val="Style130"/>
    <w:basedOn w:val="aa"/>
    <w:rsid w:val="00CD7049"/>
    <w:pPr>
      <w:widowControl w:val="0"/>
      <w:autoSpaceDE w:val="0"/>
      <w:autoSpaceDN w:val="0"/>
      <w:adjustRightInd w:val="0"/>
      <w:spacing w:line="274" w:lineRule="exact"/>
      <w:ind w:firstLine="245"/>
    </w:pPr>
    <w:rPr>
      <w:rFonts w:ascii="Tahoma" w:eastAsia="Calibri" w:hAnsi="Tahoma" w:cs="Tahoma"/>
    </w:rPr>
  </w:style>
  <w:style w:type="paragraph" w:customStyle="1" w:styleId="Style139">
    <w:name w:val="Style139"/>
    <w:basedOn w:val="aa"/>
    <w:rsid w:val="00CD7049"/>
    <w:pPr>
      <w:widowControl w:val="0"/>
      <w:autoSpaceDE w:val="0"/>
      <w:autoSpaceDN w:val="0"/>
      <w:adjustRightInd w:val="0"/>
      <w:spacing w:line="277" w:lineRule="exact"/>
    </w:pPr>
    <w:rPr>
      <w:rFonts w:ascii="Tahoma" w:eastAsia="Calibri" w:hAnsi="Tahoma" w:cs="Tahoma"/>
    </w:rPr>
  </w:style>
  <w:style w:type="paragraph" w:customStyle="1" w:styleId="Style228">
    <w:name w:val="Style228"/>
    <w:basedOn w:val="aa"/>
    <w:rsid w:val="00CD7049"/>
    <w:pPr>
      <w:widowControl w:val="0"/>
      <w:autoSpaceDE w:val="0"/>
      <w:autoSpaceDN w:val="0"/>
      <w:adjustRightInd w:val="0"/>
    </w:pPr>
    <w:rPr>
      <w:rFonts w:ascii="Tahoma" w:eastAsia="Calibri" w:hAnsi="Tahoma" w:cs="Tahoma"/>
    </w:rPr>
  </w:style>
  <w:style w:type="paragraph" w:customStyle="1" w:styleId="Style257">
    <w:name w:val="Style257"/>
    <w:basedOn w:val="aa"/>
    <w:rsid w:val="00CD7049"/>
    <w:pPr>
      <w:widowControl w:val="0"/>
      <w:autoSpaceDE w:val="0"/>
      <w:autoSpaceDN w:val="0"/>
      <w:adjustRightInd w:val="0"/>
    </w:pPr>
    <w:rPr>
      <w:rFonts w:ascii="Tahoma" w:eastAsia="Calibri" w:hAnsi="Tahoma" w:cs="Tahoma"/>
    </w:rPr>
  </w:style>
  <w:style w:type="paragraph" w:customStyle="1" w:styleId="Style270">
    <w:name w:val="Style270"/>
    <w:basedOn w:val="aa"/>
    <w:rsid w:val="00CD7049"/>
    <w:pPr>
      <w:widowControl w:val="0"/>
      <w:autoSpaceDE w:val="0"/>
      <w:autoSpaceDN w:val="0"/>
      <w:adjustRightInd w:val="0"/>
    </w:pPr>
    <w:rPr>
      <w:rFonts w:ascii="Tahoma" w:eastAsia="Calibri" w:hAnsi="Tahoma" w:cs="Tahoma"/>
    </w:rPr>
  </w:style>
  <w:style w:type="character" w:customStyle="1" w:styleId="FontStyle303">
    <w:name w:val="Font Style303"/>
    <w:basedOn w:val="ab"/>
    <w:rsid w:val="00CD7049"/>
    <w:rPr>
      <w:rFonts w:ascii="Times New Roman" w:hAnsi="Times New Roman" w:cs="Times New Roman"/>
      <w:sz w:val="18"/>
      <w:szCs w:val="18"/>
    </w:rPr>
  </w:style>
  <w:style w:type="character" w:customStyle="1" w:styleId="FontStyle415">
    <w:name w:val="Font Style415"/>
    <w:basedOn w:val="ab"/>
    <w:rsid w:val="00CD7049"/>
    <w:rPr>
      <w:rFonts w:ascii="Century Schoolbook" w:hAnsi="Century Schoolbook" w:cs="Century Schoolbook"/>
      <w:b/>
      <w:bCs/>
      <w:i/>
      <w:iCs/>
      <w:sz w:val="24"/>
      <w:szCs w:val="24"/>
    </w:rPr>
  </w:style>
  <w:style w:type="character" w:customStyle="1" w:styleId="FontStyle416">
    <w:name w:val="Font Style416"/>
    <w:basedOn w:val="ab"/>
    <w:rsid w:val="00CD7049"/>
    <w:rPr>
      <w:rFonts w:ascii="Times New Roman" w:hAnsi="Times New Roman" w:cs="Times New Roman"/>
      <w:sz w:val="24"/>
      <w:szCs w:val="24"/>
    </w:rPr>
  </w:style>
  <w:style w:type="paragraph" w:customStyle="1" w:styleId="Style251">
    <w:name w:val="Style251"/>
    <w:basedOn w:val="aa"/>
    <w:rsid w:val="00CD7049"/>
    <w:pPr>
      <w:widowControl w:val="0"/>
      <w:autoSpaceDE w:val="0"/>
      <w:autoSpaceDN w:val="0"/>
      <w:adjustRightInd w:val="0"/>
    </w:pPr>
    <w:rPr>
      <w:rFonts w:ascii="Tahoma" w:eastAsia="Calibri" w:hAnsi="Tahoma" w:cs="Tahoma"/>
    </w:rPr>
  </w:style>
  <w:style w:type="paragraph" w:customStyle="1" w:styleId="Style261">
    <w:name w:val="Style261"/>
    <w:basedOn w:val="aa"/>
    <w:rsid w:val="00CD7049"/>
    <w:pPr>
      <w:widowControl w:val="0"/>
      <w:autoSpaceDE w:val="0"/>
      <w:autoSpaceDN w:val="0"/>
      <w:adjustRightInd w:val="0"/>
      <w:spacing w:line="422" w:lineRule="exact"/>
      <w:ind w:hanging="346"/>
    </w:pPr>
    <w:rPr>
      <w:rFonts w:ascii="Tahoma" w:eastAsia="Calibri" w:hAnsi="Tahoma" w:cs="Tahoma"/>
    </w:rPr>
  </w:style>
  <w:style w:type="paragraph" w:customStyle="1" w:styleId="Style262">
    <w:name w:val="Style262"/>
    <w:basedOn w:val="aa"/>
    <w:rsid w:val="00CD7049"/>
    <w:pPr>
      <w:widowControl w:val="0"/>
      <w:autoSpaceDE w:val="0"/>
      <w:autoSpaceDN w:val="0"/>
      <w:adjustRightInd w:val="0"/>
    </w:pPr>
    <w:rPr>
      <w:rFonts w:ascii="Tahoma" w:eastAsia="Calibri" w:hAnsi="Tahoma" w:cs="Tahoma"/>
    </w:rPr>
  </w:style>
  <w:style w:type="character" w:customStyle="1" w:styleId="FontStyle283">
    <w:name w:val="Font Style283"/>
    <w:basedOn w:val="ab"/>
    <w:rsid w:val="00CD7049"/>
    <w:rPr>
      <w:rFonts w:ascii="Times New Roman" w:hAnsi="Times New Roman" w:cs="Times New Roman"/>
      <w:b/>
      <w:bCs/>
      <w:sz w:val="28"/>
      <w:szCs w:val="28"/>
    </w:rPr>
  </w:style>
  <w:style w:type="character" w:customStyle="1" w:styleId="FontStyle328">
    <w:name w:val="Font Style328"/>
    <w:basedOn w:val="ab"/>
    <w:rsid w:val="00CD7049"/>
    <w:rPr>
      <w:rFonts w:ascii="Century Schoolbook" w:hAnsi="Century Schoolbook" w:cs="Century Schoolbook"/>
      <w:b/>
      <w:bCs/>
      <w:sz w:val="14"/>
      <w:szCs w:val="14"/>
    </w:rPr>
  </w:style>
  <w:style w:type="character" w:customStyle="1" w:styleId="FontStyle423">
    <w:name w:val="Font Style423"/>
    <w:basedOn w:val="ab"/>
    <w:rsid w:val="00CD7049"/>
    <w:rPr>
      <w:rFonts w:ascii="Times New Roman" w:hAnsi="Times New Roman" w:cs="Times New Roman"/>
      <w:b/>
      <w:bCs/>
      <w:smallCaps/>
      <w:sz w:val="16"/>
      <w:szCs w:val="16"/>
    </w:rPr>
  </w:style>
  <w:style w:type="character" w:customStyle="1" w:styleId="FontStyle424">
    <w:name w:val="Font Style424"/>
    <w:basedOn w:val="ab"/>
    <w:rsid w:val="00CD7049"/>
    <w:rPr>
      <w:rFonts w:ascii="Franklin Gothic Heavy" w:hAnsi="Franklin Gothic Heavy" w:cs="Franklin Gothic Heavy"/>
      <w:w w:val="20"/>
      <w:sz w:val="68"/>
      <w:szCs w:val="68"/>
    </w:rPr>
  </w:style>
  <w:style w:type="character" w:customStyle="1" w:styleId="FontStyle425">
    <w:name w:val="Font Style425"/>
    <w:basedOn w:val="ab"/>
    <w:rsid w:val="00CD7049"/>
    <w:rPr>
      <w:rFonts w:ascii="Times New Roman" w:hAnsi="Times New Roman" w:cs="Times New Roman"/>
      <w:b/>
      <w:bCs/>
      <w:smallCaps/>
      <w:spacing w:val="-20"/>
      <w:sz w:val="20"/>
      <w:szCs w:val="20"/>
    </w:rPr>
  </w:style>
  <w:style w:type="character" w:customStyle="1" w:styleId="FontStyle427">
    <w:name w:val="Font Style427"/>
    <w:basedOn w:val="ab"/>
    <w:rsid w:val="00CD7049"/>
    <w:rPr>
      <w:rFonts w:ascii="Times New Roman" w:hAnsi="Times New Roman" w:cs="Times New Roman"/>
      <w:b/>
      <w:bCs/>
      <w:spacing w:val="20"/>
      <w:sz w:val="18"/>
      <w:szCs w:val="18"/>
    </w:rPr>
  </w:style>
  <w:style w:type="paragraph" w:customStyle="1" w:styleId="Style37">
    <w:name w:val="Style37"/>
    <w:basedOn w:val="aa"/>
    <w:rsid w:val="00CD7049"/>
    <w:pPr>
      <w:widowControl w:val="0"/>
      <w:autoSpaceDE w:val="0"/>
      <w:autoSpaceDN w:val="0"/>
      <w:adjustRightInd w:val="0"/>
    </w:pPr>
    <w:rPr>
      <w:rFonts w:ascii="Tahoma" w:eastAsia="Calibri" w:hAnsi="Tahoma" w:cs="Tahoma"/>
    </w:rPr>
  </w:style>
  <w:style w:type="paragraph" w:customStyle="1" w:styleId="Style128">
    <w:name w:val="Style128"/>
    <w:basedOn w:val="aa"/>
    <w:rsid w:val="00CD7049"/>
    <w:pPr>
      <w:widowControl w:val="0"/>
      <w:autoSpaceDE w:val="0"/>
      <w:autoSpaceDN w:val="0"/>
      <w:adjustRightInd w:val="0"/>
    </w:pPr>
    <w:rPr>
      <w:rFonts w:ascii="Tahoma" w:eastAsia="Calibri" w:hAnsi="Tahoma" w:cs="Tahoma"/>
    </w:rPr>
  </w:style>
  <w:style w:type="paragraph" w:customStyle="1" w:styleId="Style162">
    <w:name w:val="Style162"/>
    <w:basedOn w:val="aa"/>
    <w:rsid w:val="00CD7049"/>
    <w:pPr>
      <w:widowControl w:val="0"/>
      <w:autoSpaceDE w:val="0"/>
      <w:autoSpaceDN w:val="0"/>
      <w:adjustRightInd w:val="0"/>
      <w:spacing w:line="533" w:lineRule="exact"/>
      <w:ind w:firstLine="6144"/>
    </w:pPr>
    <w:rPr>
      <w:rFonts w:ascii="Tahoma" w:eastAsia="Calibri" w:hAnsi="Tahoma" w:cs="Tahoma"/>
    </w:rPr>
  </w:style>
  <w:style w:type="character" w:customStyle="1" w:styleId="FontStyle227">
    <w:name w:val="Font Style227"/>
    <w:basedOn w:val="ab"/>
    <w:rsid w:val="00CD7049"/>
    <w:rPr>
      <w:rFonts w:ascii="Times New Roman" w:hAnsi="Times New Roman" w:cs="Times New Roman"/>
      <w:i/>
      <w:iCs/>
      <w:sz w:val="22"/>
      <w:szCs w:val="22"/>
    </w:rPr>
  </w:style>
  <w:style w:type="character" w:customStyle="1" w:styleId="FontStyle240">
    <w:name w:val="Font Style240"/>
    <w:basedOn w:val="ab"/>
    <w:rsid w:val="00CD7049"/>
    <w:rPr>
      <w:rFonts w:ascii="Cambria" w:hAnsi="Cambria" w:cs="Cambria"/>
      <w:sz w:val="28"/>
      <w:szCs w:val="28"/>
    </w:rPr>
  </w:style>
  <w:style w:type="paragraph" w:customStyle="1" w:styleId="251">
    <w:name w:val="Основной текст 25"/>
    <w:basedOn w:val="aa"/>
    <w:rsid w:val="00CD7049"/>
    <w:pPr>
      <w:overflowPunct w:val="0"/>
      <w:autoSpaceDE w:val="0"/>
      <w:autoSpaceDN w:val="0"/>
      <w:adjustRightInd w:val="0"/>
      <w:jc w:val="both"/>
      <w:textAlignment w:val="baseline"/>
    </w:pPr>
    <w:rPr>
      <w:rFonts w:eastAsia="Calibri"/>
      <w:szCs w:val="20"/>
    </w:rPr>
  </w:style>
  <w:style w:type="paragraph" w:customStyle="1" w:styleId="Style21">
    <w:name w:val="Style21"/>
    <w:basedOn w:val="aa"/>
    <w:rsid w:val="00CD7049"/>
    <w:pPr>
      <w:widowControl w:val="0"/>
      <w:autoSpaceDE w:val="0"/>
      <w:autoSpaceDN w:val="0"/>
      <w:adjustRightInd w:val="0"/>
      <w:spacing w:line="398" w:lineRule="exact"/>
      <w:ind w:firstLine="605"/>
    </w:pPr>
    <w:rPr>
      <w:rFonts w:ascii="Tahoma" w:eastAsia="Calibri" w:hAnsi="Tahoma" w:cs="Tahoma"/>
    </w:rPr>
  </w:style>
  <w:style w:type="paragraph" w:customStyle="1" w:styleId="Style22">
    <w:name w:val="Style22"/>
    <w:basedOn w:val="aa"/>
    <w:rsid w:val="00CD7049"/>
    <w:pPr>
      <w:widowControl w:val="0"/>
      <w:autoSpaceDE w:val="0"/>
      <w:autoSpaceDN w:val="0"/>
      <w:adjustRightInd w:val="0"/>
      <w:spacing w:line="538" w:lineRule="exact"/>
    </w:pPr>
    <w:rPr>
      <w:rFonts w:ascii="Tahoma" w:eastAsia="Calibri" w:hAnsi="Tahoma" w:cs="Tahoma"/>
    </w:rPr>
  </w:style>
  <w:style w:type="paragraph" w:customStyle="1" w:styleId="Style26">
    <w:name w:val="Style26"/>
    <w:basedOn w:val="aa"/>
    <w:rsid w:val="00CD7049"/>
    <w:pPr>
      <w:widowControl w:val="0"/>
      <w:autoSpaceDE w:val="0"/>
      <w:autoSpaceDN w:val="0"/>
      <w:adjustRightInd w:val="0"/>
      <w:spacing w:line="418" w:lineRule="exact"/>
      <w:ind w:hanging="211"/>
    </w:pPr>
    <w:rPr>
      <w:rFonts w:ascii="Tahoma" w:eastAsia="Calibri" w:hAnsi="Tahoma" w:cs="Tahoma"/>
    </w:rPr>
  </w:style>
  <w:style w:type="character" w:customStyle="1" w:styleId="FontStyle201">
    <w:name w:val="Font Style201"/>
    <w:basedOn w:val="ab"/>
    <w:rsid w:val="00CD7049"/>
    <w:rPr>
      <w:rFonts w:ascii="Times New Roman" w:hAnsi="Times New Roman" w:cs="Times New Roman"/>
      <w:i/>
      <w:iCs/>
      <w:sz w:val="22"/>
      <w:szCs w:val="22"/>
    </w:rPr>
  </w:style>
  <w:style w:type="paragraph" w:customStyle="1" w:styleId="214pt">
    <w:name w:val="Заголовок 2 + 14 pt"/>
    <w:basedOn w:val="13"/>
    <w:next w:val="afffff9"/>
    <w:link w:val="214pt0"/>
    <w:rsid w:val="00CD7049"/>
    <w:pPr>
      <w:spacing w:before="0" w:line="240" w:lineRule="auto"/>
    </w:pPr>
    <w:rPr>
      <w:rFonts w:eastAsia="Times New Roman" w:cs="Times New Roman"/>
      <w:b/>
      <w:bCs/>
      <w:szCs w:val="20"/>
    </w:rPr>
  </w:style>
  <w:style w:type="character" w:customStyle="1" w:styleId="214pt0">
    <w:name w:val="Заголовок 2 + 14 pt Знак"/>
    <w:basedOn w:val="ab"/>
    <w:link w:val="214pt"/>
    <w:locked/>
    <w:rsid w:val="00CD7049"/>
    <w:rPr>
      <w:b/>
      <w:bCs/>
      <w:sz w:val="28"/>
    </w:rPr>
  </w:style>
  <w:style w:type="character" w:customStyle="1" w:styleId="style5">
    <w:name w:val="style5"/>
    <w:basedOn w:val="ab"/>
    <w:rsid w:val="00CD7049"/>
  </w:style>
  <w:style w:type="character" w:customStyle="1" w:styleId="BalloonTextChar">
    <w:name w:val="Balloon Text Char"/>
    <w:basedOn w:val="ab"/>
    <w:semiHidden/>
    <w:locked/>
    <w:rsid w:val="00CD7049"/>
    <w:rPr>
      <w:rFonts w:ascii="Tahoma" w:hAnsi="Tahoma" w:cs="Tahoma"/>
      <w:sz w:val="16"/>
      <w:szCs w:val="16"/>
      <w:lang w:val="ru-RU" w:eastAsia="ru-RU" w:bidi="ar-SA"/>
    </w:rPr>
  </w:style>
  <w:style w:type="character" w:customStyle="1" w:styleId="FooterChar">
    <w:name w:val="Footer Char"/>
    <w:basedOn w:val="ab"/>
    <w:locked/>
    <w:rsid w:val="00CD7049"/>
    <w:rPr>
      <w:sz w:val="24"/>
      <w:lang w:val="ru-RU" w:eastAsia="ru-RU" w:bidi="ar-SA"/>
    </w:rPr>
  </w:style>
  <w:style w:type="character" w:customStyle="1" w:styleId="BodyText3Char">
    <w:name w:val="Body Text 3 Char"/>
    <w:basedOn w:val="ab"/>
    <w:semiHidden/>
    <w:locked/>
    <w:rsid w:val="00CD7049"/>
    <w:rPr>
      <w:sz w:val="24"/>
      <w:szCs w:val="24"/>
      <w:lang w:val="ru-RU" w:eastAsia="ru-RU" w:bidi="ar-SA"/>
    </w:rPr>
  </w:style>
  <w:style w:type="paragraph" w:customStyle="1" w:styleId="telotabl">
    <w:name w:val="telo_tabl"/>
    <w:basedOn w:val="aa"/>
    <w:rsid w:val="00CD7049"/>
    <w:pPr>
      <w:jc w:val="center"/>
    </w:pPr>
    <w:rPr>
      <w:rFonts w:ascii="TimesET" w:hAnsi="TimesET"/>
      <w:kern w:val="16"/>
      <w:sz w:val="16"/>
      <w:szCs w:val="20"/>
    </w:rPr>
  </w:style>
  <w:style w:type="paragraph" w:customStyle="1" w:styleId="style13218894700000000565msonormal2">
    <w:name w:val="style_13218894700000000565msonormal2"/>
    <w:rsid w:val="00CD7049"/>
    <w:rPr>
      <w:sz w:val="24"/>
      <w:szCs w:val="24"/>
    </w:rPr>
  </w:style>
  <w:style w:type="paragraph" w:customStyle="1" w:styleId="style13218896310000000698msonormal1">
    <w:name w:val="style_13218896310000000698msonormal1"/>
    <w:rsid w:val="00CD7049"/>
    <w:rPr>
      <w:sz w:val="24"/>
      <w:szCs w:val="24"/>
    </w:rPr>
  </w:style>
  <w:style w:type="character" w:customStyle="1" w:styleId="text0">
    <w:name w:val="text Знак"/>
    <w:basedOn w:val="ab"/>
    <w:rsid w:val="00CD7049"/>
    <w:rPr>
      <w:rFonts w:ascii="PetersburgC" w:eastAsia="Times New Roman" w:hAnsi="PetersburgC" w:cs="Times New Roman"/>
      <w:color w:val="000000"/>
      <w:szCs w:val="16"/>
      <w:lang w:eastAsia="ru-RU"/>
    </w:rPr>
  </w:style>
  <w:style w:type="paragraph" w:customStyle="1" w:styleId="snip">
    <w:name w:val="snip"/>
    <w:basedOn w:val="aa"/>
    <w:rsid w:val="00CD7049"/>
    <w:pPr>
      <w:spacing w:before="100" w:beforeAutospacing="1" w:after="100" w:afterAutospacing="1"/>
    </w:pPr>
    <w:rPr>
      <w:color w:val="000000"/>
    </w:rPr>
  </w:style>
  <w:style w:type="character" w:customStyle="1" w:styleId="3f7">
    <w:name w:val="Заголовок 3 Знак Знак Знак Знак"/>
    <w:basedOn w:val="ab"/>
    <w:rsid w:val="00CD7049"/>
    <w:rPr>
      <w:b/>
      <w:sz w:val="24"/>
      <w:szCs w:val="24"/>
      <w:u w:val="single"/>
      <w:lang w:val="ru-RU" w:eastAsia="ru-RU" w:bidi="ar-SA"/>
    </w:rPr>
  </w:style>
  <w:style w:type="paragraph" w:customStyle="1" w:styleId="2ff7">
    <w:name w:val="заголовок 2"/>
    <w:basedOn w:val="aa"/>
    <w:next w:val="aa"/>
    <w:rsid w:val="00CD7049"/>
    <w:pPr>
      <w:keepNext/>
      <w:widowControl w:val="0"/>
      <w:overflowPunct w:val="0"/>
      <w:autoSpaceDE w:val="0"/>
      <w:autoSpaceDN w:val="0"/>
      <w:adjustRightInd w:val="0"/>
      <w:jc w:val="both"/>
      <w:textAlignment w:val="baseline"/>
    </w:pPr>
    <w:rPr>
      <w:rFonts w:ascii="Tahoma" w:hAnsi="Tahoma"/>
      <w:sz w:val="28"/>
      <w:szCs w:val="20"/>
    </w:rPr>
  </w:style>
  <w:style w:type="paragraph" w:customStyle="1" w:styleId="caaieiaie2">
    <w:name w:val="caaieiaie 2"/>
    <w:basedOn w:val="aa"/>
    <w:next w:val="aa"/>
    <w:rsid w:val="00CD7049"/>
    <w:pPr>
      <w:keepNext/>
      <w:widowControl w:val="0"/>
      <w:overflowPunct w:val="0"/>
      <w:autoSpaceDE w:val="0"/>
      <w:autoSpaceDN w:val="0"/>
      <w:adjustRightInd w:val="0"/>
      <w:jc w:val="both"/>
      <w:textAlignment w:val="baseline"/>
    </w:pPr>
    <w:rPr>
      <w:rFonts w:ascii="Tahoma" w:hAnsi="Tahoma"/>
      <w:sz w:val="28"/>
      <w:szCs w:val="20"/>
    </w:rPr>
  </w:style>
  <w:style w:type="paragraph" w:customStyle="1" w:styleId="caaieiaie3">
    <w:name w:val="caaieiaie 3"/>
    <w:basedOn w:val="aa"/>
    <w:next w:val="aa"/>
    <w:rsid w:val="00CD7049"/>
    <w:pPr>
      <w:keepNext/>
      <w:widowControl w:val="0"/>
      <w:overflowPunct w:val="0"/>
      <w:autoSpaceDE w:val="0"/>
      <w:autoSpaceDN w:val="0"/>
      <w:adjustRightInd w:val="0"/>
      <w:jc w:val="center"/>
      <w:textAlignment w:val="baseline"/>
    </w:pPr>
    <w:rPr>
      <w:rFonts w:ascii="Tahoma" w:hAnsi="Tahoma"/>
      <w:sz w:val="28"/>
      <w:szCs w:val="20"/>
    </w:rPr>
  </w:style>
  <w:style w:type="paragraph" w:customStyle="1" w:styleId="1ffffc">
    <w:name w:val="Цитата1"/>
    <w:basedOn w:val="aa"/>
    <w:rsid w:val="00CD7049"/>
    <w:pPr>
      <w:ind w:left="-1276" w:right="-851"/>
      <w:jc w:val="both"/>
    </w:pPr>
    <w:rPr>
      <w:sz w:val="28"/>
      <w:szCs w:val="20"/>
    </w:rPr>
  </w:style>
  <w:style w:type="paragraph" w:customStyle="1" w:styleId="affffffffff1">
    <w:name w:val="тне"/>
    <w:basedOn w:val="aa"/>
    <w:rsid w:val="00CD7049"/>
    <w:pPr>
      <w:ind w:firstLine="454"/>
      <w:jc w:val="both"/>
    </w:pPr>
    <w:rPr>
      <w:sz w:val="28"/>
      <w:szCs w:val="20"/>
    </w:rPr>
  </w:style>
  <w:style w:type="paragraph" w:customStyle="1" w:styleId="Iiiaeuiue">
    <w:name w:val="Ii?iaeuiue"/>
    <w:rsid w:val="00CD7049"/>
    <w:rPr>
      <w:snapToGrid w:val="0"/>
    </w:rPr>
  </w:style>
  <w:style w:type="paragraph" w:customStyle="1" w:styleId="ETN-1">
    <w:name w:val="ETN-1"/>
    <w:basedOn w:val="aa"/>
    <w:rsid w:val="00CD7049"/>
    <w:pPr>
      <w:spacing w:line="360" w:lineRule="auto"/>
      <w:ind w:firstLine="709"/>
      <w:jc w:val="both"/>
    </w:pPr>
    <w:rPr>
      <w:sz w:val="28"/>
      <w:szCs w:val="20"/>
    </w:rPr>
  </w:style>
  <w:style w:type="paragraph" w:customStyle="1" w:styleId="21a">
    <w:name w:val="Заголовок 21"/>
    <w:basedOn w:val="121"/>
    <w:next w:val="121"/>
    <w:rsid w:val="00CD7049"/>
    <w:pPr>
      <w:keepNext/>
      <w:numPr>
        <w:ilvl w:val="12"/>
      </w:numPr>
      <w:autoSpaceDN/>
      <w:snapToGrid/>
      <w:ind w:firstLine="709"/>
      <w:jc w:val="both"/>
      <w:outlineLvl w:val="1"/>
    </w:pPr>
    <w:rPr>
      <w:sz w:val="24"/>
    </w:rPr>
  </w:style>
  <w:style w:type="paragraph" w:customStyle="1" w:styleId="316">
    <w:name w:val="Заголовок 31"/>
    <w:basedOn w:val="121"/>
    <w:next w:val="121"/>
    <w:rsid w:val="00CD7049"/>
    <w:pPr>
      <w:keepNext/>
      <w:autoSpaceDN/>
      <w:snapToGrid/>
      <w:ind w:firstLine="720"/>
      <w:jc w:val="both"/>
      <w:outlineLvl w:val="2"/>
    </w:pPr>
    <w:rPr>
      <w:sz w:val="24"/>
    </w:rPr>
  </w:style>
  <w:style w:type="paragraph" w:customStyle="1" w:styleId="affffffffff2">
    <w:name w:val="Фирма"/>
    <w:basedOn w:val="aa"/>
    <w:next w:val="aa"/>
    <w:rsid w:val="00CD7049"/>
    <w:pPr>
      <w:spacing w:line="288" w:lineRule="auto"/>
      <w:jc w:val="center"/>
    </w:pPr>
    <w:rPr>
      <w:rFonts w:ascii="Arial" w:hAnsi="Arial"/>
      <w:szCs w:val="20"/>
    </w:rPr>
  </w:style>
  <w:style w:type="paragraph" w:customStyle="1" w:styleId="TimesNewRoman05">
    <w:name w:val="Стиль Times New Roman Лиловый по ширине Слева:  05 см Первая с..."/>
    <w:basedOn w:val="aa"/>
    <w:rsid w:val="00CD7049"/>
    <w:pPr>
      <w:overflowPunct w:val="0"/>
      <w:autoSpaceDE w:val="0"/>
      <w:autoSpaceDN w:val="0"/>
      <w:adjustRightInd w:val="0"/>
      <w:ind w:left="284" w:right="283" w:firstLine="709"/>
      <w:jc w:val="both"/>
      <w:textAlignment w:val="baseline"/>
    </w:pPr>
    <w:rPr>
      <w:szCs w:val="20"/>
    </w:rPr>
  </w:style>
  <w:style w:type="paragraph" w:customStyle="1" w:styleId="2160">
    <w:name w:val="Стиль по ширине Слева:  2 см Первая строка:  1 см Перед:  6 пт"/>
    <w:basedOn w:val="aa"/>
    <w:rsid w:val="00CD7049"/>
    <w:pPr>
      <w:spacing w:before="120"/>
      <w:ind w:left="1134" w:firstLine="567"/>
      <w:jc w:val="both"/>
    </w:pPr>
    <w:rPr>
      <w:szCs w:val="20"/>
    </w:rPr>
  </w:style>
  <w:style w:type="character" w:customStyle="1" w:styleId="1fffb">
    <w:name w:val="1 Знак Знак Знак Знак Знак"/>
    <w:basedOn w:val="ab"/>
    <w:link w:val="1fffa"/>
    <w:rsid w:val="00CD7049"/>
    <w:rPr>
      <w:rFonts w:ascii="Tahoma" w:hAnsi="Tahoma"/>
      <w:lang w:val="en-US" w:eastAsia="en-US"/>
    </w:rPr>
  </w:style>
  <w:style w:type="paragraph" w:customStyle="1" w:styleId="1ffffd">
    <w:name w:val="1 Знак Знак"/>
    <w:basedOn w:val="aff8"/>
    <w:rsid w:val="00CD7049"/>
    <w:pPr>
      <w:overflowPunct/>
      <w:autoSpaceDE/>
      <w:autoSpaceDN/>
      <w:adjustRightInd/>
      <w:ind w:left="0" w:firstLine="709"/>
    </w:pPr>
    <w:rPr>
      <w:rFonts w:ascii="Arial" w:hAnsi="Arial"/>
      <w:szCs w:val="24"/>
    </w:rPr>
  </w:style>
  <w:style w:type="paragraph" w:customStyle="1" w:styleId="400">
    <w:name w:val="Заголовок 40"/>
    <w:basedOn w:val="aa"/>
    <w:next w:val="aa"/>
    <w:rsid w:val="00CD7049"/>
    <w:pPr>
      <w:jc w:val="center"/>
      <w:outlineLvl w:val="3"/>
    </w:pPr>
    <w:rPr>
      <w:b/>
    </w:rPr>
  </w:style>
  <w:style w:type="character" w:customStyle="1" w:styleId="21b">
    <w:name w:val="Основной текст с отступом 2 Знак Знак Знак Знак Знак1"/>
    <w:basedOn w:val="ab"/>
    <w:rsid w:val="00CD7049"/>
    <w:rPr>
      <w:sz w:val="24"/>
      <w:szCs w:val="24"/>
      <w:lang w:val="ru-RU" w:eastAsia="ru-RU" w:bidi="ar-SA"/>
    </w:rPr>
  </w:style>
  <w:style w:type="paragraph" w:customStyle="1" w:styleId="affffffffff3">
    <w:name w:val="нумерация в ГЗ"/>
    <w:basedOn w:val="aa"/>
    <w:rsid w:val="00CD7049"/>
    <w:pPr>
      <w:tabs>
        <w:tab w:val="left" w:pos="930"/>
      </w:tabs>
      <w:spacing w:before="120" w:line="312" w:lineRule="auto"/>
      <w:ind w:firstLine="737"/>
      <w:jc w:val="both"/>
    </w:pPr>
    <w:rPr>
      <w:b/>
    </w:rPr>
  </w:style>
  <w:style w:type="character" w:customStyle="1" w:styleId="affffffffff4">
    <w:name w:val="Маркированный список Знак"/>
    <w:basedOn w:val="ab"/>
    <w:rsid w:val="00CD7049"/>
    <w:rPr>
      <w:snapToGrid w:val="0"/>
      <w:sz w:val="24"/>
      <w:szCs w:val="24"/>
      <w:lang w:val="ru-RU" w:eastAsia="ru-RU" w:bidi="ar-SA"/>
    </w:rPr>
  </w:style>
  <w:style w:type="paragraph" w:customStyle="1" w:styleId="xl19">
    <w:name w:val="xl19"/>
    <w:basedOn w:val="aa"/>
    <w:rsid w:val="00CD704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0">
    <w:name w:val="xl20"/>
    <w:basedOn w:val="aa"/>
    <w:rsid w:val="00CD7049"/>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21">
    <w:name w:val="xl21"/>
    <w:basedOn w:val="aa"/>
    <w:rsid w:val="00CD7049"/>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22">
    <w:name w:val="xl22"/>
    <w:basedOn w:val="aa"/>
    <w:rsid w:val="00CD7049"/>
    <w:pPr>
      <w:pBdr>
        <w:top w:val="single" w:sz="4" w:space="0" w:color="auto"/>
        <w:bottom w:val="single" w:sz="4" w:space="0" w:color="auto"/>
      </w:pBdr>
      <w:spacing w:before="100" w:beforeAutospacing="1" w:after="100" w:afterAutospacing="1"/>
      <w:jc w:val="center"/>
    </w:pPr>
  </w:style>
  <w:style w:type="paragraph" w:customStyle="1" w:styleId="xl23">
    <w:name w:val="xl23"/>
    <w:basedOn w:val="aa"/>
    <w:rsid w:val="00CD7049"/>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4b">
    <w:name w:val="Заг4"/>
    <w:basedOn w:val="38"/>
    <w:rsid w:val="00CD7049"/>
    <w:pPr>
      <w:autoSpaceDN/>
      <w:outlineLvl w:val="3"/>
    </w:pPr>
  </w:style>
  <w:style w:type="paragraph" w:customStyle="1" w:styleId="3f8">
    <w:name w:val="о 3"/>
    <w:basedOn w:val="aa"/>
    <w:rsid w:val="00CD7049"/>
    <w:pPr>
      <w:keepNext/>
      <w:widowControl w:val="0"/>
      <w:ind w:left="737"/>
      <w:jc w:val="center"/>
    </w:pPr>
    <w:rPr>
      <w:bCs/>
    </w:rPr>
  </w:style>
  <w:style w:type="paragraph" w:customStyle="1" w:styleId="affffffffff5">
    <w:name w:val="текст сноски"/>
    <w:basedOn w:val="aa"/>
    <w:rsid w:val="00CD7049"/>
    <w:pPr>
      <w:autoSpaceDE w:val="0"/>
      <w:autoSpaceDN w:val="0"/>
    </w:pPr>
    <w:rPr>
      <w:rFonts w:ascii="Arial" w:hAnsi="Arial" w:cs="Arial"/>
      <w:sz w:val="20"/>
      <w:szCs w:val="20"/>
    </w:rPr>
  </w:style>
  <w:style w:type="paragraph" w:customStyle="1" w:styleId="2ff8">
    <w:name w:val="Заголов 2"/>
    <w:basedOn w:val="23"/>
    <w:next w:val="aa"/>
    <w:rsid w:val="00CD7049"/>
    <w:pPr>
      <w:spacing w:before="0" w:beforeAutospacing="0" w:after="0" w:afterAutospacing="0"/>
      <w:jc w:val="center"/>
    </w:pPr>
    <w:rPr>
      <w:rFonts w:ascii="Times New Roman" w:eastAsia="Times New Roman" w:hAnsi="Times New Roman" w:cs="Times New Roman"/>
      <w:b/>
      <w:bCs/>
      <w:sz w:val="24"/>
      <w:lang w:val="ru-RU" w:eastAsia="ru-RU"/>
    </w:rPr>
  </w:style>
  <w:style w:type="paragraph" w:customStyle="1" w:styleId="affffffffff6">
    <w:name w:val="таблица"/>
    <w:basedOn w:val="aff7"/>
    <w:rsid w:val="00CD7049"/>
    <w:pPr>
      <w:spacing w:before="40" w:after="20"/>
      <w:jc w:val="center"/>
    </w:pPr>
    <w:rPr>
      <w:sz w:val="20"/>
    </w:rPr>
  </w:style>
  <w:style w:type="paragraph" w:customStyle="1" w:styleId="--">
    <w:name w:val="Таблица - текст-центр"/>
    <w:basedOn w:val="-6"/>
    <w:link w:val="--0"/>
    <w:qFormat/>
    <w:rsid w:val="00CD7049"/>
    <w:pPr>
      <w:autoSpaceDN/>
      <w:spacing w:before="20" w:after="20" w:line="276" w:lineRule="auto"/>
      <w:jc w:val="center"/>
    </w:pPr>
    <w:rPr>
      <w:rFonts w:eastAsia="Calibri"/>
      <w:color w:val="000000"/>
      <w:lang w:eastAsia="en-US"/>
    </w:rPr>
  </w:style>
  <w:style w:type="character" w:customStyle="1" w:styleId="--0">
    <w:name w:val="Таблица - текст-центр Знак"/>
    <w:basedOn w:val="-5"/>
    <w:link w:val="--"/>
    <w:rsid w:val="00CD7049"/>
    <w:rPr>
      <w:rFonts w:ascii="Arial" w:eastAsia="Calibri" w:hAnsi="Arial" w:cs="Arial"/>
      <w:color w:val="000000"/>
      <w:lang w:eastAsia="en-US"/>
    </w:rPr>
  </w:style>
  <w:style w:type="paragraph" w:customStyle="1" w:styleId="100">
    <w:name w:val="Список маркированный 10"/>
    <w:basedOn w:val="aa"/>
    <w:link w:val="104"/>
    <w:qFormat/>
    <w:rsid w:val="00CD7049"/>
    <w:pPr>
      <w:numPr>
        <w:numId w:val="32"/>
      </w:numPr>
      <w:tabs>
        <w:tab w:val="left" w:pos="1134"/>
      </w:tabs>
      <w:spacing w:line="312" w:lineRule="auto"/>
      <w:jc w:val="both"/>
    </w:pPr>
    <w:rPr>
      <w:rFonts w:eastAsia="Calibri"/>
      <w:szCs w:val="22"/>
      <w:lang w:eastAsia="en-US"/>
    </w:rPr>
  </w:style>
  <w:style w:type="character" w:customStyle="1" w:styleId="104">
    <w:name w:val="Список маркированный 10 Знак"/>
    <w:basedOn w:val="ab"/>
    <w:link w:val="100"/>
    <w:rsid w:val="00CD7049"/>
    <w:rPr>
      <w:rFonts w:eastAsia="Calibri"/>
      <w:sz w:val="24"/>
      <w:szCs w:val="22"/>
      <w:lang w:eastAsia="en-US"/>
    </w:rPr>
  </w:style>
  <w:style w:type="character" w:customStyle="1" w:styleId="Heading2Char">
    <w:name w:val="Heading 2 Char"/>
    <w:basedOn w:val="ab"/>
    <w:semiHidden/>
    <w:locked/>
    <w:rsid w:val="00CD7049"/>
    <w:rPr>
      <w:rFonts w:ascii="Arial" w:hAnsi="Arial" w:cs="Arial"/>
      <w:b/>
      <w:bCs/>
      <w:i/>
      <w:iCs/>
      <w:sz w:val="28"/>
      <w:szCs w:val="28"/>
      <w:lang w:val="ru-RU" w:eastAsia="ru-RU" w:bidi="ar-SA"/>
    </w:rPr>
  </w:style>
  <w:style w:type="character" w:customStyle="1" w:styleId="af7">
    <w:name w:val="Без интервала Знак"/>
    <w:aliases w:val="С интервалом и отступом Знак,Заголовок уровень 1 Знак"/>
    <w:basedOn w:val="ab"/>
    <w:link w:val="af6"/>
    <w:uiPriority w:val="1"/>
    <w:qFormat/>
    <w:rsid w:val="00CD7049"/>
    <w:rPr>
      <w:sz w:val="24"/>
      <w:szCs w:val="24"/>
    </w:rPr>
  </w:style>
  <w:style w:type="paragraph" w:customStyle="1" w:styleId="affffffffff7">
    <w:name w:val="Абзац"/>
    <w:basedOn w:val="aa"/>
    <w:link w:val="affffffffff8"/>
    <w:qFormat/>
    <w:rsid w:val="00F205D2"/>
    <w:pPr>
      <w:spacing w:before="120" w:after="60"/>
      <w:ind w:firstLine="567"/>
      <w:jc w:val="both"/>
    </w:pPr>
  </w:style>
  <w:style w:type="character" w:customStyle="1" w:styleId="affffffffff8">
    <w:name w:val="Абзац Знак"/>
    <w:link w:val="affffffffff7"/>
    <w:rsid w:val="00F205D2"/>
    <w:rPr>
      <w:sz w:val="24"/>
      <w:szCs w:val="24"/>
    </w:rPr>
  </w:style>
  <w:style w:type="paragraph" w:customStyle="1" w:styleId="S">
    <w:name w:val="S_Обычный"/>
    <w:basedOn w:val="aa"/>
    <w:link w:val="S0"/>
    <w:qFormat/>
    <w:rsid w:val="00F205D2"/>
    <w:pPr>
      <w:spacing w:before="120" w:after="60"/>
      <w:ind w:firstLine="567"/>
      <w:jc w:val="both"/>
    </w:pPr>
    <w:rPr>
      <w:lang w:eastAsia="ar-SA"/>
    </w:rPr>
  </w:style>
  <w:style w:type="character" w:customStyle="1" w:styleId="S0">
    <w:name w:val="S_Обычный Знак"/>
    <w:link w:val="S"/>
    <w:rsid w:val="00F205D2"/>
    <w:rPr>
      <w:sz w:val="24"/>
      <w:szCs w:val="24"/>
      <w:lang w:eastAsia="ar-SA"/>
    </w:rPr>
  </w:style>
  <w:style w:type="table" w:customStyle="1" w:styleId="11c">
    <w:name w:val="Таблица ОРГРЭС11"/>
    <w:basedOn w:val="ac"/>
    <w:next w:val="afffff5"/>
    <w:rsid w:val="00AC0C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fffff9">
    <w:name w:val="Сноска_"/>
    <w:basedOn w:val="ab"/>
    <w:link w:val="affffffffffa"/>
    <w:locked/>
    <w:rsid w:val="00FF3392"/>
    <w:rPr>
      <w:shd w:val="clear" w:color="auto" w:fill="FFFFFF"/>
    </w:rPr>
  </w:style>
  <w:style w:type="paragraph" w:customStyle="1" w:styleId="affffffffffa">
    <w:name w:val="Сноска"/>
    <w:basedOn w:val="aa"/>
    <w:link w:val="affffffffff9"/>
    <w:rsid w:val="00FF3392"/>
    <w:pPr>
      <w:widowControl w:val="0"/>
      <w:shd w:val="clear" w:color="auto" w:fill="FFFFFF"/>
      <w:spacing w:line="226" w:lineRule="exact"/>
      <w:jc w:val="both"/>
    </w:pPr>
    <w:rPr>
      <w:sz w:val="20"/>
      <w:szCs w:val="20"/>
    </w:rPr>
  </w:style>
  <w:style w:type="paragraph" w:customStyle="1" w:styleId="1ffffe">
    <w:name w:val="Сноска1"/>
    <w:basedOn w:val="aa"/>
    <w:rsid w:val="00FF3392"/>
    <w:pPr>
      <w:widowControl w:val="0"/>
      <w:shd w:val="clear" w:color="auto" w:fill="FFFFFF"/>
      <w:spacing w:line="206" w:lineRule="exact"/>
      <w:jc w:val="both"/>
    </w:pPr>
    <w:rPr>
      <w:sz w:val="18"/>
      <w:szCs w:val="18"/>
    </w:rPr>
  </w:style>
  <w:style w:type="character" w:customStyle="1" w:styleId="Osnovnoy0">
    <w:name w:val="##Osnovnoy Знак"/>
    <w:basedOn w:val="ab"/>
    <w:link w:val="Osnovnoy"/>
    <w:locked/>
    <w:rsid w:val="00EC1F3D"/>
    <w:rPr>
      <w:rFonts w:eastAsiaTheme="majorEastAsia"/>
      <w:bCs/>
      <w:kern w:val="28"/>
      <w:sz w:val="24"/>
      <w:szCs w:val="32"/>
    </w:rPr>
  </w:style>
  <w:style w:type="paragraph" w:customStyle="1" w:styleId="2ff9">
    <w:name w:val="Заголовок2"/>
    <w:basedOn w:val="aa"/>
    <w:next w:val="aa"/>
    <w:qFormat/>
    <w:rsid w:val="00F3078B"/>
    <w:pPr>
      <w:suppressAutoHyphens/>
      <w:autoSpaceDN w:val="0"/>
      <w:spacing w:before="60" w:after="60"/>
      <w:ind w:left="1701" w:right="1701"/>
      <w:jc w:val="center"/>
    </w:pPr>
    <w:rPr>
      <w:b/>
      <w:spacing w:val="20"/>
      <w:sz w:val="28"/>
      <w:szCs w:val="20"/>
    </w:rPr>
  </w:style>
  <w:style w:type="character" w:customStyle="1" w:styleId="extendedtext-full">
    <w:name w:val="extendedtext-full"/>
    <w:basedOn w:val="ab"/>
    <w:rsid w:val="00C517D0"/>
  </w:style>
  <w:style w:type="paragraph" w:customStyle="1" w:styleId="3f9">
    <w:name w:val="Заголовок3"/>
    <w:basedOn w:val="aa"/>
    <w:next w:val="aa"/>
    <w:qFormat/>
    <w:rsid w:val="00CE3404"/>
    <w:pPr>
      <w:suppressAutoHyphens/>
      <w:autoSpaceDN w:val="0"/>
      <w:spacing w:before="60" w:after="60"/>
      <w:ind w:left="1701" w:right="1701"/>
      <w:jc w:val="center"/>
    </w:pPr>
    <w:rPr>
      <w:b/>
      <w:spacing w:val="20"/>
      <w:sz w:val="28"/>
      <w:szCs w:val="20"/>
    </w:rPr>
  </w:style>
  <w:style w:type="table" w:customStyle="1" w:styleId="64">
    <w:name w:val="Сетка таблицы6"/>
    <w:basedOn w:val="ac"/>
    <w:next w:val="afffff5"/>
    <w:uiPriority w:val="39"/>
    <w:rsid w:val="00AC23C7"/>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5">
    <w:name w:val="Основной текст10"/>
    <w:basedOn w:val="aa"/>
    <w:qFormat/>
    <w:rsid w:val="00485504"/>
    <w:pPr>
      <w:widowControl w:val="0"/>
      <w:shd w:val="clear" w:color="auto" w:fill="FFFFFF"/>
      <w:spacing w:after="240" w:line="331" w:lineRule="exact"/>
    </w:pPr>
    <w:rPr>
      <w:spacing w:val="6"/>
      <w:sz w:val="23"/>
      <w:szCs w:val="23"/>
    </w:rPr>
  </w:style>
  <w:style w:type="character" w:customStyle="1" w:styleId="Bodytext">
    <w:name w:val="Body text_"/>
    <w:basedOn w:val="ab"/>
    <w:link w:val="2ffa"/>
    <w:rsid w:val="00A43768"/>
  </w:style>
  <w:style w:type="character" w:customStyle="1" w:styleId="Bodytext2">
    <w:name w:val="Body text (2)_"/>
    <w:basedOn w:val="ab"/>
    <w:link w:val="Bodytext20"/>
    <w:rsid w:val="00A43768"/>
    <w:rPr>
      <w:rFonts w:ascii="Calibri" w:eastAsia="Calibri" w:hAnsi="Calibri" w:cs="Calibri"/>
      <w:sz w:val="22"/>
      <w:szCs w:val="22"/>
    </w:rPr>
  </w:style>
  <w:style w:type="paragraph" w:customStyle="1" w:styleId="2ffa">
    <w:name w:val="Основной текст2"/>
    <w:basedOn w:val="aa"/>
    <w:link w:val="Bodytext"/>
    <w:qFormat/>
    <w:rsid w:val="00A43768"/>
    <w:pPr>
      <w:widowControl w:val="0"/>
      <w:spacing w:after="100"/>
      <w:ind w:firstLine="400"/>
    </w:pPr>
    <w:rPr>
      <w:sz w:val="20"/>
      <w:szCs w:val="20"/>
    </w:rPr>
  </w:style>
  <w:style w:type="paragraph" w:customStyle="1" w:styleId="Bodytext20">
    <w:name w:val="Body text (2)"/>
    <w:basedOn w:val="aa"/>
    <w:link w:val="Bodytext2"/>
    <w:rsid w:val="00A43768"/>
    <w:pPr>
      <w:widowControl w:val="0"/>
      <w:spacing w:after="100" w:line="276" w:lineRule="auto"/>
      <w:ind w:firstLine="720"/>
    </w:pPr>
    <w:rPr>
      <w:rFonts w:ascii="Calibri" w:eastAsia="Calibri" w:hAnsi="Calibri" w:cs="Calibri"/>
      <w:sz w:val="22"/>
      <w:szCs w:val="22"/>
    </w:rPr>
  </w:style>
  <w:style w:type="character" w:customStyle="1" w:styleId="Heading1">
    <w:name w:val="Heading #1_"/>
    <w:basedOn w:val="ab"/>
    <w:link w:val="Heading10"/>
    <w:rsid w:val="00A43768"/>
    <w:rPr>
      <w:b/>
      <w:bCs/>
    </w:rPr>
  </w:style>
  <w:style w:type="paragraph" w:customStyle="1" w:styleId="Heading10">
    <w:name w:val="Heading #1"/>
    <w:basedOn w:val="aa"/>
    <w:link w:val="Heading1"/>
    <w:rsid w:val="00A43768"/>
    <w:pPr>
      <w:widowControl w:val="0"/>
      <w:spacing w:after="70"/>
      <w:jc w:val="center"/>
      <w:outlineLvl w:val="0"/>
    </w:pPr>
    <w:rPr>
      <w:b/>
      <w:bCs/>
      <w:sz w:val="20"/>
      <w:szCs w:val="20"/>
    </w:rPr>
  </w:style>
  <w:style w:type="character" w:customStyle="1" w:styleId="Other">
    <w:name w:val="Other_"/>
    <w:basedOn w:val="ab"/>
    <w:link w:val="Other0"/>
    <w:rsid w:val="009C7406"/>
  </w:style>
  <w:style w:type="character" w:customStyle="1" w:styleId="Tablecaption">
    <w:name w:val="Table caption_"/>
    <w:basedOn w:val="ab"/>
    <w:link w:val="Tablecaption0"/>
    <w:rsid w:val="009C7406"/>
    <w:rPr>
      <w:b/>
      <w:bCs/>
    </w:rPr>
  </w:style>
  <w:style w:type="paragraph" w:customStyle="1" w:styleId="Other0">
    <w:name w:val="Other"/>
    <w:basedOn w:val="aa"/>
    <w:link w:val="Other"/>
    <w:rsid w:val="009C7406"/>
    <w:pPr>
      <w:widowControl w:val="0"/>
      <w:spacing w:after="100"/>
      <w:ind w:firstLine="400"/>
    </w:pPr>
    <w:rPr>
      <w:sz w:val="20"/>
      <w:szCs w:val="20"/>
    </w:rPr>
  </w:style>
  <w:style w:type="paragraph" w:customStyle="1" w:styleId="Tablecaption0">
    <w:name w:val="Table caption"/>
    <w:basedOn w:val="aa"/>
    <w:link w:val="Tablecaption"/>
    <w:rsid w:val="009C7406"/>
    <w:pPr>
      <w:widowControl w:val="0"/>
    </w:pPr>
    <w:rPr>
      <w:b/>
      <w:bCs/>
      <w:sz w:val="20"/>
      <w:szCs w:val="20"/>
    </w:rPr>
  </w:style>
  <w:style w:type="character" w:customStyle="1" w:styleId="Bodytext3">
    <w:name w:val="Body text (3)_"/>
    <w:basedOn w:val="ab"/>
    <w:link w:val="Bodytext30"/>
    <w:rsid w:val="006F6D2B"/>
    <w:rPr>
      <w:b/>
      <w:bCs/>
      <w:sz w:val="28"/>
      <w:szCs w:val="28"/>
    </w:rPr>
  </w:style>
  <w:style w:type="character" w:customStyle="1" w:styleId="Headerorfooter2">
    <w:name w:val="Header or footer (2)_"/>
    <w:basedOn w:val="ab"/>
    <w:link w:val="Headerorfooter20"/>
    <w:rsid w:val="006F6D2B"/>
  </w:style>
  <w:style w:type="character" w:customStyle="1" w:styleId="Picturecaption">
    <w:name w:val="Picture caption_"/>
    <w:basedOn w:val="ab"/>
    <w:link w:val="Picturecaption0"/>
    <w:rsid w:val="006F6D2B"/>
  </w:style>
  <w:style w:type="character" w:customStyle="1" w:styleId="Tableofcontents">
    <w:name w:val="Table of contents_"/>
    <w:basedOn w:val="ab"/>
    <w:link w:val="Tableofcontents0"/>
    <w:rsid w:val="006F6D2B"/>
  </w:style>
  <w:style w:type="character" w:customStyle="1" w:styleId="Headerorfooter">
    <w:name w:val="Header or footer_"/>
    <w:basedOn w:val="ab"/>
    <w:link w:val="Headerorfooter0"/>
    <w:rsid w:val="006F6D2B"/>
    <w:rPr>
      <w:i/>
      <w:iCs/>
      <w:sz w:val="16"/>
      <w:szCs w:val="16"/>
    </w:rPr>
  </w:style>
  <w:style w:type="paragraph" w:customStyle="1" w:styleId="Bodytext30">
    <w:name w:val="Body text (3)"/>
    <w:basedOn w:val="aa"/>
    <w:link w:val="Bodytext3"/>
    <w:rsid w:val="006F6D2B"/>
    <w:pPr>
      <w:widowControl w:val="0"/>
      <w:spacing w:after="960"/>
      <w:jc w:val="center"/>
    </w:pPr>
    <w:rPr>
      <w:b/>
      <w:bCs/>
      <w:sz w:val="28"/>
      <w:szCs w:val="28"/>
    </w:rPr>
  </w:style>
  <w:style w:type="paragraph" w:customStyle="1" w:styleId="Headerorfooter20">
    <w:name w:val="Header or footer (2)"/>
    <w:basedOn w:val="aa"/>
    <w:link w:val="Headerorfooter2"/>
    <w:rsid w:val="006F6D2B"/>
    <w:pPr>
      <w:widowControl w:val="0"/>
    </w:pPr>
    <w:rPr>
      <w:sz w:val="20"/>
      <w:szCs w:val="20"/>
    </w:rPr>
  </w:style>
  <w:style w:type="paragraph" w:customStyle="1" w:styleId="Picturecaption0">
    <w:name w:val="Picture caption"/>
    <w:basedOn w:val="aa"/>
    <w:link w:val="Picturecaption"/>
    <w:rsid w:val="006F6D2B"/>
    <w:pPr>
      <w:widowControl w:val="0"/>
    </w:pPr>
    <w:rPr>
      <w:sz w:val="20"/>
      <w:szCs w:val="20"/>
    </w:rPr>
  </w:style>
  <w:style w:type="paragraph" w:customStyle="1" w:styleId="Tableofcontents0">
    <w:name w:val="Table of contents"/>
    <w:basedOn w:val="aa"/>
    <w:link w:val="Tableofcontents"/>
    <w:rsid w:val="006F6D2B"/>
    <w:pPr>
      <w:widowControl w:val="0"/>
      <w:spacing w:line="276" w:lineRule="auto"/>
    </w:pPr>
    <w:rPr>
      <w:sz w:val="20"/>
      <w:szCs w:val="20"/>
    </w:rPr>
  </w:style>
  <w:style w:type="paragraph" w:customStyle="1" w:styleId="Headerorfooter0">
    <w:name w:val="Header or footer"/>
    <w:basedOn w:val="aa"/>
    <w:link w:val="Headerorfooter"/>
    <w:rsid w:val="006F6D2B"/>
    <w:pPr>
      <w:widowControl w:val="0"/>
    </w:pPr>
    <w:rPr>
      <w:i/>
      <w:iCs/>
      <w:sz w:val="16"/>
      <w:szCs w:val="16"/>
    </w:rPr>
  </w:style>
  <w:style w:type="character" w:customStyle="1" w:styleId="afffffff6">
    <w:name w:val="Основной текст_"/>
    <w:basedOn w:val="ab"/>
    <w:link w:val="1fff8"/>
    <w:rsid w:val="00A714FD"/>
    <w:rPr>
      <w:b/>
      <w:sz w:val="24"/>
    </w:rPr>
  </w:style>
  <w:style w:type="character" w:customStyle="1" w:styleId="affffffffffb">
    <w:name w:val="Другое_"/>
    <w:basedOn w:val="ab"/>
    <w:link w:val="affffffffffc"/>
    <w:rsid w:val="00A714FD"/>
  </w:style>
  <w:style w:type="paragraph" w:customStyle="1" w:styleId="affffffffffc">
    <w:name w:val="Другое"/>
    <w:basedOn w:val="aa"/>
    <w:link w:val="affffffffffb"/>
    <w:rsid w:val="00A714FD"/>
    <w:pPr>
      <w:widowControl w:val="0"/>
      <w:spacing w:after="100"/>
      <w:ind w:firstLine="400"/>
    </w:pPr>
    <w:rPr>
      <w:sz w:val="20"/>
      <w:szCs w:val="20"/>
    </w:rPr>
  </w:style>
  <w:style w:type="character" w:customStyle="1" w:styleId="button-search">
    <w:name w:val="button-search"/>
    <w:basedOn w:val="ab"/>
    <w:rsid w:val="004A6C91"/>
  </w:style>
  <w:style w:type="paragraph" w:customStyle="1" w:styleId="21c">
    <w:name w:val="Основной текст (2)1"/>
    <w:basedOn w:val="aa"/>
    <w:uiPriority w:val="99"/>
    <w:qFormat/>
    <w:rsid w:val="002260A9"/>
    <w:pPr>
      <w:widowControl w:val="0"/>
      <w:shd w:val="clear" w:color="auto" w:fill="FFFFFF"/>
      <w:spacing w:after="420" w:line="240" w:lineRule="atLeast"/>
      <w:ind w:hanging="440"/>
      <w:jc w:val="center"/>
    </w:pPr>
    <w:rPr>
      <w:rFonts w:eastAsia="Arial Unicode MS"/>
    </w:rPr>
  </w:style>
  <w:style w:type="character" w:customStyle="1" w:styleId="292">
    <w:name w:val="Основной текст (2) + 92"/>
    <w:aliases w:val="5 pt4"/>
    <w:basedOn w:val="2ff5"/>
    <w:uiPriority w:val="99"/>
    <w:rsid w:val="002260A9"/>
    <w:rPr>
      <w:rFonts w:ascii="Times New Roman" w:hAnsi="Times New Roman" w:cs="Times New Roman"/>
      <w:sz w:val="19"/>
      <w:szCs w:val="19"/>
      <w:u w:val="none"/>
      <w:shd w:val="clear" w:color="auto" w:fill="FFFFFF"/>
    </w:rPr>
  </w:style>
  <w:style w:type="character" w:customStyle="1" w:styleId="291">
    <w:name w:val="Основной текст (2) + 91"/>
    <w:aliases w:val="5 pt2,Полужирный2,Курсив1"/>
    <w:basedOn w:val="2ff5"/>
    <w:uiPriority w:val="99"/>
    <w:rsid w:val="002260A9"/>
    <w:rPr>
      <w:rFonts w:ascii="Times New Roman" w:hAnsi="Times New Roman" w:cs="Times New Roman" w:hint="default"/>
      <w:b/>
      <w:bCs/>
      <w:i/>
      <w:iCs/>
      <w:strike w:val="0"/>
      <w:dstrike w:val="0"/>
      <w:sz w:val="19"/>
      <w:szCs w:val="19"/>
      <w:u w:val="none"/>
      <w:effect w:val="none"/>
      <w:shd w:val="clear" w:color="auto" w:fill="FFFFFF"/>
    </w:rPr>
  </w:style>
  <w:style w:type="paragraph" w:customStyle="1" w:styleId="4c">
    <w:name w:val="Основной текст4"/>
    <w:basedOn w:val="aa"/>
    <w:rsid w:val="00B91E1D"/>
    <w:pPr>
      <w:widowControl w:val="0"/>
      <w:shd w:val="clear" w:color="auto" w:fill="FFFFFF"/>
      <w:spacing w:line="0" w:lineRule="atLeast"/>
      <w:ind w:hanging="2080"/>
    </w:pPr>
    <w:rPr>
      <w:color w:val="000000"/>
      <w:spacing w:val="4"/>
      <w:sz w:val="19"/>
      <w:szCs w:val="19"/>
      <w:lang w:bidi="ru-RU"/>
    </w:rPr>
  </w:style>
  <w:style w:type="character" w:customStyle="1" w:styleId="2ffb">
    <w:name w:val="Заголовок №2_"/>
    <w:basedOn w:val="ab"/>
    <w:link w:val="2ffc"/>
    <w:rsid w:val="008F5C1B"/>
    <w:rPr>
      <w:b/>
      <w:bCs/>
      <w:shd w:val="clear" w:color="auto" w:fill="FFFFFF"/>
    </w:rPr>
  </w:style>
  <w:style w:type="paragraph" w:customStyle="1" w:styleId="2ffc">
    <w:name w:val="Заголовок №2"/>
    <w:basedOn w:val="aa"/>
    <w:link w:val="2ffb"/>
    <w:qFormat/>
    <w:rsid w:val="008F5C1B"/>
    <w:pPr>
      <w:widowControl w:val="0"/>
      <w:shd w:val="clear" w:color="auto" w:fill="FFFFFF"/>
      <w:spacing w:after="60" w:line="0" w:lineRule="atLeast"/>
      <w:jc w:val="both"/>
      <w:outlineLvl w:val="1"/>
    </w:pPr>
    <w:rPr>
      <w:b/>
      <w:bCs/>
      <w:sz w:val="20"/>
      <w:szCs w:val="20"/>
    </w:rPr>
  </w:style>
  <w:style w:type="character" w:customStyle="1" w:styleId="4d">
    <w:name w:val="Основной текст (4)_"/>
    <w:basedOn w:val="ab"/>
    <w:link w:val="4e"/>
    <w:rsid w:val="005E713A"/>
    <w:rPr>
      <w:i/>
      <w:iCs/>
      <w:sz w:val="21"/>
      <w:szCs w:val="21"/>
      <w:shd w:val="clear" w:color="auto" w:fill="FFFFFF"/>
    </w:rPr>
  </w:style>
  <w:style w:type="paragraph" w:customStyle="1" w:styleId="4e">
    <w:name w:val="Основной текст (4)"/>
    <w:basedOn w:val="aa"/>
    <w:link w:val="4d"/>
    <w:qFormat/>
    <w:rsid w:val="005E713A"/>
    <w:pPr>
      <w:widowControl w:val="0"/>
      <w:shd w:val="clear" w:color="auto" w:fill="FFFFFF"/>
      <w:spacing w:line="274" w:lineRule="exact"/>
    </w:pPr>
    <w:rPr>
      <w:i/>
      <w:iCs/>
      <w:sz w:val="21"/>
      <w:szCs w:val="21"/>
    </w:rPr>
  </w:style>
  <w:style w:type="character" w:customStyle="1" w:styleId="126">
    <w:name w:val="Заголовок №1 (2)_"/>
    <w:basedOn w:val="ab"/>
    <w:link w:val="127"/>
    <w:uiPriority w:val="99"/>
    <w:rsid w:val="005E713A"/>
    <w:rPr>
      <w:shd w:val="clear" w:color="auto" w:fill="FFFFFF"/>
    </w:rPr>
  </w:style>
  <w:style w:type="paragraph" w:customStyle="1" w:styleId="127">
    <w:name w:val="Заголовок №1 (2)"/>
    <w:basedOn w:val="aa"/>
    <w:link w:val="126"/>
    <w:uiPriority w:val="99"/>
    <w:qFormat/>
    <w:rsid w:val="005E713A"/>
    <w:pPr>
      <w:widowControl w:val="0"/>
      <w:shd w:val="clear" w:color="auto" w:fill="FFFFFF"/>
      <w:spacing w:after="360" w:line="240" w:lineRule="atLeast"/>
      <w:ind w:hanging="1700"/>
      <w:jc w:val="both"/>
      <w:outlineLvl w:val="0"/>
    </w:pPr>
    <w:rPr>
      <w:sz w:val="20"/>
      <w:szCs w:val="20"/>
    </w:rPr>
  </w:style>
  <w:style w:type="character" w:customStyle="1" w:styleId="markedcontent">
    <w:name w:val="markedcontent"/>
    <w:basedOn w:val="ab"/>
    <w:rsid w:val="0061051E"/>
  </w:style>
  <w:style w:type="paragraph" w:customStyle="1" w:styleId="BodyText1">
    <w:name w:val="Body Text1"/>
    <w:basedOn w:val="aa"/>
    <w:qFormat/>
    <w:rsid w:val="00E83475"/>
    <w:pPr>
      <w:widowControl w:val="0"/>
      <w:spacing w:after="100"/>
      <w:ind w:firstLine="400"/>
    </w:pPr>
    <w:rPr>
      <w:sz w:val="20"/>
      <w:szCs w:val="20"/>
    </w:rPr>
  </w:style>
  <w:style w:type="paragraph" w:customStyle="1" w:styleId="Level10">
    <w:name w:val="##Level 1"/>
    <w:basedOn w:val="af0"/>
    <w:uiPriority w:val="99"/>
    <w:qFormat/>
    <w:rsid w:val="00A14B29"/>
    <w:pPr>
      <w:spacing w:before="0" w:after="240"/>
      <w:ind w:right="-79"/>
    </w:pPr>
    <w:rPr>
      <w:rFonts w:asciiTheme="majorHAnsi" w:hAnsiTheme="majorHAnsi" w:cs="Times New Roman"/>
      <w:sz w:val="28"/>
      <w:szCs w:val="28"/>
    </w:rPr>
  </w:style>
  <w:style w:type="paragraph" w:customStyle="1" w:styleId="affffffffffd">
    <w:name w:val="!Основной текст"/>
    <w:basedOn w:val="aa"/>
    <w:qFormat/>
    <w:rsid w:val="009E1F5A"/>
    <w:pPr>
      <w:spacing w:after="120"/>
      <w:ind w:firstLine="709"/>
      <w:jc w:val="both"/>
    </w:pPr>
  </w:style>
  <w:style w:type="numbering" w:customStyle="1" w:styleId="4112">
    <w:name w:val="Стиль4112"/>
    <w:rsid w:val="00EB7EE5"/>
    <w:pPr>
      <w:numPr>
        <w:numId w:val="38"/>
      </w:numPr>
    </w:pPr>
  </w:style>
  <w:style w:type="paragraph" w:customStyle="1" w:styleId="11d">
    <w:name w:val="Без интервала11"/>
    <w:qFormat/>
    <w:rsid w:val="00A368CD"/>
    <w:rPr>
      <w:rFonts w:ascii="Calibri" w:hAnsi="Calibri"/>
      <w:sz w:val="22"/>
      <w:szCs w:val="22"/>
    </w:rPr>
  </w:style>
  <w:style w:type="character" w:customStyle="1" w:styleId="fontstyle01">
    <w:name w:val="fontstyle01"/>
    <w:basedOn w:val="ab"/>
    <w:rsid w:val="001E3B4A"/>
    <w:rPr>
      <w:rFonts w:ascii="TimesNewRomanPSMT" w:hAnsi="TimesNewRomanPSMT" w:hint="default"/>
      <w:b w:val="0"/>
      <w:bCs w:val="0"/>
      <w:i w:val="0"/>
      <w:iCs w:val="0"/>
      <w:color w:val="000000"/>
      <w:sz w:val="28"/>
      <w:szCs w:val="28"/>
    </w:rPr>
  </w:style>
  <w:style w:type="paragraph" w:customStyle="1" w:styleId="2ffd">
    <w:name w:val="!Заголовок 2"/>
    <w:basedOn w:val="aa"/>
    <w:qFormat/>
    <w:rsid w:val="0097055A"/>
    <w:pPr>
      <w:spacing w:after="120"/>
      <w:ind w:firstLine="709"/>
      <w:jc w:val="center"/>
      <w:outlineLvl w:val="1"/>
    </w:pPr>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2" w:uiPriority="0"/>
    <w:lsdException w:name="toc 1" w:uiPriority="39" w:qFormat="1"/>
    <w:lsdException w:name="toc 2" w:uiPriority="39" w:qFormat="1"/>
    <w:lsdException w:name="toc 3" w:uiPriority="39" w:qFormat="1"/>
    <w:lsdException w:name="toc 4" w:uiPriority="39"/>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qFormat="1"/>
    <w:lsdException w:name="annotation text" w:qFormat="1"/>
    <w:lsdException w:name="footer" w:uiPriority="0"/>
    <w:lsdException w:name="caption" w:uiPriority="0" w:qFormat="1"/>
    <w:lsdException w:name="table of figures" w:uiPriority="0"/>
    <w:lsdException w:name="footnote reference" w:qFormat="1"/>
    <w:lsdException w:name="annotation reference" w:qFormat="1"/>
    <w:lsdException w:name="line number" w:uiPriority="0"/>
    <w:lsdException w:name="page number"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Bullet 2" w:uiPriority="0"/>
    <w:lsdException w:name="List Bullet 3" w:uiPriority="0"/>
    <w:lsdException w:name="List Bullet 4" w:uiPriority="0"/>
    <w:lsdException w:name="Title" w:semiHidden="0" w:uiPriority="0" w:unhideWhenUsed="0" w:qFormat="1"/>
    <w:lsdException w:name="Signature" w:uiPriority="0"/>
    <w:lsdException w:name="Default Paragraph Font" w:uiPriority="1"/>
    <w:lsdException w:name="Body Text" w:uiPriority="0" w:qFormat="1"/>
    <w:lsdException w:name="Body Text Indent" w:qFormat="1"/>
    <w:lsdException w:name="List Continue" w:uiPriority="0"/>
    <w:lsdException w:name="List Continue 2" w:uiPriority="0"/>
    <w:lsdException w:name="List Continue 3" w:uiPriority="0"/>
    <w:lsdException w:name="Message Header"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qFormat="1"/>
    <w:lsdException w:name="Body Text Indent 3" w:uiPriority="0"/>
    <w:lsdException w:name="Block Text"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qFormat="1"/>
    <w:lsdException w:name="HTML Preformatted" w:uiPriority="0"/>
    <w:lsdException w:name="annotation subject" w:uiPriority="0"/>
    <w:lsdException w:name="Outline List 3" w:uiPriority="0"/>
    <w:lsdException w:name="Table Simple 1" w:uiPriority="0"/>
    <w:lsdException w:name="Table Classic 4" w:uiPriority="0"/>
    <w:lsdException w:name="Table Columns 1" w:uiPriority="0"/>
    <w:lsdException w:name="Table Columns 5" w:uiPriority="0"/>
    <w:lsdException w:name="Table List 2" w:uiPriority="0"/>
    <w:lsdException w:name="Table List 7" w:uiPriority="0"/>
    <w:lsdException w:name="Table List 8" w:uiPriority="0"/>
    <w:lsdException w:name="Table 3D effects 3" w:uiPriority="0"/>
    <w:lsdException w:name="Table Contemporary" w:uiPriority="0"/>
    <w:lsdException w:name="Table Elegant" w:uiPriority="0"/>
    <w:lsdException w:name="Table Subtle 1" w:uiPriority="0"/>
    <w:lsdException w:name="Table Web 3"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a">
    <w:name w:val="Normal"/>
    <w:qFormat/>
    <w:rsid w:val="00754FC9"/>
    <w:rPr>
      <w:sz w:val="24"/>
      <w:szCs w:val="24"/>
    </w:rPr>
  </w:style>
  <w:style w:type="paragraph" w:styleId="13">
    <w:name w:val="heading 1"/>
    <w:aliases w:val="Заголовок 1 Знак Знак Знак,Заголовок 1 Знак Знак,Заголовок 1 Знак Знак Знак Знак Знак Знак Знак,Заголовок 11,Заголовок 1 Знак Знак Знак Знак Знак Знак1,Заголовок 1 Знак Знак Знак Знак Знак Знак,H1"/>
    <w:basedOn w:val="aa"/>
    <w:next w:val="aa"/>
    <w:link w:val="15"/>
    <w:qFormat/>
    <w:rsid w:val="003C3707"/>
    <w:pPr>
      <w:keepNext/>
      <w:spacing w:before="120" w:line="360" w:lineRule="auto"/>
      <w:jc w:val="center"/>
      <w:outlineLvl w:val="0"/>
    </w:pPr>
    <w:rPr>
      <w:rFonts w:eastAsia="Calibri" w:cstheme="majorBidi"/>
      <w:sz w:val="28"/>
    </w:rPr>
  </w:style>
  <w:style w:type="paragraph" w:styleId="23">
    <w:name w:val="heading 2"/>
    <w:aliases w:val="Заголовок 2 Знак1 Знак Знак,Знак,Заголовок 2 Знак1,Знак Знак Знак Знак,Заголовок 2 Знак1 Знак Знак Знак,Знак Знак Знак Знак Знак,Заголовок 2 Знак1 Знак,H2,h2, Знак Знак Знак Знак Знак,Заголовок2 Первый"/>
    <w:basedOn w:val="aa"/>
    <w:next w:val="aa"/>
    <w:link w:val="24"/>
    <w:qFormat/>
    <w:rsid w:val="003C3707"/>
    <w:pPr>
      <w:spacing w:before="100" w:beforeAutospacing="1" w:after="100" w:afterAutospacing="1"/>
      <w:outlineLvl w:val="1"/>
    </w:pPr>
    <w:rPr>
      <w:rFonts w:ascii="Tahoma" w:eastAsia="Calibri" w:hAnsi="Tahoma" w:cstheme="majorBidi"/>
      <w:sz w:val="20"/>
      <w:szCs w:val="20"/>
      <w:lang w:val="en-US" w:eastAsia="en-US"/>
    </w:rPr>
  </w:style>
  <w:style w:type="paragraph" w:styleId="32">
    <w:name w:val="heading 3"/>
    <w:aliases w:val="ПодЗаголовок,H3,h3,Заголовок2 Последующий,Заголовок 3 Знак Знак"/>
    <w:basedOn w:val="aa"/>
    <w:next w:val="aa"/>
    <w:link w:val="33"/>
    <w:qFormat/>
    <w:rsid w:val="003C3707"/>
    <w:pPr>
      <w:numPr>
        <w:ilvl w:val="1"/>
        <w:numId w:val="1"/>
      </w:numPr>
      <w:spacing w:before="120" w:line="360" w:lineRule="auto"/>
      <w:outlineLvl w:val="2"/>
    </w:pPr>
    <w:rPr>
      <w:rFonts w:eastAsia="Calibri" w:cstheme="majorBidi"/>
      <w:sz w:val="28"/>
      <w:szCs w:val="28"/>
      <w:u w:val="thick"/>
    </w:rPr>
  </w:style>
  <w:style w:type="paragraph" w:styleId="42">
    <w:name w:val="heading 4"/>
    <w:basedOn w:val="aa"/>
    <w:next w:val="aa"/>
    <w:link w:val="43"/>
    <w:qFormat/>
    <w:rsid w:val="003C3707"/>
    <w:pPr>
      <w:keepNext/>
      <w:spacing w:before="120" w:line="360" w:lineRule="auto"/>
      <w:outlineLvl w:val="3"/>
    </w:pPr>
    <w:rPr>
      <w:rFonts w:eastAsia="Calibri" w:cstheme="majorBidi"/>
      <w:sz w:val="28"/>
    </w:rPr>
  </w:style>
  <w:style w:type="paragraph" w:styleId="5">
    <w:name w:val="heading 5"/>
    <w:aliases w:val="Underline"/>
    <w:basedOn w:val="aa"/>
    <w:next w:val="aa"/>
    <w:link w:val="50"/>
    <w:qFormat/>
    <w:rsid w:val="003C3707"/>
    <w:pPr>
      <w:keepNext/>
      <w:spacing w:before="120" w:line="360" w:lineRule="auto"/>
      <w:jc w:val="center"/>
      <w:outlineLvl w:val="4"/>
    </w:pPr>
    <w:rPr>
      <w:rFonts w:ascii="Times New Roman CYR" w:eastAsia="Calibri" w:hAnsi="Times New Roman CYR" w:cstheme="majorBidi"/>
      <w:b/>
      <w:u w:val="single"/>
    </w:rPr>
  </w:style>
  <w:style w:type="paragraph" w:styleId="6">
    <w:name w:val="heading 6"/>
    <w:basedOn w:val="aa"/>
    <w:next w:val="aa"/>
    <w:link w:val="60"/>
    <w:qFormat/>
    <w:rsid w:val="003C3707"/>
    <w:pPr>
      <w:keepNext/>
      <w:spacing w:before="120"/>
      <w:ind w:firstLine="567"/>
      <w:jc w:val="center"/>
      <w:outlineLvl w:val="5"/>
    </w:pPr>
    <w:rPr>
      <w:rFonts w:eastAsia="Calibri" w:cstheme="majorBidi"/>
      <w:b/>
      <w:bCs/>
    </w:rPr>
  </w:style>
  <w:style w:type="paragraph" w:styleId="7">
    <w:name w:val="heading 7"/>
    <w:basedOn w:val="aa"/>
    <w:next w:val="aa"/>
    <w:link w:val="70"/>
    <w:qFormat/>
    <w:rsid w:val="003C3707"/>
    <w:pPr>
      <w:spacing w:before="240" w:after="60" w:line="360" w:lineRule="auto"/>
      <w:ind w:firstLine="720"/>
      <w:outlineLvl w:val="6"/>
    </w:pPr>
    <w:rPr>
      <w:rFonts w:eastAsia="Calibri" w:cstheme="majorBidi"/>
    </w:rPr>
  </w:style>
  <w:style w:type="paragraph" w:styleId="8">
    <w:name w:val="heading 8"/>
    <w:basedOn w:val="aa"/>
    <w:next w:val="aa"/>
    <w:link w:val="80"/>
    <w:qFormat/>
    <w:rsid w:val="003C3707"/>
    <w:pPr>
      <w:spacing w:before="240" w:after="60" w:line="360" w:lineRule="auto"/>
      <w:ind w:firstLine="720"/>
      <w:outlineLvl w:val="7"/>
    </w:pPr>
    <w:rPr>
      <w:rFonts w:eastAsia="Calibri" w:cstheme="majorBidi"/>
      <w:i/>
      <w:iCs/>
    </w:rPr>
  </w:style>
  <w:style w:type="paragraph" w:styleId="9">
    <w:name w:val="heading 9"/>
    <w:basedOn w:val="aa"/>
    <w:next w:val="aa"/>
    <w:link w:val="90"/>
    <w:qFormat/>
    <w:rsid w:val="003C3707"/>
    <w:pPr>
      <w:keepNext/>
      <w:spacing w:before="120" w:line="360" w:lineRule="auto"/>
      <w:jc w:val="center"/>
      <w:outlineLvl w:val="8"/>
    </w:pPr>
    <w:rPr>
      <w:rFonts w:eastAsia="Calibri" w:cstheme="majorBidi"/>
      <w:u w:val="single"/>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character" w:customStyle="1" w:styleId="15">
    <w:name w:val="Заголовок 1 Знак"/>
    <w:aliases w:val="Заголовок 1 Знак Знак Знак Знак,Заголовок 1 Знак Знак Знак1,Заголовок 1 Знак Знак Знак Знак Знак Знак Знак Знак,Заголовок 11 Знак,Заголовок 1 Знак Знак Знак Знак Знак Знак1 Знак,Заголовок 1 Знак Знак Знак Знак Знак Знак Знак1,H1 Знак"/>
    <w:basedOn w:val="ab"/>
    <w:link w:val="13"/>
    <w:rsid w:val="003C3707"/>
    <w:rPr>
      <w:rFonts w:eastAsia="Calibri" w:cstheme="majorBidi"/>
      <w:sz w:val="28"/>
      <w:szCs w:val="24"/>
    </w:rPr>
  </w:style>
  <w:style w:type="character" w:customStyle="1" w:styleId="24">
    <w:name w:val="Заголовок 2 Знак"/>
    <w:aliases w:val="Заголовок 2 Знак1 Знак Знак Знак1,Знак Знак,Заголовок 2 Знак1 Знак1,Знак Знак Знак Знак Знак1,Заголовок 2 Знак1 Знак Знак Знак Знак,Знак Знак Знак Знак Знак Знак,Заголовок 2 Знак1 Знак Знак1,H2 Знак,h2 Знак,Заголовок2 Первый Знак"/>
    <w:basedOn w:val="ab"/>
    <w:link w:val="23"/>
    <w:rsid w:val="003C3707"/>
    <w:rPr>
      <w:rFonts w:ascii="Tahoma" w:eastAsia="Calibri" w:hAnsi="Tahoma" w:cstheme="majorBidi"/>
      <w:lang w:val="en-US" w:eastAsia="en-US"/>
    </w:rPr>
  </w:style>
  <w:style w:type="character" w:customStyle="1" w:styleId="33">
    <w:name w:val="Заголовок 3 Знак"/>
    <w:aliases w:val="ПодЗаголовок Знак1,H3 Знак,h3 Знак,Заголовок2 Последующий Знак,Заголовок 3 Знак Знак Знак1"/>
    <w:basedOn w:val="ab"/>
    <w:link w:val="32"/>
    <w:rsid w:val="00DC7968"/>
    <w:rPr>
      <w:rFonts w:eastAsia="Calibri" w:cstheme="majorBidi"/>
      <w:sz w:val="28"/>
      <w:szCs w:val="28"/>
      <w:u w:val="thick"/>
    </w:rPr>
  </w:style>
  <w:style w:type="character" w:customStyle="1" w:styleId="43">
    <w:name w:val="Заголовок 4 Знак"/>
    <w:basedOn w:val="ab"/>
    <w:link w:val="42"/>
    <w:rsid w:val="003C3707"/>
    <w:rPr>
      <w:rFonts w:eastAsia="Calibri" w:cstheme="majorBidi"/>
      <w:sz w:val="28"/>
      <w:szCs w:val="24"/>
    </w:rPr>
  </w:style>
  <w:style w:type="character" w:customStyle="1" w:styleId="50">
    <w:name w:val="Заголовок 5 Знак"/>
    <w:aliases w:val="Underline Знак"/>
    <w:basedOn w:val="ab"/>
    <w:link w:val="5"/>
    <w:rsid w:val="003C3707"/>
    <w:rPr>
      <w:rFonts w:ascii="Times New Roman CYR" w:eastAsia="Calibri" w:hAnsi="Times New Roman CYR" w:cstheme="majorBidi"/>
      <w:b/>
      <w:sz w:val="24"/>
      <w:szCs w:val="24"/>
      <w:u w:val="single"/>
    </w:rPr>
  </w:style>
  <w:style w:type="character" w:customStyle="1" w:styleId="60">
    <w:name w:val="Заголовок 6 Знак"/>
    <w:basedOn w:val="ab"/>
    <w:link w:val="6"/>
    <w:rsid w:val="003C3707"/>
    <w:rPr>
      <w:rFonts w:eastAsia="Calibri" w:cstheme="majorBidi"/>
      <w:b/>
      <w:bCs/>
      <w:sz w:val="24"/>
      <w:szCs w:val="24"/>
    </w:rPr>
  </w:style>
  <w:style w:type="character" w:customStyle="1" w:styleId="70">
    <w:name w:val="Заголовок 7 Знак"/>
    <w:basedOn w:val="ab"/>
    <w:link w:val="7"/>
    <w:rsid w:val="003C3707"/>
    <w:rPr>
      <w:rFonts w:eastAsia="Calibri" w:cstheme="majorBidi"/>
      <w:sz w:val="24"/>
      <w:szCs w:val="24"/>
    </w:rPr>
  </w:style>
  <w:style w:type="character" w:customStyle="1" w:styleId="80">
    <w:name w:val="Заголовок 8 Знак"/>
    <w:basedOn w:val="ab"/>
    <w:link w:val="8"/>
    <w:rsid w:val="003C3707"/>
    <w:rPr>
      <w:rFonts w:eastAsia="Calibri" w:cstheme="majorBidi"/>
      <w:i/>
      <w:iCs/>
      <w:sz w:val="24"/>
      <w:szCs w:val="24"/>
    </w:rPr>
  </w:style>
  <w:style w:type="character" w:customStyle="1" w:styleId="90">
    <w:name w:val="Заголовок 9 Знак"/>
    <w:basedOn w:val="ab"/>
    <w:link w:val="9"/>
    <w:rsid w:val="003C3707"/>
    <w:rPr>
      <w:rFonts w:eastAsia="Calibri" w:cstheme="majorBidi"/>
      <w:sz w:val="24"/>
      <w:szCs w:val="24"/>
      <w:u w:val="single"/>
    </w:rPr>
  </w:style>
  <w:style w:type="paragraph" w:styleId="ae">
    <w:name w:val="caption"/>
    <w:aliases w:val="Номер объекта"/>
    <w:basedOn w:val="aa"/>
    <w:next w:val="aa"/>
    <w:link w:val="af"/>
    <w:qFormat/>
    <w:rsid w:val="003C3707"/>
    <w:pPr>
      <w:spacing w:before="120" w:after="120"/>
    </w:pPr>
    <w:rPr>
      <w:rFonts w:eastAsia="Calibri"/>
      <w:b/>
      <w:bCs/>
      <w:sz w:val="20"/>
      <w:szCs w:val="20"/>
    </w:rPr>
  </w:style>
  <w:style w:type="paragraph" w:styleId="af0">
    <w:name w:val="Title"/>
    <w:aliases w:val=" Знак,Название Знак Знак"/>
    <w:basedOn w:val="aa"/>
    <w:link w:val="af1"/>
    <w:qFormat/>
    <w:rsid w:val="003C3707"/>
    <w:pPr>
      <w:spacing w:before="240" w:after="60"/>
      <w:jc w:val="center"/>
      <w:outlineLvl w:val="0"/>
    </w:pPr>
    <w:rPr>
      <w:rFonts w:ascii="Arial" w:eastAsiaTheme="majorEastAsia" w:hAnsi="Arial" w:cs="Arial"/>
      <w:b/>
      <w:bCs/>
      <w:kern w:val="28"/>
      <w:sz w:val="32"/>
      <w:szCs w:val="32"/>
    </w:rPr>
  </w:style>
  <w:style w:type="character" w:customStyle="1" w:styleId="af1">
    <w:name w:val="Название Знак"/>
    <w:aliases w:val=" Знак Знак,Название Знак Знак Знак"/>
    <w:basedOn w:val="ab"/>
    <w:link w:val="af0"/>
    <w:rsid w:val="003C3707"/>
    <w:rPr>
      <w:rFonts w:ascii="Arial" w:eastAsiaTheme="majorEastAsia" w:hAnsi="Arial" w:cs="Arial"/>
      <w:b/>
      <w:bCs/>
      <w:kern w:val="28"/>
      <w:sz w:val="32"/>
      <w:szCs w:val="32"/>
    </w:rPr>
  </w:style>
  <w:style w:type="paragraph" w:styleId="af2">
    <w:name w:val="Subtitle"/>
    <w:basedOn w:val="aa"/>
    <w:link w:val="af3"/>
    <w:qFormat/>
    <w:rsid w:val="003C3707"/>
    <w:pPr>
      <w:spacing w:after="60"/>
      <w:jc w:val="center"/>
      <w:outlineLvl w:val="1"/>
    </w:pPr>
    <w:rPr>
      <w:rFonts w:ascii="Arial" w:eastAsia="Calibri" w:hAnsi="Arial" w:cs="Arial"/>
    </w:rPr>
  </w:style>
  <w:style w:type="character" w:customStyle="1" w:styleId="af3">
    <w:name w:val="Подзаголовок Знак"/>
    <w:basedOn w:val="ab"/>
    <w:link w:val="af2"/>
    <w:rsid w:val="003C3707"/>
    <w:rPr>
      <w:rFonts w:ascii="Arial" w:eastAsia="Calibri" w:hAnsi="Arial" w:cs="Arial"/>
      <w:sz w:val="24"/>
      <w:szCs w:val="24"/>
      <w:lang w:val="ru-RU" w:eastAsia="ru-RU" w:bidi="ar-SA"/>
    </w:rPr>
  </w:style>
  <w:style w:type="character" w:styleId="af4">
    <w:name w:val="Strong"/>
    <w:basedOn w:val="ab"/>
    <w:qFormat/>
    <w:rsid w:val="003C3707"/>
    <w:rPr>
      <w:rFonts w:cs="Times New Roman"/>
      <w:b/>
      <w:bCs/>
    </w:rPr>
  </w:style>
  <w:style w:type="character" w:styleId="af5">
    <w:name w:val="Emphasis"/>
    <w:basedOn w:val="ab"/>
    <w:qFormat/>
    <w:rsid w:val="00DC7968"/>
    <w:rPr>
      <w:i/>
      <w:iCs/>
    </w:rPr>
  </w:style>
  <w:style w:type="paragraph" w:styleId="af6">
    <w:name w:val="No Spacing"/>
    <w:aliases w:val="С интервалом и отступом,Заголовок уровень 1"/>
    <w:link w:val="af7"/>
    <w:uiPriority w:val="99"/>
    <w:qFormat/>
    <w:rsid w:val="00DC7968"/>
    <w:rPr>
      <w:sz w:val="24"/>
      <w:szCs w:val="24"/>
    </w:rPr>
  </w:style>
  <w:style w:type="paragraph" w:styleId="af8">
    <w:name w:val="List Paragraph"/>
    <w:aliases w:val="Абзац списка основной,Имя рисунка,А,МАШ_список,ПАРАГРАФ,Маркер,Введение,ТАБЛИЦА"/>
    <w:basedOn w:val="aa"/>
    <w:link w:val="af9"/>
    <w:uiPriority w:val="34"/>
    <w:qFormat/>
    <w:rsid w:val="003C3707"/>
    <w:pPr>
      <w:spacing w:after="200" w:line="276" w:lineRule="auto"/>
      <w:ind w:left="720"/>
      <w:contextualSpacing/>
    </w:pPr>
    <w:rPr>
      <w:rFonts w:ascii="Calibri" w:hAnsi="Calibri"/>
      <w:sz w:val="22"/>
      <w:szCs w:val="22"/>
    </w:rPr>
  </w:style>
  <w:style w:type="paragraph" w:styleId="25">
    <w:name w:val="Quote"/>
    <w:basedOn w:val="aa"/>
    <w:next w:val="aa"/>
    <w:link w:val="26"/>
    <w:uiPriority w:val="29"/>
    <w:qFormat/>
    <w:rsid w:val="00DC7968"/>
    <w:rPr>
      <w:i/>
      <w:iCs/>
      <w:color w:val="000000" w:themeColor="text1"/>
    </w:rPr>
  </w:style>
  <w:style w:type="character" w:customStyle="1" w:styleId="26">
    <w:name w:val="Цитата 2 Знак"/>
    <w:basedOn w:val="ab"/>
    <w:link w:val="25"/>
    <w:uiPriority w:val="29"/>
    <w:rsid w:val="00DC7968"/>
    <w:rPr>
      <w:i/>
      <w:iCs/>
      <w:color w:val="000000" w:themeColor="text1"/>
      <w:sz w:val="24"/>
      <w:szCs w:val="24"/>
    </w:rPr>
  </w:style>
  <w:style w:type="paragraph" w:styleId="afa">
    <w:name w:val="Intense Quote"/>
    <w:basedOn w:val="aa"/>
    <w:next w:val="aa"/>
    <w:link w:val="afb"/>
    <w:uiPriority w:val="30"/>
    <w:qFormat/>
    <w:rsid w:val="00DC7968"/>
    <w:pPr>
      <w:pBdr>
        <w:bottom w:val="single" w:sz="4" w:space="4" w:color="4F81BD" w:themeColor="accent1"/>
      </w:pBdr>
      <w:spacing w:before="200" w:after="280"/>
      <w:ind w:left="936" w:right="936"/>
    </w:pPr>
    <w:rPr>
      <w:b/>
      <w:bCs/>
      <w:i/>
      <w:iCs/>
      <w:color w:val="4F81BD" w:themeColor="accent1"/>
    </w:rPr>
  </w:style>
  <w:style w:type="character" w:customStyle="1" w:styleId="afb">
    <w:name w:val="Выделенная цитата Знак"/>
    <w:basedOn w:val="ab"/>
    <w:link w:val="afa"/>
    <w:uiPriority w:val="30"/>
    <w:rsid w:val="00DC7968"/>
    <w:rPr>
      <w:b/>
      <w:bCs/>
      <w:i/>
      <w:iCs/>
      <w:color w:val="4F81BD" w:themeColor="accent1"/>
      <w:sz w:val="24"/>
      <w:szCs w:val="24"/>
    </w:rPr>
  </w:style>
  <w:style w:type="character" w:styleId="afc">
    <w:name w:val="Subtle Emphasis"/>
    <w:basedOn w:val="ab"/>
    <w:uiPriority w:val="19"/>
    <w:qFormat/>
    <w:rsid w:val="00DC7968"/>
    <w:rPr>
      <w:i/>
      <w:iCs/>
      <w:color w:val="808080" w:themeColor="text1" w:themeTint="7F"/>
    </w:rPr>
  </w:style>
  <w:style w:type="character" w:styleId="afd">
    <w:name w:val="Intense Emphasis"/>
    <w:basedOn w:val="ab"/>
    <w:uiPriority w:val="21"/>
    <w:qFormat/>
    <w:rsid w:val="00DC7968"/>
    <w:rPr>
      <w:b/>
      <w:bCs/>
      <w:i/>
      <w:iCs/>
      <w:color w:val="4F81BD" w:themeColor="accent1"/>
    </w:rPr>
  </w:style>
  <w:style w:type="character" w:styleId="afe">
    <w:name w:val="Subtle Reference"/>
    <w:basedOn w:val="ab"/>
    <w:uiPriority w:val="99"/>
    <w:qFormat/>
    <w:rsid w:val="00DC7968"/>
    <w:rPr>
      <w:smallCaps/>
      <w:color w:val="C0504D" w:themeColor="accent2"/>
      <w:u w:val="single"/>
    </w:rPr>
  </w:style>
  <w:style w:type="character" w:styleId="aff">
    <w:name w:val="Intense Reference"/>
    <w:basedOn w:val="ab"/>
    <w:uiPriority w:val="32"/>
    <w:qFormat/>
    <w:rsid w:val="00DC7968"/>
    <w:rPr>
      <w:b/>
      <w:bCs/>
      <w:smallCaps/>
      <w:color w:val="C0504D" w:themeColor="accent2"/>
      <w:spacing w:val="5"/>
      <w:u w:val="single"/>
    </w:rPr>
  </w:style>
  <w:style w:type="character" w:styleId="aff0">
    <w:name w:val="Book Title"/>
    <w:basedOn w:val="ab"/>
    <w:uiPriority w:val="33"/>
    <w:qFormat/>
    <w:rsid w:val="00DC7968"/>
    <w:rPr>
      <w:b/>
      <w:bCs/>
      <w:smallCaps/>
      <w:spacing w:val="5"/>
    </w:rPr>
  </w:style>
  <w:style w:type="paragraph" w:styleId="aff1">
    <w:name w:val="TOC Heading"/>
    <w:basedOn w:val="13"/>
    <w:next w:val="aa"/>
    <w:uiPriority w:val="39"/>
    <w:unhideWhenUsed/>
    <w:qFormat/>
    <w:rsid w:val="00DC7968"/>
    <w:pPr>
      <w:spacing w:before="240" w:after="60" w:line="240" w:lineRule="auto"/>
      <w:jc w:val="left"/>
      <w:outlineLvl w:val="9"/>
    </w:pPr>
    <w:rPr>
      <w:rFonts w:asciiTheme="majorHAnsi" w:eastAsiaTheme="majorEastAsia" w:hAnsiTheme="majorHAnsi"/>
      <w:b/>
      <w:bCs/>
      <w:kern w:val="32"/>
      <w:sz w:val="32"/>
      <w:szCs w:val="32"/>
    </w:rPr>
  </w:style>
  <w:style w:type="character" w:customStyle="1" w:styleId="310">
    <w:name w:val="Заголовок 3 Знак1"/>
    <w:aliases w:val="ПодЗаголовок Знак,H3 Знак1,h3 Знак1,Заголовок 3 Знак Знак Знак"/>
    <w:basedOn w:val="ab"/>
    <w:locked/>
    <w:rsid w:val="003C3707"/>
    <w:rPr>
      <w:rFonts w:eastAsia="Calibri"/>
      <w:sz w:val="28"/>
      <w:szCs w:val="28"/>
      <w:u w:val="thick"/>
      <w:lang w:val="ru-RU" w:eastAsia="ru-RU" w:bidi="ar-SA"/>
    </w:rPr>
  </w:style>
  <w:style w:type="paragraph" w:customStyle="1" w:styleId="16">
    <w:name w:val="Основной текст 1"/>
    <w:basedOn w:val="aa"/>
    <w:link w:val="17"/>
    <w:uiPriority w:val="99"/>
    <w:qFormat/>
    <w:rsid w:val="003C3707"/>
    <w:pPr>
      <w:spacing w:line="360" w:lineRule="auto"/>
      <w:ind w:firstLine="709"/>
      <w:jc w:val="both"/>
    </w:pPr>
  </w:style>
  <w:style w:type="paragraph" w:styleId="aff2">
    <w:name w:val="header"/>
    <w:aliases w:val="ВерхКолонтитул,Верхний колонтитул1,I.L.T.,Верхний колонтитул Знак Знак"/>
    <w:basedOn w:val="aa"/>
    <w:link w:val="aff3"/>
    <w:uiPriority w:val="99"/>
    <w:unhideWhenUsed/>
    <w:rsid w:val="00F16547"/>
    <w:pPr>
      <w:tabs>
        <w:tab w:val="center" w:pos="4677"/>
        <w:tab w:val="right" w:pos="9355"/>
      </w:tabs>
    </w:pPr>
  </w:style>
  <w:style w:type="character" w:customStyle="1" w:styleId="aff3">
    <w:name w:val="Верхний колонтитул Знак"/>
    <w:aliases w:val="ВерхКолонтитул Знак,Верхний колонтитул1 Знак,I.L.T. Знак,Верхний колонтитул Знак Знак Знак"/>
    <w:basedOn w:val="ab"/>
    <w:link w:val="aff2"/>
    <w:uiPriority w:val="99"/>
    <w:rsid w:val="00F16547"/>
    <w:rPr>
      <w:sz w:val="24"/>
      <w:szCs w:val="24"/>
    </w:rPr>
  </w:style>
  <w:style w:type="paragraph" w:styleId="aff4">
    <w:name w:val="footer"/>
    <w:basedOn w:val="aa"/>
    <w:link w:val="aff5"/>
    <w:unhideWhenUsed/>
    <w:rsid w:val="00F16547"/>
    <w:pPr>
      <w:tabs>
        <w:tab w:val="center" w:pos="4677"/>
        <w:tab w:val="right" w:pos="9355"/>
      </w:tabs>
    </w:pPr>
  </w:style>
  <w:style w:type="character" w:customStyle="1" w:styleId="aff5">
    <w:name w:val="Нижний колонтитул Знак"/>
    <w:basedOn w:val="ab"/>
    <w:link w:val="aff4"/>
    <w:rsid w:val="00F16547"/>
    <w:rPr>
      <w:sz w:val="24"/>
      <w:szCs w:val="24"/>
    </w:rPr>
  </w:style>
  <w:style w:type="character" w:customStyle="1" w:styleId="aff6">
    <w:name w:val="Основной текст Знак"/>
    <w:aliases w:val="Основной текст Знак Знак Знак Знак1,Основной текст Знак Знак Знак Знак Знак,Основной текст таблиц Знак,в таблице Знак,таблицы Знак,в таблицах Знак,Основной текст Знак1 Знак Знак,Основной текст Знак Знак Знак1, в таблице Знак,bt Знак"/>
    <w:basedOn w:val="ab"/>
    <w:link w:val="aff7"/>
    <w:qFormat/>
    <w:locked/>
    <w:rsid w:val="00754FC9"/>
    <w:rPr>
      <w:sz w:val="24"/>
      <w:szCs w:val="24"/>
    </w:rPr>
  </w:style>
  <w:style w:type="paragraph" w:styleId="aff7">
    <w:name w:val="Body Text"/>
    <w:aliases w:val="Основной текст Знак Знак Знак,Основной текст Знак Знак Знак Знак,Основной текст таблиц,в таблице,таблицы,в таблицах,Основной текст Знак1 Знак,Основной текст Знак Знак, в таблице, в таблицах,Основной текст Знак1 Знак Знак Знак Знак,bt"/>
    <w:basedOn w:val="aa"/>
    <w:link w:val="aff6"/>
    <w:unhideWhenUsed/>
    <w:qFormat/>
    <w:rsid w:val="00754FC9"/>
    <w:pPr>
      <w:spacing w:after="120"/>
    </w:pPr>
  </w:style>
  <w:style w:type="character" w:customStyle="1" w:styleId="18">
    <w:name w:val="Основной текст Знак1"/>
    <w:aliases w:val="Основной текст Знак Знак Знак Знак2,Основной текст Знак Знак Знак Знак Знак1,Основной текст таблиц Знак1,в таблице Знак1,таблицы Знак1,в таблицах Знак1,в таблицах Знак2,в таблицах Знак Знак,Основной текст Знак Знак Знак Знак Знак3"/>
    <w:basedOn w:val="ab"/>
    <w:rsid w:val="00754FC9"/>
    <w:rPr>
      <w:sz w:val="24"/>
      <w:szCs w:val="24"/>
    </w:rPr>
  </w:style>
  <w:style w:type="paragraph" w:styleId="aff8">
    <w:name w:val="Body Text Indent"/>
    <w:aliases w:val="Основной текст 11,ОснЗаголовок 1, Знак6"/>
    <w:basedOn w:val="aa"/>
    <w:link w:val="19"/>
    <w:uiPriority w:val="99"/>
    <w:unhideWhenUsed/>
    <w:qFormat/>
    <w:rsid w:val="00754FC9"/>
    <w:pPr>
      <w:overflowPunct w:val="0"/>
      <w:autoSpaceDE w:val="0"/>
      <w:autoSpaceDN w:val="0"/>
      <w:adjustRightInd w:val="0"/>
      <w:ind w:left="425" w:firstLine="425"/>
      <w:jc w:val="both"/>
    </w:pPr>
    <w:rPr>
      <w:szCs w:val="20"/>
    </w:rPr>
  </w:style>
  <w:style w:type="character" w:customStyle="1" w:styleId="aff9">
    <w:name w:val="Основной текст с отступом Знак"/>
    <w:basedOn w:val="ab"/>
    <w:rsid w:val="00754FC9"/>
    <w:rPr>
      <w:sz w:val="24"/>
      <w:szCs w:val="24"/>
    </w:rPr>
  </w:style>
  <w:style w:type="character" w:customStyle="1" w:styleId="19">
    <w:name w:val="Основной текст с отступом Знак1"/>
    <w:aliases w:val="Основной текст 11 Знак,ОснЗаголовок 1 Знак, Знак6 Знак"/>
    <w:basedOn w:val="ab"/>
    <w:link w:val="aff8"/>
    <w:uiPriority w:val="99"/>
    <w:qFormat/>
    <w:locked/>
    <w:rsid w:val="00754FC9"/>
    <w:rPr>
      <w:sz w:val="24"/>
    </w:rPr>
  </w:style>
  <w:style w:type="character" w:styleId="affa">
    <w:name w:val="Hyperlink"/>
    <w:aliases w:val="enko_Оглавление_Гиперссылка"/>
    <w:basedOn w:val="ab"/>
    <w:uiPriority w:val="99"/>
    <w:unhideWhenUsed/>
    <w:rsid w:val="00632138"/>
    <w:rPr>
      <w:color w:val="0000FF"/>
      <w:u w:val="single"/>
    </w:rPr>
  </w:style>
  <w:style w:type="character" w:styleId="affb">
    <w:name w:val="FollowedHyperlink"/>
    <w:basedOn w:val="ab"/>
    <w:uiPriority w:val="99"/>
    <w:unhideWhenUsed/>
    <w:rsid w:val="00632138"/>
    <w:rPr>
      <w:color w:val="800080"/>
      <w:u w:val="single"/>
    </w:rPr>
  </w:style>
  <w:style w:type="paragraph" w:styleId="HTML">
    <w:name w:val="HTML Preformatted"/>
    <w:basedOn w:val="aa"/>
    <w:link w:val="HTML0"/>
    <w:unhideWhenUsed/>
    <w:rsid w:val="00632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pPr>
    <w:rPr>
      <w:rFonts w:ascii="Courier New" w:hAnsi="Courier New" w:cs="Courier New"/>
      <w:sz w:val="20"/>
      <w:szCs w:val="20"/>
    </w:rPr>
  </w:style>
  <w:style w:type="character" w:customStyle="1" w:styleId="HTML0">
    <w:name w:val="Стандартный HTML Знак"/>
    <w:basedOn w:val="ab"/>
    <w:link w:val="HTML"/>
    <w:rsid w:val="00632138"/>
    <w:rPr>
      <w:rFonts w:ascii="Courier New" w:hAnsi="Courier New" w:cs="Courier New"/>
    </w:rPr>
  </w:style>
  <w:style w:type="paragraph" w:styleId="affc">
    <w:name w:val="Normal (Web)"/>
    <w:aliases w:val="Обычный (Web),Обычный (Web)1,Обычный (Web)1 Знак"/>
    <w:basedOn w:val="13"/>
    <w:next w:val="aa"/>
    <w:autoRedefine/>
    <w:unhideWhenUsed/>
    <w:qFormat/>
    <w:rsid w:val="00975702"/>
    <w:pPr>
      <w:keepNext w:val="0"/>
      <w:widowControl w:val="0"/>
      <w:spacing w:after="200" w:line="240" w:lineRule="auto"/>
      <w:ind w:left="720"/>
      <w:outlineLvl w:val="9"/>
    </w:pPr>
    <w:rPr>
      <w:rFonts w:cs="Times New Roman"/>
      <w:b/>
      <w:bCs/>
      <w:sz w:val="24"/>
      <w:lang w:eastAsia="en-US"/>
    </w:rPr>
  </w:style>
  <w:style w:type="character" w:customStyle="1" w:styleId="affd">
    <w:name w:val="Текст сноски Знак"/>
    <w:aliases w:val="Знак Знак Знак Знак Знак Знак Знак Знак Знак Знак Знак Знак Знак Знак Знак Знак Знак Знак Знак Знак Знак Знак1,сноска Знак, Знак Знак13 Знак, Знак Знак14 Знак,Знак41 Знак,Table_Footnote_last Знак Знак1,Текст сноски Знак1 Знак Знак"/>
    <w:basedOn w:val="ab"/>
    <w:link w:val="affe"/>
    <w:qFormat/>
    <w:locked/>
    <w:rsid w:val="00632138"/>
  </w:style>
  <w:style w:type="paragraph" w:styleId="affe">
    <w:name w:val="footnote text"/>
    <w:aliases w:val="Знак Знак Знак Знак Знак Знак Знак Знак Знак Знак Знак Знак Знак Знак Знак Знак Знак Знак Знак Знак Знак,сноска, Знак Знак13, Знак Знак14,Знак41,Table_Footnote_last Знак,Table_Footnote_last Знак Знак,Текст сноски Знак1 Знак,Знак Знак14"/>
    <w:basedOn w:val="aa"/>
    <w:link w:val="affd"/>
    <w:unhideWhenUsed/>
    <w:qFormat/>
    <w:rsid w:val="00632138"/>
    <w:pPr>
      <w:overflowPunct w:val="0"/>
      <w:autoSpaceDE w:val="0"/>
      <w:autoSpaceDN w:val="0"/>
      <w:adjustRightInd w:val="0"/>
    </w:pPr>
    <w:rPr>
      <w:sz w:val="20"/>
      <w:szCs w:val="20"/>
    </w:rPr>
  </w:style>
  <w:style w:type="character" w:customStyle="1" w:styleId="1a">
    <w:name w:val="Текст сноски Знак1"/>
    <w:aliases w:val="Знак Знак Знак Знак Знак Знак Знак Знак Знак Знак Знак Знак Знак Знак Знак Знак Знак Знак Знак Знак Знак Знак,Знак Знак Знак Знак2,сноска Знак1,Знак3 Знак1,Знак Знак Знак2,Знак Знак Знак1,Знак Знак Знак Знак Знак Знак Знак,Знак Знак13"/>
    <w:basedOn w:val="ab"/>
    <w:rsid w:val="00632138"/>
  </w:style>
  <w:style w:type="character" w:customStyle="1" w:styleId="afff">
    <w:name w:val="Текст примечания Знак"/>
    <w:basedOn w:val="ab"/>
    <w:link w:val="afff0"/>
    <w:uiPriority w:val="99"/>
    <w:qFormat/>
    <w:locked/>
    <w:rsid w:val="00632138"/>
  </w:style>
  <w:style w:type="character" w:customStyle="1" w:styleId="afff1">
    <w:name w:val="Текст концевой сноски Знак"/>
    <w:basedOn w:val="ab"/>
    <w:link w:val="afff2"/>
    <w:uiPriority w:val="99"/>
    <w:locked/>
    <w:rsid w:val="00632138"/>
  </w:style>
  <w:style w:type="character" w:customStyle="1" w:styleId="afff3">
    <w:name w:val="Подпись Знак"/>
    <w:basedOn w:val="ab"/>
    <w:link w:val="afff4"/>
    <w:locked/>
    <w:rsid w:val="00632138"/>
    <w:rPr>
      <w:sz w:val="24"/>
    </w:rPr>
  </w:style>
  <w:style w:type="character" w:customStyle="1" w:styleId="afff5">
    <w:name w:val="Шапка Знак"/>
    <w:basedOn w:val="ab"/>
    <w:link w:val="afff6"/>
    <w:locked/>
    <w:rsid w:val="00632138"/>
    <w:rPr>
      <w:rFonts w:ascii="NTHelvetica/Cyrillic" w:hAnsi="NTHelvetica/Cyrillic"/>
      <w:sz w:val="16"/>
      <w:shd w:val="pct20" w:color="auto" w:fill="auto"/>
    </w:rPr>
  </w:style>
  <w:style w:type="character" w:customStyle="1" w:styleId="27">
    <w:name w:val="Красная строка 2 Знак"/>
    <w:basedOn w:val="19"/>
    <w:link w:val="28"/>
    <w:locked/>
    <w:rsid w:val="00632138"/>
    <w:rPr>
      <w:sz w:val="24"/>
      <w:szCs w:val="24"/>
    </w:rPr>
  </w:style>
  <w:style w:type="character" w:customStyle="1" w:styleId="29">
    <w:name w:val="Основной текст 2 Знак"/>
    <w:basedOn w:val="ab"/>
    <w:link w:val="2a"/>
    <w:locked/>
    <w:rsid w:val="00632138"/>
    <w:rPr>
      <w:sz w:val="24"/>
      <w:szCs w:val="24"/>
    </w:rPr>
  </w:style>
  <w:style w:type="character" w:customStyle="1" w:styleId="34">
    <w:name w:val="Основной текст 3 Знак"/>
    <w:basedOn w:val="ab"/>
    <w:link w:val="35"/>
    <w:locked/>
    <w:rsid w:val="00632138"/>
    <w:rPr>
      <w:sz w:val="16"/>
      <w:szCs w:val="16"/>
    </w:rPr>
  </w:style>
  <w:style w:type="character" w:customStyle="1" w:styleId="220">
    <w:name w:val="Основной текст с отступом 2 Знак2"/>
    <w:aliases w:val="Основной текст с отступом 2 Знак1 Знак,Знак1 Знак1 Знак,Основной текст с отступом 2 Знак Знак Знак,Знак1 Знак Знак Знак,Знак1 Знак2 Знак,Основной текст с отступом 2 Знак Знак1 Знак1"/>
    <w:basedOn w:val="ab"/>
    <w:link w:val="2b"/>
    <w:locked/>
    <w:rsid w:val="00632138"/>
    <w:rPr>
      <w:sz w:val="24"/>
      <w:szCs w:val="24"/>
    </w:rPr>
  </w:style>
  <w:style w:type="paragraph" w:styleId="2b">
    <w:name w:val="Body Text Indent 2"/>
    <w:aliases w:val="Основной текст с отступом 2 Знак1,Знак1 Знак1,Основной текст с отступом 2 Знак Знак,Знак1 Знак Знак,Знак1 Знак2,Основной текст с отступом 2 Знак Знак1,Основной текст с отступом 2 Знак Знак Знак Знак Знак"/>
    <w:basedOn w:val="aa"/>
    <w:link w:val="220"/>
    <w:unhideWhenUsed/>
    <w:qFormat/>
    <w:rsid w:val="00632138"/>
    <w:pPr>
      <w:autoSpaceDN w:val="0"/>
      <w:spacing w:after="120" w:line="480" w:lineRule="auto"/>
      <w:ind w:left="283"/>
    </w:pPr>
  </w:style>
  <w:style w:type="character" w:customStyle="1" w:styleId="2c">
    <w:name w:val="Основной текст с отступом 2 Знак"/>
    <w:aliases w:val="Основной текст с отступом 2 Знак1 Знак1,Знак1 Знак1 Знак1,Основной текст с отступом 2 Знак Знак Знак1,Знак1 Знак Знак Знак1,Знак1 Знак2 Знак1,Основной текст с отступом 2 Знак Знак1 Знак,Основной текст с отступом 22 Знак"/>
    <w:basedOn w:val="ab"/>
    <w:uiPriority w:val="99"/>
    <w:rsid w:val="00632138"/>
    <w:rPr>
      <w:sz w:val="24"/>
      <w:szCs w:val="24"/>
    </w:rPr>
  </w:style>
  <w:style w:type="character" w:customStyle="1" w:styleId="36">
    <w:name w:val="Основной текст с отступом 3 Знак"/>
    <w:basedOn w:val="ab"/>
    <w:link w:val="37"/>
    <w:locked/>
    <w:rsid w:val="00632138"/>
    <w:rPr>
      <w:sz w:val="16"/>
      <w:szCs w:val="16"/>
    </w:rPr>
  </w:style>
  <w:style w:type="character" w:customStyle="1" w:styleId="afff7">
    <w:name w:val="Схема документа Знак"/>
    <w:basedOn w:val="ab"/>
    <w:link w:val="afff8"/>
    <w:locked/>
    <w:rsid w:val="00632138"/>
    <w:rPr>
      <w:rFonts w:ascii="Tahoma" w:hAnsi="Tahoma" w:cs="Tahoma"/>
    </w:rPr>
  </w:style>
  <w:style w:type="character" w:customStyle="1" w:styleId="afff9">
    <w:name w:val="Текст Знак"/>
    <w:basedOn w:val="ab"/>
    <w:link w:val="afffa"/>
    <w:locked/>
    <w:rsid w:val="00632138"/>
    <w:rPr>
      <w:rFonts w:ascii="Courier New" w:hAnsi="Courier New" w:cs="Courier New"/>
    </w:rPr>
  </w:style>
  <w:style w:type="paragraph" w:styleId="afff0">
    <w:name w:val="annotation text"/>
    <w:basedOn w:val="aa"/>
    <w:link w:val="afff"/>
    <w:uiPriority w:val="99"/>
    <w:unhideWhenUsed/>
    <w:qFormat/>
    <w:rsid w:val="00632138"/>
    <w:pPr>
      <w:autoSpaceDN w:val="0"/>
    </w:pPr>
    <w:rPr>
      <w:sz w:val="20"/>
      <w:szCs w:val="20"/>
    </w:rPr>
  </w:style>
  <w:style w:type="character" w:customStyle="1" w:styleId="1b">
    <w:name w:val="Текст примечания Знак1"/>
    <w:basedOn w:val="ab"/>
    <w:uiPriority w:val="99"/>
    <w:rsid w:val="00632138"/>
  </w:style>
  <w:style w:type="character" w:customStyle="1" w:styleId="afffb">
    <w:name w:val="Тема примечания Знак"/>
    <w:basedOn w:val="afff"/>
    <w:link w:val="afffc"/>
    <w:locked/>
    <w:rsid w:val="00632138"/>
    <w:rPr>
      <w:b/>
      <w:bCs/>
    </w:rPr>
  </w:style>
  <w:style w:type="character" w:customStyle="1" w:styleId="2d">
    <w:name w:val="Текст выноски Знак2"/>
    <w:basedOn w:val="ab"/>
    <w:link w:val="afffd"/>
    <w:semiHidden/>
    <w:locked/>
    <w:rsid w:val="00632138"/>
    <w:rPr>
      <w:rFonts w:ascii="Tahoma" w:hAnsi="Tahoma" w:cs="Tahoma"/>
      <w:sz w:val="16"/>
      <w:szCs w:val="16"/>
    </w:rPr>
  </w:style>
  <w:style w:type="paragraph" w:customStyle="1" w:styleId="2e">
    <w:name w:val="Знак2"/>
    <w:basedOn w:val="aa"/>
    <w:next w:val="23"/>
    <w:autoRedefine/>
    <w:qFormat/>
    <w:rsid w:val="00632138"/>
    <w:pPr>
      <w:autoSpaceDN w:val="0"/>
      <w:spacing w:after="160" w:line="240" w:lineRule="exact"/>
      <w:jc w:val="right"/>
    </w:pPr>
    <w:rPr>
      <w:noProof/>
      <w:lang w:val="en-US" w:eastAsia="en-US"/>
    </w:rPr>
  </w:style>
  <w:style w:type="paragraph" w:customStyle="1" w:styleId="afffe">
    <w:name w:val="Письмо"/>
    <w:basedOn w:val="aa"/>
    <w:qFormat/>
    <w:rsid w:val="00632138"/>
    <w:pPr>
      <w:autoSpaceDN w:val="0"/>
      <w:ind w:firstLine="709"/>
      <w:jc w:val="both"/>
    </w:pPr>
    <w:rPr>
      <w:sz w:val="28"/>
    </w:rPr>
  </w:style>
  <w:style w:type="paragraph" w:customStyle="1" w:styleId="210">
    <w:name w:val="Основной текст с отступом 21"/>
    <w:basedOn w:val="aa"/>
    <w:rsid w:val="00632138"/>
    <w:pPr>
      <w:overflowPunct w:val="0"/>
      <w:autoSpaceDE w:val="0"/>
      <w:autoSpaceDN w:val="0"/>
      <w:adjustRightInd w:val="0"/>
      <w:spacing w:before="120"/>
      <w:ind w:firstLine="709"/>
      <w:jc w:val="both"/>
    </w:pPr>
    <w:rPr>
      <w:szCs w:val="20"/>
    </w:rPr>
  </w:style>
  <w:style w:type="paragraph" w:customStyle="1" w:styleId="211">
    <w:name w:val="Основной текст 21"/>
    <w:basedOn w:val="aa"/>
    <w:rsid w:val="00632138"/>
    <w:pPr>
      <w:overflowPunct w:val="0"/>
      <w:autoSpaceDE w:val="0"/>
      <w:autoSpaceDN w:val="0"/>
      <w:adjustRightInd w:val="0"/>
      <w:spacing w:before="120"/>
      <w:ind w:firstLine="709"/>
      <w:jc w:val="both"/>
    </w:pPr>
    <w:rPr>
      <w:szCs w:val="20"/>
    </w:rPr>
  </w:style>
  <w:style w:type="character" w:customStyle="1" w:styleId="212pt">
    <w:name w:val="Заголовок 2 + 12 pt Знак Знак"/>
    <w:basedOn w:val="ab"/>
    <w:link w:val="212pt0"/>
    <w:locked/>
    <w:rsid w:val="00632138"/>
    <w:rPr>
      <w:b/>
      <w:bCs/>
      <w:sz w:val="24"/>
    </w:rPr>
  </w:style>
  <w:style w:type="paragraph" w:customStyle="1" w:styleId="212pt0">
    <w:name w:val="Заголовок 2 + 12 pt Знак"/>
    <w:basedOn w:val="aa"/>
    <w:next w:val="aa"/>
    <w:link w:val="212pt"/>
    <w:autoRedefine/>
    <w:qFormat/>
    <w:rsid w:val="00632138"/>
    <w:pPr>
      <w:keepNext/>
      <w:autoSpaceDN w:val="0"/>
      <w:jc w:val="center"/>
      <w:outlineLvl w:val="0"/>
    </w:pPr>
    <w:rPr>
      <w:b/>
      <w:bCs/>
      <w:szCs w:val="20"/>
    </w:rPr>
  </w:style>
  <w:style w:type="paragraph" w:customStyle="1" w:styleId="212pt1">
    <w:name w:val="Заголовок 2 + 12 pt"/>
    <w:basedOn w:val="aa"/>
    <w:next w:val="aa"/>
    <w:autoRedefine/>
    <w:qFormat/>
    <w:rsid w:val="00632138"/>
    <w:pPr>
      <w:keepNext/>
      <w:autoSpaceDN w:val="0"/>
      <w:jc w:val="center"/>
      <w:outlineLvl w:val="0"/>
    </w:pPr>
    <w:rPr>
      <w:bCs/>
      <w:sz w:val="28"/>
      <w:szCs w:val="28"/>
    </w:rPr>
  </w:style>
  <w:style w:type="paragraph" w:customStyle="1" w:styleId="2TimesNewRoman">
    <w:name w:val="Стиль Заголовок 2 + Times New Roman по центру"/>
    <w:basedOn w:val="23"/>
    <w:next w:val="aff7"/>
    <w:autoRedefine/>
    <w:qFormat/>
    <w:rsid w:val="00632138"/>
    <w:pPr>
      <w:keepNext/>
      <w:autoSpaceDN w:val="0"/>
      <w:spacing w:before="240" w:beforeAutospacing="0" w:after="60" w:afterAutospacing="0"/>
      <w:ind w:left="1702"/>
      <w:jc w:val="center"/>
    </w:pPr>
    <w:rPr>
      <w:rFonts w:ascii="Times New Roman" w:eastAsia="Times New Roman" w:hAnsi="Times New Roman" w:cs="Times New Roman"/>
      <w:bCs/>
      <w:iCs/>
      <w:sz w:val="28"/>
      <w:lang w:val="ru-RU" w:eastAsia="ru-RU"/>
    </w:rPr>
  </w:style>
  <w:style w:type="paragraph" w:customStyle="1" w:styleId="affff">
    <w:name w:val="Краткий обратный адрес"/>
    <w:basedOn w:val="aa"/>
    <w:qFormat/>
    <w:rsid w:val="00632138"/>
    <w:pPr>
      <w:overflowPunct w:val="0"/>
      <w:autoSpaceDE w:val="0"/>
      <w:autoSpaceDN w:val="0"/>
      <w:adjustRightInd w:val="0"/>
    </w:pPr>
    <w:rPr>
      <w:szCs w:val="20"/>
    </w:rPr>
  </w:style>
  <w:style w:type="paragraph" w:styleId="afff4">
    <w:name w:val="Signature"/>
    <w:basedOn w:val="aa"/>
    <w:link w:val="afff3"/>
    <w:unhideWhenUsed/>
    <w:rsid w:val="00632138"/>
    <w:pPr>
      <w:autoSpaceDN w:val="0"/>
      <w:ind w:left="4252"/>
    </w:pPr>
    <w:rPr>
      <w:szCs w:val="20"/>
    </w:rPr>
  </w:style>
  <w:style w:type="character" w:customStyle="1" w:styleId="1c">
    <w:name w:val="Подпись Знак1"/>
    <w:basedOn w:val="ab"/>
    <w:semiHidden/>
    <w:rsid w:val="00632138"/>
    <w:rPr>
      <w:sz w:val="24"/>
      <w:szCs w:val="24"/>
    </w:rPr>
  </w:style>
  <w:style w:type="paragraph" w:customStyle="1" w:styleId="PP">
    <w:name w:val="Строка PP"/>
    <w:basedOn w:val="afff4"/>
    <w:qFormat/>
    <w:rsid w:val="00632138"/>
    <w:pPr>
      <w:overflowPunct w:val="0"/>
      <w:autoSpaceDE w:val="0"/>
      <w:adjustRightInd w:val="0"/>
    </w:pPr>
  </w:style>
  <w:style w:type="paragraph" w:customStyle="1" w:styleId="1d">
    <w:name w:val="Текст1"/>
    <w:basedOn w:val="aa"/>
    <w:rsid w:val="00632138"/>
    <w:pPr>
      <w:autoSpaceDN w:val="0"/>
      <w:ind w:firstLine="709"/>
      <w:jc w:val="both"/>
    </w:pPr>
    <w:rPr>
      <w:szCs w:val="20"/>
    </w:rPr>
  </w:style>
  <w:style w:type="paragraph" w:customStyle="1" w:styleId="Iauiue">
    <w:name w:val="Iau?iue"/>
    <w:qFormat/>
    <w:rsid w:val="00632138"/>
    <w:pPr>
      <w:overflowPunct w:val="0"/>
      <w:autoSpaceDE w:val="0"/>
      <w:autoSpaceDN w:val="0"/>
      <w:adjustRightInd w:val="0"/>
      <w:ind w:firstLine="1134"/>
      <w:jc w:val="both"/>
    </w:pPr>
    <w:rPr>
      <w:rFonts w:ascii="HelvDL" w:hAnsi="HelvDL"/>
      <w:sz w:val="24"/>
    </w:rPr>
  </w:style>
  <w:style w:type="paragraph" w:customStyle="1" w:styleId="xl24">
    <w:name w:val="xl24"/>
    <w:basedOn w:val="aa"/>
    <w:qFormat/>
    <w:rsid w:val="00632138"/>
    <w:pPr>
      <w:autoSpaceDN w:val="0"/>
      <w:spacing w:before="100" w:beforeAutospacing="1" w:after="100" w:afterAutospacing="1"/>
    </w:pPr>
  </w:style>
  <w:style w:type="paragraph" w:customStyle="1" w:styleId="xl25">
    <w:name w:val="xl25"/>
    <w:basedOn w:val="aa"/>
    <w:qFormat/>
    <w:rsid w:val="00632138"/>
    <w:pPr>
      <w:autoSpaceDN w:val="0"/>
      <w:spacing w:before="100" w:beforeAutospacing="1" w:after="100" w:afterAutospacing="1"/>
    </w:pPr>
  </w:style>
  <w:style w:type="paragraph" w:customStyle="1" w:styleId="xl26">
    <w:name w:val="xl26"/>
    <w:basedOn w:val="aa"/>
    <w:qFormat/>
    <w:rsid w:val="00632138"/>
    <w:pPr>
      <w:pBdr>
        <w:left w:val="single" w:sz="4" w:space="0" w:color="auto"/>
        <w:right w:val="single" w:sz="4" w:space="0" w:color="auto"/>
      </w:pBdr>
      <w:autoSpaceDN w:val="0"/>
      <w:spacing w:before="100" w:beforeAutospacing="1" w:after="100" w:afterAutospacing="1"/>
      <w:jc w:val="center"/>
    </w:pPr>
  </w:style>
  <w:style w:type="paragraph" w:customStyle="1" w:styleId="xl27">
    <w:name w:val="xl27"/>
    <w:basedOn w:val="aa"/>
    <w:qFormat/>
    <w:rsid w:val="00632138"/>
    <w:pPr>
      <w:pBdr>
        <w:top w:val="single" w:sz="4" w:space="0" w:color="auto"/>
        <w:left w:val="single" w:sz="4" w:space="0" w:color="auto"/>
        <w:bottom w:val="single" w:sz="4" w:space="0" w:color="auto"/>
      </w:pBdr>
      <w:autoSpaceDN w:val="0"/>
      <w:spacing w:before="100" w:beforeAutospacing="1" w:after="100" w:afterAutospacing="1"/>
    </w:pPr>
  </w:style>
  <w:style w:type="paragraph" w:customStyle="1" w:styleId="xl28">
    <w:name w:val="xl28"/>
    <w:basedOn w:val="aa"/>
    <w:qFormat/>
    <w:rsid w:val="00632138"/>
    <w:pPr>
      <w:pBdr>
        <w:top w:val="single" w:sz="4" w:space="0" w:color="auto"/>
        <w:bottom w:val="single" w:sz="4" w:space="0" w:color="auto"/>
      </w:pBdr>
      <w:autoSpaceDN w:val="0"/>
      <w:spacing w:before="100" w:beforeAutospacing="1" w:after="100" w:afterAutospacing="1"/>
    </w:pPr>
  </w:style>
  <w:style w:type="paragraph" w:customStyle="1" w:styleId="xl29">
    <w:name w:val="xl29"/>
    <w:basedOn w:val="aa"/>
    <w:qFormat/>
    <w:rsid w:val="00632138"/>
    <w:pPr>
      <w:pBdr>
        <w:top w:val="single" w:sz="4" w:space="0" w:color="auto"/>
        <w:bottom w:val="single" w:sz="4" w:space="0" w:color="auto"/>
        <w:right w:val="single" w:sz="4" w:space="0" w:color="auto"/>
      </w:pBdr>
      <w:autoSpaceDN w:val="0"/>
      <w:spacing w:before="100" w:beforeAutospacing="1" w:after="100" w:afterAutospacing="1"/>
    </w:pPr>
  </w:style>
  <w:style w:type="paragraph" w:customStyle="1" w:styleId="xl30">
    <w:name w:val="xl30"/>
    <w:basedOn w:val="aa"/>
    <w:qFormat/>
    <w:rsid w:val="00632138"/>
    <w:pPr>
      <w:pBdr>
        <w:top w:val="single" w:sz="4" w:space="0" w:color="auto"/>
        <w:left w:val="single" w:sz="4" w:space="0" w:color="auto"/>
        <w:right w:val="single" w:sz="4" w:space="0" w:color="auto"/>
      </w:pBdr>
      <w:autoSpaceDN w:val="0"/>
      <w:spacing w:before="100" w:beforeAutospacing="1" w:after="100" w:afterAutospacing="1"/>
      <w:jc w:val="center"/>
    </w:pPr>
  </w:style>
  <w:style w:type="paragraph" w:customStyle="1" w:styleId="xl31">
    <w:name w:val="xl31"/>
    <w:basedOn w:val="aa"/>
    <w:qFormat/>
    <w:rsid w:val="00632138"/>
    <w:pPr>
      <w:pBdr>
        <w:left w:val="single" w:sz="4" w:space="0" w:color="auto"/>
        <w:right w:val="single" w:sz="4" w:space="0" w:color="auto"/>
      </w:pBdr>
      <w:autoSpaceDN w:val="0"/>
      <w:spacing w:before="100" w:beforeAutospacing="1" w:after="100" w:afterAutospacing="1"/>
    </w:pPr>
    <w:rPr>
      <w:b/>
      <w:bCs/>
    </w:rPr>
  </w:style>
  <w:style w:type="paragraph" w:customStyle="1" w:styleId="xl32">
    <w:name w:val="xl32"/>
    <w:basedOn w:val="aa"/>
    <w:qFormat/>
    <w:rsid w:val="00632138"/>
    <w:pPr>
      <w:pBdr>
        <w:left w:val="single" w:sz="4" w:space="0" w:color="auto"/>
        <w:bottom w:val="single" w:sz="4" w:space="0" w:color="auto"/>
        <w:right w:val="single" w:sz="4" w:space="0" w:color="auto"/>
      </w:pBdr>
      <w:autoSpaceDN w:val="0"/>
      <w:spacing w:before="100" w:beforeAutospacing="1" w:after="100" w:afterAutospacing="1"/>
    </w:pPr>
    <w:rPr>
      <w:b/>
      <w:bCs/>
    </w:rPr>
  </w:style>
  <w:style w:type="paragraph" w:customStyle="1" w:styleId="xl33">
    <w:name w:val="xl33"/>
    <w:basedOn w:val="aa"/>
    <w:qFormat/>
    <w:rsid w:val="00632138"/>
    <w:pPr>
      <w:pBdr>
        <w:left w:val="single" w:sz="4" w:space="0" w:color="auto"/>
        <w:bottom w:val="single" w:sz="4" w:space="0" w:color="auto"/>
        <w:right w:val="single" w:sz="4" w:space="0" w:color="auto"/>
      </w:pBdr>
      <w:autoSpaceDN w:val="0"/>
      <w:spacing w:before="100" w:beforeAutospacing="1" w:after="100" w:afterAutospacing="1"/>
      <w:jc w:val="center"/>
    </w:pPr>
  </w:style>
  <w:style w:type="paragraph" w:customStyle="1" w:styleId="xl34">
    <w:name w:val="xl34"/>
    <w:basedOn w:val="aa"/>
    <w:qFormat/>
    <w:rsid w:val="00632138"/>
    <w:pPr>
      <w:autoSpaceDN w:val="0"/>
      <w:spacing w:before="100" w:beforeAutospacing="1" w:after="100" w:afterAutospacing="1"/>
    </w:pPr>
    <w:rPr>
      <w:b/>
      <w:bCs/>
    </w:rPr>
  </w:style>
  <w:style w:type="paragraph" w:customStyle="1" w:styleId="xl35">
    <w:name w:val="xl35"/>
    <w:basedOn w:val="aa"/>
    <w:qFormat/>
    <w:rsid w:val="00632138"/>
    <w:pPr>
      <w:autoSpaceDN w:val="0"/>
      <w:spacing w:before="100" w:beforeAutospacing="1" w:after="100" w:afterAutospacing="1"/>
      <w:jc w:val="center"/>
    </w:pPr>
    <w:rPr>
      <w:b/>
      <w:bCs/>
    </w:rPr>
  </w:style>
  <w:style w:type="paragraph" w:customStyle="1" w:styleId="xl36">
    <w:name w:val="xl36"/>
    <w:basedOn w:val="aa"/>
    <w:qFormat/>
    <w:rsid w:val="00632138"/>
    <w:pPr>
      <w:pBdr>
        <w:top w:val="single" w:sz="4" w:space="0" w:color="auto"/>
        <w:left w:val="single" w:sz="4" w:space="0" w:color="auto"/>
        <w:right w:val="single" w:sz="4" w:space="0" w:color="auto"/>
      </w:pBdr>
      <w:autoSpaceDN w:val="0"/>
      <w:spacing w:before="100" w:beforeAutospacing="1" w:after="100" w:afterAutospacing="1"/>
      <w:jc w:val="center"/>
    </w:pPr>
    <w:rPr>
      <w:b/>
      <w:bCs/>
    </w:rPr>
  </w:style>
  <w:style w:type="paragraph" w:customStyle="1" w:styleId="xl37">
    <w:name w:val="xl37"/>
    <w:basedOn w:val="aa"/>
    <w:qFormat/>
    <w:rsid w:val="00632138"/>
    <w:pPr>
      <w:pBdr>
        <w:top w:val="single" w:sz="4" w:space="0" w:color="auto"/>
        <w:left w:val="single" w:sz="4" w:space="0" w:color="auto"/>
        <w:right w:val="single" w:sz="4" w:space="0" w:color="auto"/>
      </w:pBdr>
      <w:autoSpaceDN w:val="0"/>
      <w:spacing w:before="100" w:beforeAutospacing="1" w:after="100" w:afterAutospacing="1"/>
    </w:pPr>
  </w:style>
  <w:style w:type="paragraph" w:customStyle="1" w:styleId="xl38">
    <w:name w:val="xl38"/>
    <w:basedOn w:val="aa"/>
    <w:qFormat/>
    <w:rsid w:val="00632138"/>
    <w:pPr>
      <w:pBdr>
        <w:left w:val="single" w:sz="4" w:space="0" w:color="auto"/>
        <w:right w:val="single" w:sz="4" w:space="0" w:color="auto"/>
      </w:pBdr>
      <w:autoSpaceDN w:val="0"/>
      <w:spacing w:before="100" w:beforeAutospacing="1" w:after="100" w:afterAutospacing="1"/>
      <w:jc w:val="center"/>
    </w:pPr>
    <w:rPr>
      <w:b/>
      <w:bCs/>
    </w:rPr>
  </w:style>
  <w:style w:type="paragraph" w:customStyle="1" w:styleId="xl39">
    <w:name w:val="xl39"/>
    <w:basedOn w:val="aa"/>
    <w:qFormat/>
    <w:rsid w:val="00632138"/>
    <w:pPr>
      <w:autoSpaceDN w:val="0"/>
      <w:spacing w:before="100" w:beforeAutospacing="1" w:after="100" w:afterAutospacing="1"/>
      <w:jc w:val="center"/>
    </w:pPr>
  </w:style>
  <w:style w:type="paragraph" w:customStyle="1" w:styleId="xl40">
    <w:name w:val="xl40"/>
    <w:basedOn w:val="aa"/>
    <w:qFormat/>
    <w:rsid w:val="00632138"/>
    <w:pPr>
      <w:pBdr>
        <w:left w:val="single" w:sz="4" w:space="0" w:color="auto"/>
        <w:bottom w:val="single" w:sz="4" w:space="0" w:color="auto"/>
        <w:right w:val="single" w:sz="4" w:space="0" w:color="auto"/>
      </w:pBdr>
      <w:autoSpaceDN w:val="0"/>
      <w:spacing w:before="100" w:beforeAutospacing="1" w:after="100" w:afterAutospacing="1"/>
      <w:jc w:val="center"/>
    </w:pPr>
    <w:rPr>
      <w:b/>
      <w:bCs/>
    </w:rPr>
  </w:style>
  <w:style w:type="paragraph" w:customStyle="1" w:styleId="xl41">
    <w:name w:val="xl41"/>
    <w:basedOn w:val="aa"/>
    <w:qFormat/>
    <w:rsid w:val="00632138"/>
    <w:pPr>
      <w:pBdr>
        <w:left w:val="single" w:sz="4" w:space="0" w:color="auto"/>
        <w:bottom w:val="single" w:sz="4" w:space="0" w:color="auto"/>
        <w:right w:val="single" w:sz="4" w:space="0" w:color="auto"/>
      </w:pBdr>
      <w:autoSpaceDN w:val="0"/>
      <w:spacing w:before="100" w:beforeAutospacing="1" w:after="100" w:afterAutospacing="1"/>
      <w:jc w:val="center"/>
    </w:pPr>
  </w:style>
  <w:style w:type="paragraph" w:customStyle="1" w:styleId="xl42">
    <w:name w:val="xl42"/>
    <w:basedOn w:val="aa"/>
    <w:qFormat/>
    <w:rsid w:val="00632138"/>
    <w:pPr>
      <w:pBdr>
        <w:left w:val="single" w:sz="4" w:space="0" w:color="auto"/>
        <w:right w:val="single" w:sz="4" w:space="0" w:color="auto"/>
      </w:pBdr>
      <w:autoSpaceDN w:val="0"/>
      <w:spacing w:before="100" w:beforeAutospacing="1" w:after="100" w:afterAutospacing="1"/>
    </w:pPr>
  </w:style>
  <w:style w:type="paragraph" w:customStyle="1" w:styleId="xl43">
    <w:name w:val="xl43"/>
    <w:basedOn w:val="aa"/>
    <w:qFormat/>
    <w:rsid w:val="00632138"/>
    <w:pPr>
      <w:pBdr>
        <w:left w:val="single" w:sz="4" w:space="0" w:color="auto"/>
        <w:bottom w:val="single" w:sz="4" w:space="0" w:color="auto"/>
        <w:right w:val="single" w:sz="4" w:space="0" w:color="auto"/>
      </w:pBdr>
      <w:autoSpaceDN w:val="0"/>
      <w:spacing w:before="100" w:beforeAutospacing="1" w:after="100" w:afterAutospacing="1"/>
    </w:pPr>
  </w:style>
  <w:style w:type="paragraph" w:customStyle="1" w:styleId="xl44">
    <w:name w:val="xl44"/>
    <w:basedOn w:val="aa"/>
    <w:qFormat/>
    <w:rsid w:val="00632138"/>
    <w:pPr>
      <w:pBdr>
        <w:top w:val="single" w:sz="4" w:space="0" w:color="auto"/>
        <w:left w:val="single" w:sz="4" w:space="0" w:color="auto"/>
        <w:right w:val="single" w:sz="4" w:space="0" w:color="auto"/>
      </w:pBdr>
      <w:autoSpaceDN w:val="0"/>
      <w:spacing w:before="100" w:beforeAutospacing="1" w:after="100" w:afterAutospacing="1"/>
      <w:jc w:val="right"/>
    </w:pPr>
  </w:style>
  <w:style w:type="paragraph" w:customStyle="1" w:styleId="xl45">
    <w:name w:val="xl45"/>
    <w:basedOn w:val="aa"/>
    <w:qFormat/>
    <w:rsid w:val="00632138"/>
    <w:pPr>
      <w:pBdr>
        <w:left w:val="single" w:sz="4" w:space="0" w:color="auto"/>
        <w:right w:val="single" w:sz="4" w:space="0" w:color="auto"/>
      </w:pBdr>
      <w:autoSpaceDN w:val="0"/>
      <w:spacing w:before="100" w:beforeAutospacing="1" w:after="100" w:afterAutospacing="1"/>
      <w:jc w:val="right"/>
    </w:pPr>
  </w:style>
  <w:style w:type="paragraph" w:customStyle="1" w:styleId="xl46">
    <w:name w:val="xl46"/>
    <w:basedOn w:val="aa"/>
    <w:qFormat/>
    <w:rsid w:val="00632138"/>
    <w:pPr>
      <w:pBdr>
        <w:left w:val="single" w:sz="4" w:space="0" w:color="auto"/>
        <w:bottom w:val="single" w:sz="4" w:space="0" w:color="auto"/>
        <w:right w:val="single" w:sz="4" w:space="0" w:color="auto"/>
      </w:pBdr>
      <w:autoSpaceDN w:val="0"/>
      <w:spacing w:before="100" w:beforeAutospacing="1" w:after="100" w:afterAutospacing="1"/>
      <w:jc w:val="right"/>
    </w:pPr>
  </w:style>
  <w:style w:type="paragraph" w:customStyle="1" w:styleId="xl47">
    <w:name w:val="xl47"/>
    <w:basedOn w:val="aa"/>
    <w:qFormat/>
    <w:rsid w:val="00632138"/>
    <w:pPr>
      <w:autoSpaceDN w:val="0"/>
      <w:spacing w:before="100" w:beforeAutospacing="1" w:after="100" w:afterAutospacing="1"/>
      <w:jc w:val="right"/>
    </w:pPr>
  </w:style>
  <w:style w:type="paragraph" w:customStyle="1" w:styleId="xl48">
    <w:name w:val="xl48"/>
    <w:basedOn w:val="aa"/>
    <w:qFormat/>
    <w:rsid w:val="00632138"/>
    <w:pPr>
      <w:pBdr>
        <w:top w:val="single" w:sz="4" w:space="0" w:color="auto"/>
        <w:bottom w:val="single" w:sz="4" w:space="0" w:color="auto"/>
      </w:pBdr>
      <w:autoSpaceDN w:val="0"/>
      <w:spacing w:before="100" w:beforeAutospacing="1" w:after="100" w:afterAutospacing="1"/>
      <w:jc w:val="right"/>
    </w:pPr>
  </w:style>
  <w:style w:type="paragraph" w:customStyle="1" w:styleId="xl49">
    <w:name w:val="xl49"/>
    <w:basedOn w:val="aa"/>
    <w:qFormat/>
    <w:rsid w:val="00632138"/>
    <w:pPr>
      <w:pBdr>
        <w:top w:val="single" w:sz="4" w:space="0" w:color="auto"/>
        <w:bottom w:val="single" w:sz="4" w:space="0" w:color="auto"/>
        <w:right w:val="single" w:sz="4" w:space="0" w:color="auto"/>
      </w:pBdr>
      <w:autoSpaceDN w:val="0"/>
      <w:spacing w:before="100" w:beforeAutospacing="1" w:after="100" w:afterAutospacing="1"/>
      <w:jc w:val="right"/>
    </w:pPr>
  </w:style>
  <w:style w:type="paragraph" w:customStyle="1" w:styleId="xl50">
    <w:name w:val="xl50"/>
    <w:basedOn w:val="aa"/>
    <w:qFormat/>
    <w:rsid w:val="00632138"/>
    <w:pPr>
      <w:pBdr>
        <w:top w:val="single" w:sz="4" w:space="0" w:color="auto"/>
        <w:right w:val="single" w:sz="4" w:space="0" w:color="auto"/>
      </w:pBdr>
      <w:autoSpaceDN w:val="0"/>
      <w:spacing w:before="100" w:beforeAutospacing="1" w:after="100" w:afterAutospacing="1"/>
      <w:jc w:val="right"/>
    </w:pPr>
  </w:style>
  <w:style w:type="paragraph" w:customStyle="1" w:styleId="xl51">
    <w:name w:val="xl51"/>
    <w:basedOn w:val="aa"/>
    <w:qFormat/>
    <w:rsid w:val="00632138"/>
    <w:pPr>
      <w:pBdr>
        <w:right w:val="single" w:sz="4" w:space="0" w:color="auto"/>
      </w:pBdr>
      <w:autoSpaceDN w:val="0"/>
      <w:spacing w:before="100" w:beforeAutospacing="1" w:after="100" w:afterAutospacing="1"/>
      <w:jc w:val="right"/>
    </w:pPr>
  </w:style>
  <w:style w:type="paragraph" w:customStyle="1" w:styleId="xl52">
    <w:name w:val="xl52"/>
    <w:basedOn w:val="aa"/>
    <w:qFormat/>
    <w:rsid w:val="00632138"/>
    <w:pPr>
      <w:pBdr>
        <w:bottom w:val="single" w:sz="4" w:space="0" w:color="auto"/>
        <w:right w:val="single" w:sz="4" w:space="0" w:color="auto"/>
      </w:pBdr>
      <w:autoSpaceDN w:val="0"/>
      <w:spacing w:before="100" w:beforeAutospacing="1" w:after="100" w:afterAutospacing="1"/>
      <w:jc w:val="right"/>
    </w:pPr>
  </w:style>
  <w:style w:type="paragraph" w:customStyle="1" w:styleId="2TimesNewRoman12pt60">
    <w:name w:val="Стиль Заголовок 2 + Times New Roman 12 pt Перед:  6 пт После:  0......"/>
    <w:basedOn w:val="aa"/>
    <w:next w:val="aff7"/>
    <w:autoRedefine/>
    <w:qFormat/>
    <w:rsid w:val="00632138"/>
    <w:pPr>
      <w:keepNext/>
      <w:widowControl w:val="0"/>
      <w:autoSpaceDE w:val="0"/>
      <w:autoSpaceDN w:val="0"/>
      <w:adjustRightInd w:val="0"/>
      <w:outlineLvl w:val="1"/>
    </w:pPr>
    <w:rPr>
      <w:b/>
      <w:bCs/>
      <w:i/>
      <w:iCs/>
      <w:szCs w:val="20"/>
    </w:rPr>
  </w:style>
  <w:style w:type="paragraph" w:customStyle="1" w:styleId="312pt00">
    <w:name w:val="Стиль Заголовок 3 12pt + Перед:  0 пт После:  0 пт"/>
    <w:basedOn w:val="aa"/>
    <w:qFormat/>
    <w:rsid w:val="00632138"/>
    <w:pPr>
      <w:keepNext/>
      <w:widowControl w:val="0"/>
      <w:autoSpaceDE w:val="0"/>
      <w:autoSpaceDN w:val="0"/>
      <w:adjustRightInd w:val="0"/>
      <w:outlineLvl w:val="2"/>
    </w:pPr>
    <w:rPr>
      <w:i/>
      <w:iCs/>
      <w:szCs w:val="20"/>
    </w:rPr>
  </w:style>
  <w:style w:type="paragraph" w:customStyle="1" w:styleId="0">
    <w:name w:val="Заголовок 0"/>
    <w:basedOn w:val="13"/>
    <w:link w:val="00"/>
    <w:autoRedefine/>
    <w:uiPriority w:val="99"/>
    <w:qFormat/>
    <w:rsid w:val="00632138"/>
    <w:pPr>
      <w:autoSpaceDN w:val="0"/>
      <w:spacing w:before="0" w:after="360"/>
    </w:pPr>
    <w:rPr>
      <w:rFonts w:eastAsia="Times New Roman" w:cs="Times New Roman"/>
      <w:b/>
      <w:bCs/>
      <w:szCs w:val="28"/>
    </w:rPr>
  </w:style>
  <w:style w:type="paragraph" w:customStyle="1" w:styleId="1e">
    <w:name w:val="Стиль1"/>
    <w:basedOn w:val="aa"/>
    <w:link w:val="1f"/>
    <w:qFormat/>
    <w:rsid w:val="00632138"/>
    <w:pPr>
      <w:autoSpaceDN w:val="0"/>
      <w:ind w:firstLine="720"/>
      <w:jc w:val="both"/>
    </w:pPr>
    <w:rPr>
      <w:szCs w:val="20"/>
    </w:rPr>
  </w:style>
  <w:style w:type="paragraph" w:customStyle="1" w:styleId="FR1">
    <w:name w:val="FR1"/>
    <w:qFormat/>
    <w:rsid w:val="00632138"/>
    <w:pPr>
      <w:widowControl w:val="0"/>
      <w:autoSpaceDE w:val="0"/>
      <w:autoSpaceDN w:val="0"/>
      <w:adjustRightInd w:val="0"/>
      <w:ind w:right="200"/>
      <w:jc w:val="center"/>
    </w:pPr>
    <w:rPr>
      <w:rFonts w:ascii="Arial" w:hAnsi="Arial" w:cs="Arial"/>
      <w:b/>
      <w:bCs/>
      <w:sz w:val="24"/>
      <w:szCs w:val="24"/>
    </w:rPr>
  </w:style>
  <w:style w:type="paragraph" w:customStyle="1" w:styleId="FR2">
    <w:name w:val="FR2"/>
    <w:qFormat/>
    <w:rsid w:val="00632138"/>
    <w:pPr>
      <w:widowControl w:val="0"/>
      <w:autoSpaceDE w:val="0"/>
      <w:autoSpaceDN w:val="0"/>
      <w:adjustRightInd w:val="0"/>
      <w:spacing w:before="280" w:line="300" w:lineRule="auto"/>
      <w:ind w:left="1520" w:right="1200"/>
      <w:jc w:val="center"/>
    </w:pPr>
    <w:rPr>
      <w:rFonts w:ascii="Arial" w:hAnsi="Arial" w:cs="Arial"/>
      <w:i/>
      <w:iCs/>
      <w:sz w:val="28"/>
      <w:szCs w:val="28"/>
    </w:rPr>
  </w:style>
  <w:style w:type="paragraph" w:customStyle="1" w:styleId="1f0">
    <w:name w:val="Обычный1"/>
    <w:rsid w:val="00632138"/>
    <w:pPr>
      <w:autoSpaceDN w:val="0"/>
    </w:pPr>
  </w:style>
  <w:style w:type="paragraph" w:customStyle="1" w:styleId="ArNar">
    <w:name w:val="Обычный ArNar"/>
    <w:basedOn w:val="aa"/>
    <w:qFormat/>
    <w:rsid w:val="00632138"/>
    <w:pPr>
      <w:autoSpaceDN w:val="0"/>
      <w:ind w:firstLine="709"/>
      <w:jc w:val="both"/>
    </w:pPr>
    <w:rPr>
      <w:rFonts w:ascii="Arial Narrow" w:hAnsi="Arial Narrow"/>
      <w:color w:val="000000"/>
      <w:sz w:val="22"/>
      <w:szCs w:val="20"/>
    </w:rPr>
  </w:style>
  <w:style w:type="paragraph" w:customStyle="1" w:styleId="a4">
    <w:name w:val="Список отчета"/>
    <w:basedOn w:val="aff7"/>
    <w:qFormat/>
    <w:rsid w:val="00632138"/>
    <w:pPr>
      <w:numPr>
        <w:numId w:val="4"/>
      </w:numPr>
      <w:autoSpaceDN w:val="0"/>
      <w:spacing w:before="120" w:after="0" w:line="312" w:lineRule="auto"/>
      <w:ind w:left="993" w:right="170"/>
      <w:jc w:val="both"/>
    </w:pPr>
    <w:rPr>
      <w:spacing w:val="10"/>
      <w:szCs w:val="20"/>
    </w:rPr>
  </w:style>
  <w:style w:type="paragraph" w:customStyle="1" w:styleId="FR4">
    <w:name w:val="FR4"/>
    <w:qFormat/>
    <w:rsid w:val="00632138"/>
    <w:pPr>
      <w:widowControl w:val="0"/>
      <w:autoSpaceDE w:val="0"/>
      <w:autoSpaceDN w:val="0"/>
      <w:adjustRightInd w:val="0"/>
      <w:ind w:left="4960"/>
    </w:pPr>
    <w:rPr>
      <w:noProof/>
      <w:sz w:val="16"/>
      <w:szCs w:val="16"/>
    </w:rPr>
  </w:style>
  <w:style w:type="paragraph" w:customStyle="1" w:styleId="affff0">
    <w:name w:val="Заголовок раздела"/>
    <w:basedOn w:val="aa"/>
    <w:qFormat/>
    <w:rsid w:val="00632138"/>
    <w:pPr>
      <w:keepNext/>
      <w:keepLines/>
      <w:autoSpaceDN w:val="0"/>
      <w:spacing w:before="120" w:after="160"/>
      <w:ind w:firstLine="709"/>
      <w:jc w:val="center"/>
    </w:pPr>
    <w:rPr>
      <w:rFonts w:ascii="Arial" w:hAnsi="Arial"/>
      <w:b/>
      <w:i/>
      <w:kern w:val="28"/>
      <w:sz w:val="28"/>
      <w:szCs w:val="20"/>
    </w:rPr>
  </w:style>
  <w:style w:type="paragraph" w:customStyle="1" w:styleId="abzac">
    <w:name w:val="abzac"/>
    <w:basedOn w:val="aa"/>
    <w:qFormat/>
    <w:rsid w:val="00632138"/>
    <w:pPr>
      <w:autoSpaceDN w:val="0"/>
      <w:ind w:firstLine="225"/>
      <w:jc w:val="both"/>
    </w:pPr>
  </w:style>
  <w:style w:type="paragraph" w:customStyle="1" w:styleId="a7">
    <w:name w:val="штрих"/>
    <w:basedOn w:val="aff7"/>
    <w:qFormat/>
    <w:rsid w:val="00632138"/>
    <w:pPr>
      <w:numPr>
        <w:numId w:val="5"/>
      </w:numPr>
      <w:tabs>
        <w:tab w:val="num" w:pos="360"/>
      </w:tabs>
      <w:autoSpaceDN w:val="0"/>
      <w:spacing w:after="0"/>
      <w:ind w:left="924" w:hanging="357"/>
      <w:jc w:val="both"/>
    </w:pPr>
    <w:rPr>
      <w:sz w:val="28"/>
      <w:szCs w:val="28"/>
    </w:rPr>
  </w:style>
  <w:style w:type="paragraph" w:customStyle="1" w:styleId="Noeeu1">
    <w:name w:val="Noeeu1"/>
    <w:basedOn w:val="aa"/>
    <w:qFormat/>
    <w:rsid w:val="00632138"/>
    <w:pPr>
      <w:overflowPunct w:val="0"/>
      <w:autoSpaceDE w:val="0"/>
      <w:autoSpaceDN w:val="0"/>
      <w:adjustRightInd w:val="0"/>
      <w:ind w:firstLine="720"/>
      <w:jc w:val="both"/>
    </w:pPr>
    <w:rPr>
      <w:szCs w:val="20"/>
    </w:rPr>
  </w:style>
  <w:style w:type="paragraph" w:customStyle="1" w:styleId="1f1">
    <w:name w:val="Заголовок1"/>
    <w:basedOn w:val="aa"/>
    <w:next w:val="aa"/>
    <w:qFormat/>
    <w:rsid w:val="00632138"/>
    <w:pPr>
      <w:suppressAutoHyphens/>
      <w:autoSpaceDN w:val="0"/>
      <w:spacing w:before="60" w:after="60"/>
      <w:ind w:left="1701" w:right="1701"/>
      <w:jc w:val="center"/>
    </w:pPr>
    <w:rPr>
      <w:b/>
      <w:spacing w:val="20"/>
      <w:sz w:val="28"/>
      <w:szCs w:val="20"/>
    </w:rPr>
  </w:style>
  <w:style w:type="paragraph" w:customStyle="1" w:styleId="affff1">
    <w:name w:val="Таблица"/>
    <w:basedOn w:val="aa"/>
    <w:autoRedefine/>
    <w:qFormat/>
    <w:rsid w:val="00794077"/>
    <w:pPr>
      <w:autoSpaceDN w:val="0"/>
      <w:spacing w:before="60" w:after="60"/>
      <w:jc w:val="center"/>
    </w:pPr>
    <w:rPr>
      <w:b/>
      <w:sz w:val="22"/>
      <w:szCs w:val="22"/>
    </w:rPr>
  </w:style>
  <w:style w:type="paragraph" w:customStyle="1" w:styleId="xl53">
    <w:name w:val="xl53"/>
    <w:basedOn w:val="aa"/>
    <w:qFormat/>
    <w:rsid w:val="00632138"/>
    <w:pPr>
      <w:pBdr>
        <w:top w:val="single" w:sz="4" w:space="0" w:color="auto"/>
        <w:left w:val="single" w:sz="4" w:space="0" w:color="auto"/>
        <w:right w:val="single" w:sz="4" w:space="0" w:color="auto"/>
      </w:pBdr>
      <w:autoSpaceDN w:val="0"/>
      <w:spacing w:before="100" w:beforeAutospacing="1" w:after="100" w:afterAutospacing="1"/>
    </w:pPr>
    <w:rPr>
      <w:color w:val="000000"/>
    </w:rPr>
  </w:style>
  <w:style w:type="paragraph" w:customStyle="1" w:styleId="xl54">
    <w:name w:val="xl54"/>
    <w:basedOn w:val="aa"/>
    <w:qFormat/>
    <w:rsid w:val="00632138"/>
    <w:pPr>
      <w:pBdr>
        <w:left w:val="single" w:sz="4" w:space="0" w:color="auto"/>
        <w:right w:val="single" w:sz="4" w:space="0" w:color="auto"/>
      </w:pBdr>
      <w:autoSpaceDN w:val="0"/>
      <w:spacing w:before="100" w:beforeAutospacing="1" w:after="100" w:afterAutospacing="1"/>
    </w:pPr>
    <w:rPr>
      <w:color w:val="000000"/>
    </w:rPr>
  </w:style>
  <w:style w:type="paragraph" w:customStyle="1" w:styleId="xl55">
    <w:name w:val="xl55"/>
    <w:basedOn w:val="aa"/>
    <w:qFormat/>
    <w:rsid w:val="00632138"/>
    <w:pPr>
      <w:pBdr>
        <w:left w:val="single" w:sz="4" w:space="0" w:color="auto"/>
        <w:right w:val="single" w:sz="4" w:space="0" w:color="auto"/>
      </w:pBdr>
      <w:autoSpaceDN w:val="0"/>
      <w:spacing w:before="100" w:beforeAutospacing="1" w:after="100" w:afterAutospacing="1"/>
      <w:jc w:val="right"/>
    </w:pPr>
    <w:rPr>
      <w:color w:val="000000"/>
    </w:rPr>
  </w:style>
  <w:style w:type="paragraph" w:customStyle="1" w:styleId="xl56">
    <w:name w:val="xl56"/>
    <w:basedOn w:val="aa"/>
    <w:qFormat/>
    <w:rsid w:val="00632138"/>
    <w:pPr>
      <w:pBdr>
        <w:left w:val="single" w:sz="4" w:space="0" w:color="auto"/>
        <w:bottom w:val="single" w:sz="4" w:space="0" w:color="auto"/>
        <w:right w:val="single" w:sz="4" w:space="0" w:color="auto"/>
      </w:pBdr>
      <w:autoSpaceDN w:val="0"/>
      <w:spacing w:before="100" w:beforeAutospacing="1" w:after="100" w:afterAutospacing="1"/>
      <w:jc w:val="right"/>
    </w:pPr>
    <w:rPr>
      <w:color w:val="000000"/>
    </w:rPr>
  </w:style>
  <w:style w:type="paragraph" w:customStyle="1" w:styleId="xl57">
    <w:name w:val="xl57"/>
    <w:basedOn w:val="aa"/>
    <w:qFormat/>
    <w:rsid w:val="00632138"/>
    <w:pPr>
      <w:pBdr>
        <w:top w:val="single" w:sz="4" w:space="0" w:color="auto"/>
        <w:bottom w:val="single" w:sz="4" w:space="0" w:color="auto"/>
      </w:pBdr>
      <w:autoSpaceDN w:val="0"/>
      <w:spacing w:before="100" w:beforeAutospacing="1" w:after="100" w:afterAutospacing="1"/>
    </w:pPr>
  </w:style>
  <w:style w:type="paragraph" w:customStyle="1" w:styleId="xl58">
    <w:name w:val="xl58"/>
    <w:basedOn w:val="aa"/>
    <w:qFormat/>
    <w:rsid w:val="00632138"/>
    <w:pPr>
      <w:pBdr>
        <w:left w:val="single" w:sz="4" w:space="0" w:color="auto"/>
        <w:bottom w:val="single" w:sz="4" w:space="0" w:color="auto"/>
      </w:pBdr>
      <w:autoSpaceDN w:val="0"/>
      <w:spacing w:before="100" w:beforeAutospacing="1" w:after="100" w:afterAutospacing="1"/>
      <w:jc w:val="right"/>
    </w:pPr>
    <w:rPr>
      <w:color w:val="000000"/>
    </w:rPr>
  </w:style>
  <w:style w:type="paragraph" w:customStyle="1" w:styleId="xl59">
    <w:name w:val="xl59"/>
    <w:basedOn w:val="aa"/>
    <w:qFormat/>
    <w:rsid w:val="00632138"/>
    <w:pPr>
      <w:pBdr>
        <w:bottom w:val="single" w:sz="4" w:space="0" w:color="auto"/>
      </w:pBdr>
      <w:autoSpaceDN w:val="0"/>
      <w:spacing w:before="100" w:beforeAutospacing="1" w:after="100" w:afterAutospacing="1"/>
      <w:jc w:val="right"/>
    </w:pPr>
    <w:rPr>
      <w:color w:val="000000"/>
    </w:rPr>
  </w:style>
  <w:style w:type="paragraph" w:customStyle="1" w:styleId="xl60">
    <w:name w:val="xl60"/>
    <w:basedOn w:val="aa"/>
    <w:qFormat/>
    <w:rsid w:val="00632138"/>
    <w:pPr>
      <w:pBdr>
        <w:bottom w:val="single" w:sz="4" w:space="0" w:color="auto"/>
      </w:pBdr>
      <w:autoSpaceDN w:val="0"/>
      <w:spacing w:before="100" w:beforeAutospacing="1" w:after="100" w:afterAutospacing="1"/>
      <w:jc w:val="right"/>
    </w:pPr>
    <w:rPr>
      <w:color w:val="000000"/>
    </w:rPr>
  </w:style>
  <w:style w:type="paragraph" w:customStyle="1" w:styleId="xl61">
    <w:name w:val="xl61"/>
    <w:basedOn w:val="aa"/>
    <w:qFormat/>
    <w:rsid w:val="00632138"/>
    <w:pPr>
      <w:pBdr>
        <w:left w:val="single" w:sz="4" w:space="0" w:color="auto"/>
        <w:bottom w:val="single" w:sz="4" w:space="0" w:color="auto"/>
        <w:right w:val="single" w:sz="4" w:space="0" w:color="auto"/>
      </w:pBdr>
      <w:autoSpaceDN w:val="0"/>
      <w:spacing w:before="100" w:beforeAutospacing="1" w:after="100" w:afterAutospacing="1"/>
    </w:pPr>
    <w:rPr>
      <w:b/>
      <w:bCs/>
      <w:color w:val="000000"/>
    </w:rPr>
  </w:style>
  <w:style w:type="paragraph" w:customStyle="1" w:styleId="xl62">
    <w:name w:val="xl62"/>
    <w:basedOn w:val="aa"/>
    <w:qFormat/>
    <w:rsid w:val="00632138"/>
    <w:pPr>
      <w:pBdr>
        <w:left w:val="single" w:sz="4" w:space="0" w:color="auto"/>
        <w:right w:val="single" w:sz="4" w:space="0" w:color="auto"/>
      </w:pBdr>
      <w:autoSpaceDN w:val="0"/>
      <w:spacing w:before="100" w:beforeAutospacing="1" w:after="100" w:afterAutospacing="1"/>
      <w:jc w:val="center"/>
    </w:pPr>
    <w:rPr>
      <w:b/>
      <w:bCs/>
    </w:rPr>
  </w:style>
  <w:style w:type="paragraph" w:customStyle="1" w:styleId="xl63">
    <w:name w:val="xl63"/>
    <w:basedOn w:val="aa"/>
    <w:qFormat/>
    <w:rsid w:val="00632138"/>
    <w:pPr>
      <w:pBdr>
        <w:top w:val="single" w:sz="4" w:space="0" w:color="auto"/>
        <w:left w:val="single" w:sz="4" w:space="0" w:color="auto"/>
        <w:right w:val="single" w:sz="4" w:space="0" w:color="auto"/>
      </w:pBdr>
      <w:autoSpaceDN w:val="0"/>
      <w:spacing w:before="100" w:beforeAutospacing="1" w:after="100" w:afterAutospacing="1"/>
      <w:jc w:val="center"/>
    </w:pPr>
  </w:style>
  <w:style w:type="paragraph" w:customStyle="1" w:styleId="xl64">
    <w:name w:val="xl64"/>
    <w:basedOn w:val="aa"/>
    <w:qFormat/>
    <w:rsid w:val="00632138"/>
    <w:pPr>
      <w:pBdr>
        <w:left w:val="single" w:sz="4" w:space="0" w:color="auto"/>
        <w:bottom w:val="single" w:sz="4" w:space="0" w:color="auto"/>
        <w:right w:val="single" w:sz="4" w:space="0" w:color="auto"/>
      </w:pBdr>
      <w:autoSpaceDN w:val="0"/>
      <w:spacing w:before="100" w:beforeAutospacing="1" w:after="100" w:afterAutospacing="1"/>
      <w:jc w:val="center"/>
    </w:pPr>
  </w:style>
  <w:style w:type="paragraph" w:customStyle="1" w:styleId="xl65">
    <w:name w:val="xl65"/>
    <w:basedOn w:val="aa"/>
    <w:qFormat/>
    <w:rsid w:val="00632138"/>
    <w:pPr>
      <w:pBdr>
        <w:top w:val="single" w:sz="4" w:space="0" w:color="auto"/>
        <w:left w:val="single" w:sz="4" w:space="0" w:color="auto"/>
        <w:right w:val="single" w:sz="4" w:space="0" w:color="auto"/>
      </w:pBdr>
      <w:autoSpaceDN w:val="0"/>
      <w:spacing w:before="100" w:beforeAutospacing="1" w:after="100" w:afterAutospacing="1"/>
      <w:jc w:val="center"/>
    </w:pPr>
    <w:rPr>
      <w:color w:val="000000"/>
    </w:rPr>
  </w:style>
  <w:style w:type="paragraph" w:customStyle="1" w:styleId="212pt2">
    <w:name w:val="Заголовок 2 + 12 pt Знак Знак Знак"/>
    <w:basedOn w:val="aa"/>
    <w:next w:val="aa"/>
    <w:autoRedefine/>
    <w:rsid w:val="00632138"/>
    <w:pPr>
      <w:keepNext/>
      <w:autoSpaceDN w:val="0"/>
      <w:jc w:val="center"/>
      <w:outlineLvl w:val="0"/>
    </w:pPr>
    <w:rPr>
      <w:bCs/>
    </w:rPr>
  </w:style>
  <w:style w:type="paragraph" w:customStyle="1" w:styleId="ConsPlusTitle">
    <w:name w:val="ConsPlusTitle"/>
    <w:qFormat/>
    <w:rsid w:val="00632138"/>
    <w:pPr>
      <w:widowControl w:val="0"/>
      <w:autoSpaceDE w:val="0"/>
      <w:autoSpaceDN w:val="0"/>
      <w:adjustRightInd w:val="0"/>
    </w:pPr>
    <w:rPr>
      <w:rFonts w:ascii="Arial" w:hAnsi="Arial" w:cs="Arial"/>
      <w:b/>
      <w:bCs/>
    </w:rPr>
  </w:style>
  <w:style w:type="paragraph" w:customStyle="1" w:styleId="1f2">
    <w:name w:val="Без интервала1"/>
    <w:qFormat/>
    <w:rsid w:val="00632138"/>
    <w:pPr>
      <w:autoSpaceDN w:val="0"/>
    </w:pPr>
    <w:rPr>
      <w:rFonts w:ascii="Calibri" w:hAnsi="Calibri"/>
      <w:sz w:val="22"/>
      <w:szCs w:val="22"/>
    </w:rPr>
  </w:style>
  <w:style w:type="paragraph" w:customStyle="1" w:styleId="affff2">
    <w:name w:val="Цифры"/>
    <w:basedOn w:val="affff1"/>
    <w:qFormat/>
    <w:rsid w:val="00632138"/>
    <w:pPr>
      <w:widowControl w:val="0"/>
      <w:spacing w:before="0" w:after="0" w:line="196" w:lineRule="auto"/>
      <w:ind w:left="113" w:right="113"/>
      <w:jc w:val="right"/>
    </w:pPr>
    <w:rPr>
      <w:rFonts w:ascii="NTHelvetica/Cyrillic" w:hAnsi="NTHelvetica/Cyrillic"/>
      <w:b w:val="0"/>
      <w:smallCaps/>
      <w:sz w:val="16"/>
    </w:rPr>
  </w:style>
  <w:style w:type="paragraph" w:customStyle="1" w:styleId="ConsPlusNormal">
    <w:name w:val="ConsPlusNormal"/>
    <w:link w:val="ConsPlusNormal0"/>
    <w:qFormat/>
    <w:rsid w:val="00632138"/>
    <w:pPr>
      <w:widowControl w:val="0"/>
      <w:autoSpaceDE w:val="0"/>
      <w:autoSpaceDN w:val="0"/>
      <w:adjustRightInd w:val="0"/>
      <w:ind w:firstLine="720"/>
    </w:pPr>
    <w:rPr>
      <w:rFonts w:ascii="Arial" w:hAnsi="Arial" w:cs="Arial"/>
    </w:rPr>
  </w:style>
  <w:style w:type="paragraph" w:customStyle="1" w:styleId="Oaaeeiuenoeeu">
    <w:name w:val="Oaaee?iue noeeu"/>
    <w:basedOn w:val="aa"/>
    <w:qFormat/>
    <w:rsid w:val="00632138"/>
    <w:pPr>
      <w:overflowPunct w:val="0"/>
      <w:autoSpaceDE w:val="0"/>
      <w:autoSpaceDN w:val="0"/>
      <w:adjustRightInd w:val="0"/>
      <w:jc w:val="center"/>
    </w:pPr>
    <w:rPr>
      <w:sz w:val="22"/>
      <w:szCs w:val="20"/>
    </w:rPr>
  </w:style>
  <w:style w:type="paragraph" w:customStyle="1" w:styleId="1f3">
    <w:name w:val="1 Знак"/>
    <w:basedOn w:val="aa"/>
    <w:qFormat/>
    <w:rsid w:val="00632138"/>
    <w:pPr>
      <w:autoSpaceDN w:val="0"/>
      <w:spacing w:before="100" w:beforeAutospacing="1" w:after="100" w:afterAutospacing="1"/>
    </w:pPr>
    <w:rPr>
      <w:rFonts w:ascii="Tahoma" w:hAnsi="Tahoma"/>
      <w:sz w:val="20"/>
      <w:szCs w:val="20"/>
      <w:lang w:val="en-US" w:eastAsia="en-US"/>
    </w:rPr>
  </w:style>
  <w:style w:type="paragraph" w:customStyle="1" w:styleId="1f4">
    <w:name w:val="Знак Знак Знак1 Знак Знак Знак Знак Знак Знак Знак"/>
    <w:basedOn w:val="aa"/>
    <w:next w:val="23"/>
    <w:autoRedefine/>
    <w:qFormat/>
    <w:rsid w:val="00632138"/>
    <w:pPr>
      <w:autoSpaceDN w:val="0"/>
      <w:spacing w:after="160" w:line="240" w:lineRule="exact"/>
      <w:jc w:val="right"/>
    </w:pPr>
    <w:rPr>
      <w:noProof/>
      <w:lang w:val="en-US" w:eastAsia="en-US"/>
    </w:rPr>
  </w:style>
  <w:style w:type="paragraph" w:customStyle="1" w:styleId="1f5">
    <w:name w:val="Знак1"/>
    <w:basedOn w:val="aa"/>
    <w:next w:val="23"/>
    <w:autoRedefine/>
    <w:qFormat/>
    <w:rsid w:val="00632138"/>
    <w:pPr>
      <w:autoSpaceDN w:val="0"/>
      <w:spacing w:after="160" w:line="240" w:lineRule="exact"/>
      <w:jc w:val="right"/>
    </w:pPr>
    <w:rPr>
      <w:noProof/>
      <w:lang w:val="en-US" w:eastAsia="en-US"/>
    </w:rPr>
  </w:style>
  <w:style w:type="paragraph" w:customStyle="1" w:styleId="1f6">
    <w:name w:val="Знак Знак Знак1 Знак"/>
    <w:basedOn w:val="aa"/>
    <w:next w:val="23"/>
    <w:autoRedefine/>
    <w:qFormat/>
    <w:rsid w:val="00632138"/>
    <w:pPr>
      <w:autoSpaceDN w:val="0"/>
      <w:spacing w:after="160" w:line="240" w:lineRule="exact"/>
      <w:jc w:val="right"/>
    </w:pPr>
    <w:rPr>
      <w:noProof/>
      <w:lang w:val="en-US" w:eastAsia="en-US"/>
    </w:rPr>
  </w:style>
  <w:style w:type="paragraph" w:customStyle="1" w:styleId="affff3">
    <w:name w:val="Основной"/>
    <w:basedOn w:val="aa"/>
    <w:link w:val="affff4"/>
    <w:qFormat/>
    <w:rsid w:val="00632138"/>
    <w:pPr>
      <w:autoSpaceDN w:val="0"/>
      <w:spacing w:line="360" w:lineRule="auto"/>
      <w:ind w:firstLine="720"/>
      <w:jc w:val="both"/>
    </w:pPr>
  </w:style>
  <w:style w:type="paragraph" w:customStyle="1" w:styleId="ConsPlusCell">
    <w:name w:val="ConsPlusCell"/>
    <w:qFormat/>
    <w:rsid w:val="00632138"/>
    <w:pPr>
      <w:widowControl w:val="0"/>
      <w:autoSpaceDE w:val="0"/>
      <w:autoSpaceDN w:val="0"/>
      <w:adjustRightInd w:val="0"/>
    </w:pPr>
    <w:rPr>
      <w:rFonts w:ascii="Arial" w:hAnsi="Arial" w:cs="Arial"/>
    </w:rPr>
  </w:style>
  <w:style w:type="paragraph" w:customStyle="1" w:styleId="-">
    <w:name w:val="Таблица - Шапка"/>
    <w:basedOn w:val="aa"/>
    <w:link w:val="-0"/>
    <w:qFormat/>
    <w:rsid w:val="00632138"/>
    <w:pPr>
      <w:autoSpaceDN w:val="0"/>
      <w:jc w:val="center"/>
    </w:pPr>
    <w:rPr>
      <w:rFonts w:ascii="Arial" w:hAnsi="Arial" w:cs="Arial"/>
      <w:b/>
      <w:bCs/>
      <w:sz w:val="18"/>
      <w:szCs w:val="20"/>
    </w:rPr>
  </w:style>
  <w:style w:type="paragraph" w:customStyle="1" w:styleId="-1">
    <w:name w:val="Таблица - Текст основной"/>
    <w:basedOn w:val="aa"/>
    <w:link w:val="-2"/>
    <w:qFormat/>
    <w:rsid w:val="00632138"/>
    <w:pPr>
      <w:widowControl w:val="0"/>
      <w:autoSpaceDN w:val="0"/>
    </w:pPr>
    <w:rPr>
      <w:rFonts w:ascii="Arial" w:hAnsi="Arial" w:cs="Arial"/>
      <w:sz w:val="18"/>
      <w:szCs w:val="20"/>
    </w:rPr>
  </w:style>
  <w:style w:type="paragraph" w:customStyle="1" w:styleId="-3">
    <w:name w:val="Таблица - Числа справа"/>
    <w:basedOn w:val="-1"/>
    <w:qFormat/>
    <w:rsid w:val="00632138"/>
    <w:pPr>
      <w:jc w:val="right"/>
    </w:pPr>
  </w:style>
  <w:style w:type="paragraph" w:customStyle="1" w:styleId="-4">
    <w:name w:val="Таблица - Текст центр"/>
    <w:basedOn w:val="-1"/>
    <w:qFormat/>
    <w:rsid w:val="00632138"/>
    <w:pPr>
      <w:jc w:val="center"/>
    </w:pPr>
  </w:style>
  <w:style w:type="paragraph" w:customStyle="1" w:styleId="-20">
    <w:name w:val="Таблица - Числа справа2"/>
    <w:basedOn w:val="-3"/>
    <w:uiPriority w:val="99"/>
    <w:qFormat/>
    <w:rsid w:val="00632138"/>
    <w:pPr>
      <w:ind w:right="113"/>
    </w:pPr>
  </w:style>
  <w:style w:type="character" w:customStyle="1" w:styleId="1f7">
    <w:name w:val="Список маркированный 1 Знак"/>
    <w:link w:val="1"/>
    <w:locked/>
    <w:rsid w:val="00632138"/>
    <w:rPr>
      <w:sz w:val="24"/>
      <w:szCs w:val="24"/>
    </w:rPr>
  </w:style>
  <w:style w:type="paragraph" w:customStyle="1" w:styleId="1">
    <w:name w:val="Список маркированный 1"/>
    <w:basedOn w:val="aa"/>
    <w:link w:val="1f7"/>
    <w:qFormat/>
    <w:rsid w:val="00632138"/>
    <w:pPr>
      <w:numPr>
        <w:numId w:val="6"/>
      </w:numPr>
      <w:autoSpaceDN w:val="0"/>
      <w:spacing w:line="360" w:lineRule="auto"/>
      <w:jc w:val="both"/>
    </w:pPr>
  </w:style>
  <w:style w:type="character" w:customStyle="1" w:styleId="affff5">
    <w:name w:val="Основной текст с точкой Знак"/>
    <w:basedOn w:val="ab"/>
    <w:link w:val="a5"/>
    <w:locked/>
    <w:rsid w:val="00632138"/>
    <w:rPr>
      <w:sz w:val="24"/>
    </w:rPr>
  </w:style>
  <w:style w:type="paragraph" w:customStyle="1" w:styleId="a5">
    <w:name w:val="Основной текст с точкой"/>
    <w:basedOn w:val="aff8"/>
    <w:link w:val="affff5"/>
    <w:qFormat/>
    <w:rsid w:val="00632138"/>
    <w:pPr>
      <w:numPr>
        <w:numId w:val="7"/>
      </w:numPr>
      <w:tabs>
        <w:tab w:val="left" w:pos="851"/>
      </w:tabs>
      <w:spacing w:before="60"/>
    </w:pPr>
  </w:style>
  <w:style w:type="character" w:customStyle="1" w:styleId="affff6">
    <w:name w:val="Список с точкой Знак"/>
    <w:basedOn w:val="ab"/>
    <w:link w:val="a3"/>
    <w:locked/>
    <w:rsid w:val="00632138"/>
    <w:rPr>
      <w:sz w:val="24"/>
      <w:szCs w:val="24"/>
    </w:rPr>
  </w:style>
  <w:style w:type="paragraph" w:customStyle="1" w:styleId="a3">
    <w:name w:val="Список с точкой"/>
    <w:basedOn w:val="aa"/>
    <w:link w:val="affff6"/>
    <w:qFormat/>
    <w:rsid w:val="00632138"/>
    <w:pPr>
      <w:numPr>
        <w:ilvl w:val="7"/>
        <w:numId w:val="8"/>
      </w:numPr>
      <w:autoSpaceDN w:val="0"/>
      <w:jc w:val="both"/>
    </w:pPr>
  </w:style>
  <w:style w:type="paragraph" w:customStyle="1" w:styleId="212">
    <w:name w:val="Основной текст 212"/>
    <w:basedOn w:val="aa"/>
    <w:qFormat/>
    <w:rsid w:val="00632138"/>
    <w:pPr>
      <w:overflowPunct w:val="0"/>
      <w:autoSpaceDE w:val="0"/>
      <w:autoSpaceDN w:val="0"/>
      <w:adjustRightInd w:val="0"/>
      <w:spacing w:after="120"/>
      <w:ind w:left="283"/>
    </w:pPr>
    <w:rPr>
      <w:rFonts w:ascii="MS Sans Serif" w:hAnsi="MS Sans Serif"/>
      <w:sz w:val="20"/>
      <w:szCs w:val="20"/>
      <w:lang w:val="en-US"/>
    </w:rPr>
  </w:style>
  <w:style w:type="paragraph" w:customStyle="1" w:styleId="2120">
    <w:name w:val="Основной текст с отступом 212"/>
    <w:basedOn w:val="aa"/>
    <w:qFormat/>
    <w:rsid w:val="00632138"/>
    <w:pPr>
      <w:overflowPunct w:val="0"/>
      <w:autoSpaceDE w:val="0"/>
      <w:autoSpaceDN w:val="0"/>
      <w:adjustRightInd w:val="0"/>
      <w:spacing w:before="240"/>
      <w:ind w:firstLine="567"/>
      <w:jc w:val="both"/>
    </w:pPr>
    <w:rPr>
      <w:sz w:val="28"/>
      <w:szCs w:val="20"/>
    </w:rPr>
  </w:style>
  <w:style w:type="paragraph" w:styleId="2a">
    <w:name w:val="Body Text 2"/>
    <w:basedOn w:val="aa"/>
    <w:link w:val="29"/>
    <w:unhideWhenUsed/>
    <w:rsid w:val="00632138"/>
    <w:pPr>
      <w:autoSpaceDN w:val="0"/>
      <w:spacing w:after="120" w:line="480" w:lineRule="auto"/>
    </w:pPr>
  </w:style>
  <w:style w:type="character" w:customStyle="1" w:styleId="213">
    <w:name w:val="Основной текст 2 Знак1"/>
    <w:basedOn w:val="ab"/>
    <w:semiHidden/>
    <w:rsid w:val="00632138"/>
    <w:rPr>
      <w:sz w:val="24"/>
      <w:szCs w:val="24"/>
    </w:rPr>
  </w:style>
  <w:style w:type="paragraph" w:customStyle="1" w:styleId="affff7">
    <w:name w:val="Название закона"/>
    <w:basedOn w:val="aa"/>
    <w:next w:val="2a"/>
    <w:qFormat/>
    <w:rsid w:val="00632138"/>
    <w:pPr>
      <w:autoSpaceDN w:val="0"/>
      <w:jc w:val="center"/>
    </w:pPr>
    <w:rPr>
      <w:b/>
    </w:rPr>
  </w:style>
  <w:style w:type="paragraph" w:customStyle="1" w:styleId="1f8">
    <w:name w:val="Обычный (веб)1"/>
    <w:basedOn w:val="aa"/>
    <w:qFormat/>
    <w:rsid w:val="00632138"/>
    <w:pPr>
      <w:overflowPunct w:val="0"/>
      <w:autoSpaceDE w:val="0"/>
      <w:autoSpaceDN w:val="0"/>
      <w:adjustRightInd w:val="0"/>
      <w:spacing w:before="100" w:after="100"/>
    </w:pPr>
    <w:rPr>
      <w:color w:val="000000"/>
      <w:szCs w:val="20"/>
    </w:rPr>
  </w:style>
  <w:style w:type="paragraph" w:customStyle="1" w:styleId="311">
    <w:name w:val="Основной текст 31"/>
    <w:basedOn w:val="aa"/>
    <w:qFormat/>
    <w:rsid w:val="00632138"/>
    <w:pPr>
      <w:overflowPunct w:val="0"/>
      <w:autoSpaceDE w:val="0"/>
      <w:autoSpaceDN w:val="0"/>
      <w:adjustRightInd w:val="0"/>
      <w:jc w:val="center"/>
    </w:pPr>
    <w:rPr>
      <w:b/>
      <w:szCs w:val="20"/>
    </w:rPr>
  </w:style>
  <w:style w:type="paragraph" w:customStyle="1" w:styleId="120">
    <w:name w:val="Текст12"/>
    <w:basedOn w:val="aa"/>
    <w:qFormat/>
    <w:rsid w:val="00632138"/>
    <w:pPr>
      <w:autoSpaceDN w:val="0"/>
      <w:ind w:firstLine="709"/>
      <w:jc w:val="both"/>
    </w:pPr>
    <w:rPr>
      <w:szCs w:val="20"/>
    </w:rPr>
  </w:style>
  <w:style w:type="paragraph" w:customStyle="1" w:styleId="312">
    <w:name w:val="Основной текст с отступом 31"/>
    <w:basedOn w:val="aa"/>
    <w:qFormat/>
    <w:rsid w:val="00632138"/>
    <w:pPr>
      <w:autoSpaceDN w:val="0"/>
      <w:ind w:left="855"/>
      <w:jc w:val="both"/>
    </w:pPr>
    <w:rPr>
      <w:sz w:val="28"/>
      <w:szCs w:val="20"/>
    </w:rPr>
  </w:style>
  <w:style w:type="paragraph" w:customStyle="1" w:styleId="ConsPlusNonformat">
    <w:name w:val="ConsPlusNonformat"/>
    <w:qFormat/>
    <w:rsid w:val="00632138"/>
    <w:pPr>
      <w:widowControl w:val="0"/>
      <w:autoSpaceDE w:val="0"/>
      <w:autoSpaceDN w:val="0"/>
      <w:adjustRightInd w:val="0"/>
    </w:pPr>
    <w:rPr>
      <w:rFonts w:ascii="Courier New" w:hAnsi="Courier New" w:cs="Courier New"/>
    </w:rPr>
  </w:style>
  <w:style w:type="paragraph" w:customStyle="1" w:styleId="podzag">
    <w:name w:val="podzag"/>
    <w:basedOn w:val="aa"/>
    <w:qFormat/>
    <w:rsid w:val="00632138"/>
    <w:pPr>
      <w:autoSpaceDN w:val="0"/>
      <w:spacing w:before="100" w:after="100"/>
    </w:pPr>
    <w:rPr>
      <w:rFonts w:ascii="Arial Unicode MS" w:eastAsia="Arial Unicode MS" w:hAnsi="Arial Unicode MS"/>
      <w:szCs w:val="20"/>
    </w:rPr>
  </w:style>
  <w:style w:type="paragraph" w:customStyle="1" w:styleId="BodyTextIndent21">
    <w:name w:val="Body Text Indent 21"/>
    <w:basedOn w:val="aa"/>
    <w:qFormat/>
    <w:rsid w:val="00632138"/>
    <w:pPr>
      <w:autoSpaceDN w:val="0"/>
      <w:spacing w:before="120"/>
      <w:ind w:firstLine="709"/>
      <w:jc w:val="both"/>
    </w:pPr>
    <w:rPr>
      <w:szCs w:val="20"/>
    </w:rPr>
  </w:style>
  <w:style w:type="paragraph" w:customStyle="1" w:styleId="1f9">
    <w:name w:val="Знак Знак Знак Знак Знак Знак1 Знак"/>
    <w:basedOn w:val="aa"/>
    <w:uiPriority w:val="99"/>
    <w:qFormat/>
    <w:rsid w:val="00632138"/>
    <w:pPr>
      <w:autoSpaceDN w:val="0"/>
      <w:spacing w:before="100" w:beforeAutospacing="1" w:after="100" w:afterAutospacing="1"/>
    </w:pPr>
    <w:rPr>
      <w:rFonts w:ascii="Tahoma" w:hAnsi="Tahoma"/>
      <w:sz w:val="20"/>
      <w:szCs w:val="20"/>
      <w:lang w:val="en-US" w:eastAsia="en-US"/>
    </w:rPr>
  </w:style>
  <w:style w:type="character" w:customStyle="1" w:styleId="affff8">
    <w:name w:val="Р_Список с тире Знак Знак"/>
    <w:basedOn w:val="ab"/>
    <w:link w:val="a1"/>
    <w:uiPriority w:val="99"/>
    <w:locked/>
    <w:rsid w:val="00632138"/>
    <w:rPr>
      <w:sz w:val="24"/>
      <w:szCs w:val="24"/>
    </w:rPr>
  </w:style>
  <w:style w:type="paragraph" w:customStyle="1" w:styleId="a1">
    <w:name w:val="Р_Список с тире"/>
    <w:next w:val="aa"/>
    <w:link w:val="affff8"/>
    <w:uiPriority w:val="99"/>
    <w:qFormat/>
    <w:rsid w:val="00632138"/>
    <w:pPr>
      <w:numPr>
        <w:numId w:val="9"/>
      </w:numPr>
      <w:tabs>
        <w:tab w:val="num" w:pos="1200"/>
      </w:tabs>
      <w:autoSpaceDN w:val="0"/>
      <w:spacing w:line="360" w:lineRule="auto"/>
      <w:ind w:left="1200" w:hanging="480"/>
    </w:pPr>
    <w:rPr>
      <w:sz w:val="24"/>
      <w:szCs w:val="24"/>
    </w:rPr>
  </w:style>
  <w:style w:type="character" w:customStyle="1" w:styleId="affff9">
    <w:name w:val="Р_Основной текст Знак"/>
    <w:basedOn w:val="ab"/>
    <w:link w:val="affffa"/>
    <w:uiPriority w:val="99"/>
    <w:locked/>
    <w:rsid w:val="00632138"/>
    <w:rPr>
      <w:sz w:val="24"/>
      <w:szCs w:val="24"/>
    </w:rPr>
  </w:style>
  <w:style w:type="paragraph" w:customStyle="1" w:styleId="affffa">
    <w:name w:val="Р_Основной текст"/>
    <w:link w:val="affff9"/>
    <w:uiPriority w:val="99"/>
    <w:qFormat/>
    <w:rsid w:val="00632138"/>
    <w:pPr>
      <w:autoSpaceDN w:val="0"/>
      <w:spacing w:line="360" w:lineRule="auto"/>
      <w:ind w:firstLine="720"/>
      <w:jc w:val="both"/>
    </w:pPr>
    <w:rPr>
      <w:sz w:val="24"/>
      <w:szCs w:val="24"/>
    </w:rPr>
  </w:style>
  <w:style w:type="paragraph" w:customStyle="1" w:styleId="BodyText21">
    <w:name w:val="Body Text 21"/>
    <w:basedOn w:val="aa"/>
    <w:qFormat/>
    <w:rsid w:val="00632138"/>
    <w:pPr>
      <w:autoSpaceDE w:val="0"/>
      <w:autoSpaceDN w:val="0"/>
      <w:spacing w:before="120"/>
      <w:ind w:firstLine="709"/>
      <w:jc w:val="both"/>
    </w:pPr>
    <w:rPr>
      <w:sz w:val="28"/>
      <w:szCs w:val="28"/>
    </w:rPr>
  </w:style>
  <w:style w:type="paragraph" w:customStyle="1" w:styleId="1fa">
    <w:name w:val="1"/>
    <w:basedOn w:val="aa"/>
    <w:next w:val="affc"/>
    <w:qFormat/>
    <w:rsid w:val="00632138"/>
    <w:pPr>
      <w:autoSpaceDN w:val="0"/>
      <w:spacing w:before="100" w:beforeAutospacing="1" w:after="100" w:afterAutospacing="1"/>
    </w:pPr>
    <w:rPr>
      <w:color w:val="000000"/>
    </w:rPr>
  </w:style>
  <w:style w:type="paragraph" w:customStyle="1" w:styleId="2f">
    <w:name w:val="Знак Знак Знак2 Знак"/>
    <w:basedOn w:val="aa"/>
    <w:next w:val="23"/>
    <w:autoRedefine/>
    <w:qFormat/>
    <w:rsid w:val="00632138"/>
    <w:pPr>
      <w:autoSpaceDN w:val="0"/>
      <w:spacing w:after="160" w:line="240" w:lineRule="exact"/>
      <w:jc w:val="right"/>
    </w:pPr>
    <w:rPr>
      <w:noProof/>
      <w:lang w:val="en-US" w:eastAsia="en-US"/>
    </w:rPr>
  </w:style>
  <w:style w:type="paragraph" w:customStyle="1" w:styleId="affffb">
    <w:name w:val="Название таблицы"/>
    <w:basedOn w:val="aff7"/>
    <w:autoRedefine/>
    <w:qFormat/>
    <w:rsid w:val="00632138"/>
    <w:pPr>
      <w:autoSpaceDN w:val="0"/>
      <w:spacing w:after="0"/>
      <w:ind w:firstLine="720"/>
      <w:jc w:val="both"/>
    </w:pPr>
  </w:style>
  <w:style w:type="character" w:customStyle="1" w:styleId="-5">
    <w:name w:val="Таблица - текст основной Знак"/>
    <w:basedOn w:val="ab"/>
    <w:link w:val="-6"/>
    <w:locked/>
    <w:rsid w:val="00632138"/>
    <w:rPr>
      <w:rFonts w:ascii="Arial" w:hAnsi="Arial" w:cs="Arial"/>
    </w:rPr>
  </w:style>
  <w:style w:type="paragraph" w:customStyle="1" w:styleId="-6">
    <w:name w:val="Таблица - текст основной"/>
    <w:basedOn w:val="aff7"/>
    <w:link w:val="-5"/>
    <w:qFormat/>
    <w:rsid w:val="00632138"/>
    <w:pPr>
      <w:suppressAutoHyphens/>
      <w:autoSpaceDN w:val="0"/>
      <w:spacing w:after="0"/>
    </w:pPr>
    <w:rPr>
      <w:rFonts w:ascii="Arial" w:hAnsi="Arial" w:cs="Arial"/>
      <w:sz w:val="20"/>
      <w:szCs w:val="20"/>
    </w:rPr>
  </w:style>
  <w:style w:type="paragraph" w:customStyle="1" w:styleId="-7">
    <w:name w:val="Таблица - шапка"/>
    <w:basedOn w:val="aa"/>
    <w:qFormat/>
    <w:rsid w:val="00632138"/>
    <w:pPr>
      <w:suppressAutoHyphens/>
      <w:autoSpaceDN w:val="0"/>
      <w:spacing w:before="120" w:after="120"/>
      <w:jc w:val="center"/>
    </w:pPr>
    <w:rPr>
      <w:rFonts w:ascii="Arial" w:hAnsi="Arial" w:cs="Arial"/>
      <w:b/>
      <w:sz w:val="20"/>
      <w:szCs w:val="20"/>
    </w:rPr>
  </w:style>
  <w:style w:type="paragraph" w:customStyle="1" w:styleId="ConsNormal">
    <w:name w:val="ConsNormal"/>
    <w:qFormat/>
    <w:rsid w:val="00632138"/>
    <w:pPr>
      <w:widowControl w:val="0"/>
      <w:autoSpaceDE w:val="0"/>
      <w:autoSpaceDN w:val="0"/>
      <w:adjustRightInd w:val="0"/>
      <w:ind w:firstLine="720"/>
    </w:pPr>
    <w:rPr>
      <w:rFonts w:ascii="Arial" w:hAnsi="Arial" w:cs="Arial"/>
    </w:rPr>
  </w:style>
  <w:style w:type="paragraph" w:customStyle="1" w:styleId="ConsNonformat">
    <w:name w:val="ConsNonformat"/>
    <w:qFormat/>
    <w:rsid w:val="00632138"/>
    <w:pPr>
      <w:widowControl w:val="0"/>
      <w:autoSpaceDE w:val="0"/>
      <w:autoSpaceDN w:val="0"/>
      <w:adjustRightInd w:val="0"/>
    </w:pPr>
    <w:rPr>
      <w:rFonts w:ascii="Courier New" w:hAnsi="Courier New" w:cs="Courier New"/>
    </w:rPr>
  </w:style>
  <w:style w:type="paragraph" w:customStyle="1" w:styleId="ConsTitle">
    <w:name w:val="ConsTitle"/>
    <w:qFormat/>
    <w:rsid w:val="00632138"/>
    <w:pPr>
      <w:widowControl w:val="0"/>
      <w:autoSpaceDE w:val="0"/>
      <w:autoSpaceDN w:val="0"/>
      <w:adjustRightInd w:val="0"/>
    </w:pPr>
    <w:rPr>
      <w:rFonts w:ascii="Arial" w:hAnsi="Arial" w:cs="Arial"/>
      <w:b/>
      <w:bCs/>
    </w:rPr>
  </w:style>
  <w:style w:type="paragraph" w:customStyle="1" w:styleId="121">
    <w:name w:val="Обычный12"/>
    <w:qFormat/>
    <w:rsid w:val="00632138"/>
    <w:pPr>
      <w:autoSpaceDN w:val="0"/>
      <w:snapToGrid w:val="0"/>
    </w:pPr>
  </w:style>
  <w:style w:type="paragraph" w:customStyle="1" w:styleId="38">
    <w:name w:val="заг 3"/>
    <w:basedOn w:val="32"/>
    <w:qFormat/>
    <w:rsid w:val="00632138"/>
    <w:pPr>
      <w:keepNext/>
      <w:numPr>
        <w:ilvl w:val="0"/>
        <w:numId w:val="0"/>
      </w:numPr>
      <w:autoSpaceDN w:val="0"/>
      <w:spacing w:before="0" w:line="240" w:lineRule="auto"/>
      <w:jc w:val="center"/>
    </w:pPr>
    <w:rPr>
      <w:rFonts w:eastAsia="Times New Roman" w:cs="Times New Roman"/>
      <w:b/>
      <w:sz w:val="24"/>
      <w:szCs w:val="20"/>
      <w:u w:val="none"/>
    </w:rPr>
  </w:style>
  <w:style w:type="paragraph" w:customStyle="1" w:styleId="1fb">
    <w:name w:val="Знак Знак Знак1 Знак Знак Знак Знак Знак Знак Знак Знак Знак Знак"/>
    <w:basedOn w:val="aa"/>
    <w:qFormat/>
    <w:rsid w:val="00632138"/>
    <w:pPr>
      <w:autoSpaceDN w:val="0"/>
      <w:spacing w:before="100" w:beforeAutospacing="1" w:after="100" w:afterAutospacing="1"/>
    </w:pPr>
    <w:rPr>
      <w:rFonts w:ascii="Tahoma" w:hAnsi="Tahoma"/>
      <w:sz w:val="20"/>
      <w:szCs w:val="20"/>
      <w:lang w:val="en-US" w:eastAsia="en-US"/>
    </w:rPr>
  </w:style>
  <w:style w:type="character" w:customStyle="1" w:styleId="affffc">
    <w:name w:val="Основной жирный Знак"/>
    <w:basedOn w:val="ab"/>
    <w:link w:val="affffd"/>
    <w:locked/>
    <w:rsid w:val="00632138"/>
    <w:rPr>
      <w:b/>
      <w:bCs/>
      <w:sz w:val="24"/>
      <w:szCs w:val="24"/>
    </w:rPr>
  </w:style>
  <w:style w:type="paragraph" w:customStyle="1" w:styleId="affffd">
    <w:name w:val="Основной жирный"/>
    <w:basedOn w:val="aff8"/>
    <w:next w:val="aff8"/>
    <w:link w:val="affffc"/>
    <w:qFormat/>
    <w:rsid w:val="00632138"/>
    <w:pPr>
      <w:widowControl w:val="0"/>
      <w:spacing w:before="120"/>
    </w:pPr>
    <w:rPr>
      <w:b/>
      <w:bCs/>
      <w:szCs w:val="24"/>
    </w:rPr>
  </w:style>
  <w:style w:type="character" w:customStyle="1" w:styleId="-8">
    <w:name w:val="Таблица - текст выделенный Знак"/>
    <w:basedOn w:val="ab"/>
    <w:link w:val="-9"/>
    <w:locked/>
    <w:rsid w:val="00632138"/>
    <w:rPr>
      <w:rFonts w:ascii="Arial" w:hAnsi="Arial" w:cs="Arial"/>
      <w:b/>
    </w:rPr>
  </w:style>
  <w:style w:type="paragraph" w:customStyle="1" w:styleId="-9">
    <w:name w:val="Таблица - текст выделенный"/>
    <w:basedOn w:val="aff7"/>
    <w:link w:val="-8"/>
    <w:qFormat/>
    <w:rsid w:val="00632138"/>
    <w:pPr>
      <w:suppressAutoHyphens/>
      <w:autoSpaceDN w:val="0"/>
      <w:spacing w:before="40" w:after="40"/>
      <w:jc w:val="both"/>
    </w:pPr>
    <w:rPr>
      <w:rFonts w:ascii="Arial" w:hAnsi="Arial" w:cs="Arial"/>
      <w:b/>
      <w:sz w:val="20"/>
      <w:szCs w:val="20"/>
    </w:rPr>
  </w:style>
  <w:style w:type="paragraph" w:customStyle="1" w:styleId="xl66">
    <w:name w:val="xl66"/>
    <w:basedOn w:val="aa"/>
    <w:qFormat/>
    <w:rsid w:val="00632138"/>
    <w:pPr>
      <w:pBdr>
        <w:top w:val="single" w:sz="4" w:space="0" w:color="auto"/>
        <w:left w:val="single" w:sz="4" w:space="0" w:color="auto"/>
        <w:bottom w:val="single" w:sz="4" w:space="0" w:color="auto"/>
        <w:right w:val="single" w:sz="4" w:space="0" w:color="auto"/>
      </w:pBdr>
      <w:shd w:val="clear" w:color="auto" w:fill="A5A5A5"/>
      <w:autoSpaceDN w:val="0"/>
      <w:spacing w:before="100" w:beforeAutospacing="1" w:after="100" w:afterAutospacing="1"/>
      <w:jc w:val="center"/>
    </w:pPr>
    <w:rPr>
      <w:b/>
      <w:bCs/>
    </w:rPr>
  </w:style>
  <w:style w:type="paragraph" w:customStyle="1" w:styleId="xl67">
    <w:name w:val="xl67"/>
    <w:basedOn w:val="aa"/>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pPr>
    <w:rPr>
      <w:b/>
      <w:bCs/>
    </w:rPr>
  </w:style>
  <w:style w:type="paragraph" w:customStyle="1" w:styleId="xl68">
    <w:name w:val="xl68"/>
    <w:basedOn w:val="aa"/>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pPr>
    <w:rPr>
      <w:b/>
      <w:bCs/>
    </w:rPr>
  </w:style>
  <w:style w:type="paragraph" w:customStyle="1" w:styleId="xl69">
    <w:name w:val="xl69"/>
    <w:basedOn w:val="aa"/>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jc w:val="center"/>
    </w:pPr>
    <w:rPr>
      <w:b/>
      <w:bCs/>
    </w:rPr>
  </w:style>
  <w:style w:type="paragraph" w:customStyle="1" w:styleId="xl70">
    <w:name w:val="xl70"/>
    <w:basedOn w:val="aa"/>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jc w:val="center"/>
    </w:pPr>
    <w:rPr>
      <w:b/>
      <w:bCs/>
    </w:rPr>
  </w:style>
  <w:style w:type="paragraph" w:customStyle="1" w:styleId="xl71">
    <w:name w:val="xl71"/>
    <w:basedOn w:val="aa"/>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pPr>
  </w:style>
  <w:style w:type="paragraph" w:customStyle="1" w:styleId="xl72">
    <w:name w:val="xl72"/>
    <w:basedOn w:val="aa"/>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pPr>
    <w:rPr>
      <w:b/>
      <w:bCs/>
      <w:i/>
      <w:iCs/>
    </w:rPr>
  </w:style>
  <w:style w:type="paragraph" w:customStyle="1" w:styleId="xl73">
    <w:name w:val="xl73"/>
    <w:basedOn w:val="aa"/>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rPr>
      <w:b/>
      <w:bCs/>
    </w:rPr>
  </w:style>
  <w:style w:type="paragraph" w:customStyle="1" w:styleId="xl74">
    <w:name w:val="xl74"/>
    <w:basedOn w:val="aa"/>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style>
  <w:style w:type="paragraph" w:customStyle="1" w:styleId="xl75">
    <w:name w:val="xl75"/>
    <w:basedOn w:val="aa"/>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style>
  <w:style w:type="paragraph" w:customStyle="1" w:styleId="xl76">
    <w:name w:val="xl76"/>
    <w:basedOn w:val="aa"/>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pPr>
  </w:style>
  <w:style w:type="paragraph" w:customStyle="1" w:styleId="xl77">
    <w:name w:val="xl77"/>
    <w:basedOn w:val="aa"/>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style>
  <w:style w:type="paragraph" w:customStyle="1" w:styleId="xl78">
    <w:name w:val="xl78"/>
    <w:basedOn w:val="aa"/>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style>
  <w:style w:type="paragraph" w:customStyle="1" w:styleId="xl79">
    <w:name w:val="xl79"/>
    <w:basedOn w:val="aa"/>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pPr>
  </w:style>
  <w:style w:type="paragraph" w:customStyle="1" w:styleId="xl80">
    <w:name w:val="xl80"/>
    <w:basedOn w:val="aa"/>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style>
  <w:style w:type="paragraph" w:customStyle="1" w:styleId="xl81">
    <w:name w:val="xl81"/>
    <w:basedOn w:val="aa"/>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style>
  <w:style w:type="paragraph" w:customStyle="1" w:styleId="xl82">
    <w:name w:val="xl82"/>
    <w:basedOn w:val="aa"/>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jc w:val="center"/>
    </w:pPr>
    <w:rPr>
      <w:b/>
      <w:bCs/>
    </w:rPr>
  </w:style>
  <w:style w:type="paragraph" w:customStyle="1" w:styleId="xl83">
    <w:name w:val="xl83"/>
    <w:basedOn w:val="aa"/>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jc w:val="center"/>
    </w:pPr>
  </w:style>
  <w:style w:type="paragraph" w:customStyle="1" w:styleId="xl84">
    <w:name w:val="xl84"/>
    <w:basedOn w:val="aa"/>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jc w:val="center"/>
    </w:pPr>
    <w:rPr>
      <w:sz w:val="22"/>
      <w:szCs w:val="22"/>
    </w:rPr>
  </w:style>
  <w:style w:type="paragraph" w:customStyle="1" w:styleId="xl85">
    <w:name w:val="xl85"/>
    <w:basedOn w:val="aa"/>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style>
  <w:style w:type="paragraph" w:customStyle="1" w:styleId="xl86">
    <w:name w:val="xl86"/>
    <w:basedOn w:val="aa"/>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pPr>
  </w:style>
  <w:style w:type="paragraph" w:customStyle="1" w:styleId="xl87">
    <w:name w:val="xl87"/>
    <w:basedOn w:val="aa"/>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pPr>
    <w:rPr>
      <w:sz w:val="22"/>
      <w:szCs w:val="22"/>
    </w:rPr>
  </w:style>
  <w:style w:type="paragraph" w:customStyle="1" w:styleId="xl88">
    <w:name w:val="xl88"/>
    <w:basedOn w:val="aa"/>
    <w:qFormat/>
    <w:rsid w:val="00632138"/>
    <w:pPr>
      <w:pBdr>
        <w:top w:val="single" w:sz="4" w:space="0" w:color="auto"/>
        <w:left w:val="single" w:sz="4" w:space="0" w:color="auto"/>
        <w:bottom w:val="single" w:sz="4" w:space="0" w:color="auto"/>
        <w:right w:val="single" w:sz="4" w:space="0" w:color="auto"/>
      </w:pBdr>
      <w:shd w:val="clear" w:color="auto" w:fill="A5A5A5"/>
      <w:autoSpaceDN w:val="0"/>
      <w:spacing w:before="100" w:beforeAutospacing="1" w:after="100" w:afterAutospacing="1"/>
      <w:jc w:val="center"/>
    </w:pPr>
    <w:rPr>
      <w:b/>
      <w:bCs/>
    </w:rPr>
  </w:style>
  <w:style w:type="paragraph" w:customStyle="1" w:styleId="xl89">
    <w:name w:val="xl89"/>
    <w:basedOn w:val="aa"/>
    <w:qFormat/>
    <w:rsid w:val="00632138"/>
    <w:pPr>
      <w:pBdr>
        <w:top w:val="single" w:sz="4" w:space="0" w:color="auto"/>
        <w:left w:val="single" w:sz="4" w:space="0" w:color="auto"/>
        <w:bottom w:val="single" w:sz="4" w:space="0" w:color="auto"/>
        <w:right w:val="single" w:sz="4" w:space="0" w:color="auto"/>
      </w:pBdr>
      <w:shd w:val="clear" w:color="auto" w:fill="A5A5A5"/>
      <w:autoSpaceDN w:val="0"/>
      <w:spacing w:before="100" w:beforeAutospacing="1" w:after="100" w:afterAutospacing="1"/>
      <w:jc w:val="center"/>
    </w:pPr>
    <w:rPr>
      <w:b/>
      <w:bCs/>
    </w:rPr>
  </w:style>
  <w:style w:type="paragraph" w:customStyle="1" w:styleId="xl90">
    <w:name w:val="xl90"/>
    <w:basedOn w:val="aa"/>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rPr>
      <w:b/>
      <w:bCs/>
    </w:rPr>
  </w:style>
  <w:style w:type="paragraph" w:customStyle="1" w:styleId="xl91">
    <w:name w:val="xl91"/>
    <w:basedOn w:val="aa"/>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rPr>
      <w:b/>
      <w:bCs/>
    </w:rPr>
  </w:style>
  <w:style w:type="paragraph" w:customStyle="1" w:styleId="xl92">
    <w:name w:val="xl92"/>
    <w:basedOn w:val="aa"/>
    <w:uiPriority w:val="99"/>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pPr>
  </w:style>
  <w:style w:type="paragraph" w:customStyle="1" w:styleId="xl93">
    <w:name w:val="xl93"/>
    <w:basedOn w:val="aa"/>
    <w:uiPriority w:val="99"/>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pPr>
  </w:style>
  <w:style w:type="paragraph" w:customStyle="1" w:styleId="xl94">
    <w:name w:val="xl94"/>
    <w:basedOn w:val="aa"/>
    <w:uiPriority w:val="99"/>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jc w:val="center"/>
    </w:pPr>
    <w:rPr>
      <w:b/>
      <w:bCs/>
    </w:rPr>
  </w:style>
  <w:style w:type="paragraph" w:customStyle="1" w:styleId="xl95">
    <w:name w:val="xl95"/>
    <w:basedOn w:val="aa"/>
    <w:uiPriority w:val="99"/>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pPr>
    <w:rPr>
      <w:sz w:val="22"/>
      <w:szCs w:val="22"/>
    </w:rPr>
  </w:style>
  <w:style w:type="paragraph" w:customStyle="1" w:styleId="xl96">
    <w:name w:val="xl96"/>
    <w:basedOn w:val="aa"/>
    <w:uiPriority w:val="99"/>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jc w:val="center"/>
    </w:pPr>
    <w:rPr>
      <w:b/>
      <w:bCs/>
    </w:rPr>
  </w:style>
  <w:style w:type="paragraph" w:customStyle="1" w:styleId="xl97">
    <w:name w:val="xl97"/>
    <w:basedOn w:val="aa"/>
    <w:uiPriority w:val="99"/>
    <w:qFormat/>
    <w:rsid w:val="00632138"/>
    <w:pPr>
      <w:pBdr>
        <w:top w:val="single" w:sz="4" w:space="0" w:color="auto"/>
        <w:left w:val="single" w:sz="4" w:space="0" w:color="auto"/>
        <w:bottom w:val="single" w:sz="4" w:space="0" w:color="auto"/>
        <w:right w:val="single" w:sz="4" w:space="0" w:color="auto"/>
      </w:pBdr>
      <w:shd w:val="clear" w:color="auto" w:fill="A5A5A5"/>
      <w:autoSpaceDN w:val="0"/>
      <w:spacing w:before="100" w:beforeAutospacing="1" w:after="100" w:afterAutospacing="1"/>
    </w:pPr>
    <w:rPr>
      <w:b/>
      <w:bCs/>
    </w:rPr>
  </w:style>
  <w:style w:type="paragraph" w:customStyle="1" w:styleId="xl98">
    <w:name w:val="xl98"/>
    <w:basedOn w:val="aa"/>
    <w:uiPriority w:val="99"/>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pPr>
    <w:rPr>
      <w:b/>
      <w:bCs/>
    </w:rPr>
  </w:style>
  <w:style w:type="paragraph" w:customStyle="1" w:styleId="xl99">
    <w:name w:val="xl99"/>
    <w:basedOn w:val="aa"/>
    <w:uiPriority w:val="99"/>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pPr>
    <w:rPr>
      <w:b/>
      <w:bCs/>
      <w:sz w:val="22"/>
      <w:szCs w:val="22"/>
    </w:rPr>
  </w:style>
  <w:style w:type="paragraph" w:customStyle="1" w:styleId="xl100">
    <w:name w:val="xl100"/>
    <w:basedOn w:val="aa"/>
    <w:uiPriority w:val="99"/>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jc w:val="center"/>
    </w:pPr>
    <w:rPr>
      <w:b/>
      <w:bCs/>
      <w:sz w:val="22"/>
      <w:szCs w:val="22"/>
    </w:rPr>
  </w:style>
  <w:style w:type="paragraph" w:customStyle="1" w:styleId="xl101">
    <w:name w:val="xl101"/>
    <w:basedOn w:val="aa"/>
    <w:uiPriority w:val="99"/>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jc w:val="center"/>
    </w:pPr>
    <w:rPr>
      <w:b/>
      <w:bCs/>
    </w:rPr>
  </w:style>
  <w:style w:type="paragraph" w:customStyle="1" w:styleId="xl102">
    <w:name w:val="xl102"/>
    <w:basedOn w:val="aa"/>
    <w:uiPriority w:val="99"/>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jc w:val="center"/>
    </w:pPr>
    <w:rPr>
      <w:b/>
      <w:bCs/>
      <w:sz w:val="22"/>
      <w:szCs w:val="22"/>
    </w:rPr>
  </w:style>
  <w:style w:type="paragraph" w:customStyle="1" w:styleId="xl103">
    <w:name w:val="xl103"/>
    <w:basedOn w:val="aa"/>
    <w:uiPriority w:val="99"/>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style>
  <w:style w:type="paragraph" w:customStyle="1" w:styleId="xl104">
    <w:name w:val="xl104"/>
    <w:basedOn w:val="aa"/>
    <w:uiPriority w:val="99"/>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pPr>
    <w:rPr>
      <w:b/>
      <w:bCs/>
      <w:i/>
      <w:iCs/>
      <w:sz w:val="32"/>
      <w:szCs w:val="32"/>
    </w:rPr>
  </w:style>
  <w:style w:type="paragraph" w:customStyle="1" w:styleId="xl105">
    <w:name w:val="xl105"/>
    <w:basedOn w:val="aa"/>
    <w:uiPriority w:val="99"/>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rPr>
      <w:b/>
      <w:bCs/>
      <w:i/>
      <w:iCs/>
      <w:sz w:val="32"/>
      <w:szCs w:val="32"/>
    </w:rPr>
  </w:style>
  <w:style w:type="paragraph" w:customStyle="1" w:styleId="xl106">
    <w:name w:val="xl106"/>
    <w:basedOn w:val="aa"/>
    <w:uiPriority w:val="99"/>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rPr>
      <w:b/>
      <w:bCs/>
      <w:i/>
      <w:iCs/>
      <w:sz w:val="32"/>
      <w:szCs w:val="32"/>
    </w:rPr>
  </w:style>
  <w:style w:type="paragraph" w:customStyle="1" w:styleId="xl107">
    <w:name w:val="xl107"/>
    <w:basedOn w:val="aa"/>
    <w:uiPriority w:val="99"/>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pPr>
    <w:rPr>
      <w:b/>
      <w:bCs/>
    </w:rPr>
  </w:style>
  <w:style w:type="paragraph" w:customStyle="1" w:styleId="xl108">
    <w:name w:val="xl108"/>
    <w:basedOn w:val="aa"/>
    <w:uiPriority w:val="99"/>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pPr>
    <w:rPr>
      <w:b/>
      <w:bCs/>
    </w:rPr>
  </w:style>
  <w:style w:type="paragraph" w:customStyle="1" w:styleId="xl109">
    <w:name w:val="xl109"/>
    <w:basedOn w:val="aa"/>
    <w:uiPriority w:val="99"/>
    <w:qFormat/>
    <w:rsid w:val="00632138"/>
    <w:pPr>
      <w:pBdr>
        <w:top w:val="single" w:sz="4" w:space="0" w:color="auto"/>
        <w:left w:val="single" w:sz="4" w:space="0" w:color="auto"/>
        <w:bottom w:val="single" w:sz="4" w:space="0" w:color="auto"/>
        <w:right w:val="single" w:sz="4" w:space="0" w:color="auto"/>
      </w:pBdr>
      <w:shd w:val="clear" w:color="auto" w:fill="A5A5A5"/>
      <w:autoSpaceDN w:val="0"/>
      <w:spacing w:before="100" w:beforeAutospacing="1" w:after="100" w:afterAutospacing="1"/>
    </w:pPr>
    <w:rPr>
      <w:b/>
      <w:bCs/>
    </w:rPr>
  </w:style>
  <w:style w:type="paragraph" w:customStyle="1" w:styleId="xl110">
    <w:name w:val="xl110"/>
    <w:basedOn w:val="aa"/>
    <w:uiPriority w:val="99"/>
    <w:qFormat/>
    <w:rsid w:val="00632138"/>
    <w:pPr>
      <w:pBdr>
        <w:top w:val="single" w:sz="4" w:space="0" w:color="auto"/>
        <w:left w:val="single" w:sz="4" w:space="0" w:color="auto"/>
        <w:bottom w:val="single" w:sz="4" w:space="0" w:color="auto"/>
        <w:right w:val="single" w:sz="4" w:space="0" w:color="auto"/>
      </w:pBdr>
      <w:shd w:val="clear" w:color="auto" w:fill="A5A5A5"/>
      <w:autoSpaceDN w:val="0"/>
      <w:spacing w:before="100" w:beforeAutospacing="1" w:after="100" w:afterAutospacing="1"/>
      <w:jc w:val="center"/>
    </w:pPr>
    <w:rPr>
      <w:b/>
      <w:bCs/>
    </w:rPr>
  </w:style>
  <w:style w:type="character" w:styleId="affffe">
    <w:name w:val="footnote reference"/>
    <w:aliases w:val="Знак сноски 1,Знак сноски-FN,Ciae niinee-FN,Referencia nota al pie,Ciae niinee 1,SUPERS,Odwołanie przypisu,Footnote symbol"/>
    <w:basedOn w:val="ab"/>
    <w:uiPriority w:val="99"/>
    <w:unhideWhenUsed/>
    <w:qFormat/>
    <w:rsid w:val="00632138"/>
    <w:rPr>
      <w:vertAlign w:val="superscript"/>
    </w:rPr>
  </w:style>
  <w:style w:type="character" w:styleId="afffff">
    <w:name w:val="annotation reference"/>
    <w:basedOn w:val="ab"/>
    <w:uiPriority w:val="99"/>
    <w:unhideWhenUsed/>
    <w:qFormat/>
    <w:rsid w:val="00632138"/>
    <w:rPr>
      <w:sz w:val="16"/>
      <w:szCs w:val="16"/>
    </w:rPr>
  </w:style>
  <w:style w:type="character" w:styleId="afffff0">
    <w:name w:val="endnote reference"/>
    <w:basedOn w:val="ab"/>
    <w:uiPriority w:val="99"/>
    <w:unhideWhenUsed/>
    <w:rsid w:val="00632138"/>
    <w:rPr>
      <w:vertAlign w:val="superscript"/>
    </w:rPr>
  </w:style>
  <w:style w:type="character" w:customStyle="1" w:styleId="71">
    <w:name w:val="Заголовок 7 Знак1"/>
    <w:basedOn w:val="ab"/>
    <w:semiHidden/>
    <w:rsid w:val="00632138"/>
    <w:rPr>
      <w:rFonts w:asciiTheme="majorHAnsi" w:eastAsiaTheme="majorEastAsia" w:hAnsiTheme="majorHAnsi" w:cstheme="majorBidi"/>
      <w:i/>
      <w:iCs/>
      <w:color w:val="404040" w:themeColor="text1" w:themeTint="BF"/>
      <w:sz w:val="24"/>
      <w:szCs w:val="24"/>
    </w:rPr>
  </w:style>
  <w:style w:type="character" w:customStyle="1" w:styleId="81">
    <w:name w:val="Заголовок 8 Знак1"/>
    <w:basedOn w:val="ab"/>
    <w:semiHidden/>
    <w:rsid w:val="00632138"/>
    <w:rPr>
      <w:rFonts w:asciiTheme="majorHAnsi" w:eastAsiaTheme="majorEastAsia" w:hAnsiTheme="majorHAnsi" w:cstheme="majorBidi"/>
      <w:color w:val="404040" w:themeColor="text1" w:themeTint="BF"/>
    </w:rPr>
  </w:style>
  <w:style w:type="character" w:customStyle="1" w:styleId="91">
    <w:name w:val="Заголовок 9 Знак1"/>
    <w:basedOn w:val="ab"/>
    <w:semiHidden/>
    <w:rsid w:val="00632138"/>
    <w:rPr>
      <w:rFonts w:asciiTheme="majorHAnsi" w:eastAsiaTheme="majorEastAsia" w:hAnsiTheme="majorHAnsi" w:cstheme="majorBidi"/>
      <w:i/>
      <w:iCs/>
      <w:color w:val="404040" w:themeColor="text1" w:themeTint="BF"/>
    </w:rPr>
  </w:style>
  <w:style w:type="character" w:customStyle="1" w:styleId="1fc">
    <w:name w:val="Название Знак1"/>
    <w:basedOn w:val="ab"/>
    <w:rsid w:val="00632138"/>
    <w:rPr>
      <w:rFonts w:asciiTheme="majorHAnsi" w:eastAsiaTheme="majorEastAsia" w:hAnsiTheme="majorHAnsi" w:cstheme="majorBidi"/>
      <w:color w:val="17365D" w:themeColor="text2" w:themeShade="BF"/>
      <w:spacing w:val="5"/>
      <w:kern w:val="28"/>
      <w:sz w:val="52"/>
      <w:szCs w:val="52"/>
    </w:rPr>
  </w:style>
  <w:style w:type="character" w:customStyle="1" w:styleId="1fd">
    <w:name w:val="Нижний колонтитул Знак1"/>
    <w:basedOn w:val="ab"/>
    <w:semiHidden/>
    <w:rsid w:val="00632138"/>
    <w:rPr>
      <w:sz w:val="24"/>
      <w:szCs w:val="24"/>
    </w:rPr>
  </w:style>
  <w:style w:type="character" w:customStyle="1" w:styleId="1fe">
    <w:name w:val="Верхний колонтитул Знак1"/>
    <w:basedOn w:val="ab"/>
    <w:rsid w:val="00632138"/>
    <w:rPr>
      <w:sz w:val="24"/>
      <w:szCs w:val="24"/>
    </w:rPr>
  </w:style>
  <w:style w:type="character" w:customStyle="1" w:styleId="212pt3">
    <w:name w:val="Заголовок 2 + 12 pt Знак Знак Знак Знак Знак"/>
    <w:basedOn w:val="ab"/>
    <w:rsid w:val="00632138"/>
    <w:rPr>
      <w:b/>
      <w:bCs/>
      <w:sz w:val="24"/>
      <w:lang w:val="ru-RU" w:eastAsia="ru-RU" w:bidi="ar-SA"/>
    </w:rPr>
  </w:style>
  <w:style w:type="character" w:customStyle="1" w:styleId="212pt4">
    <w:name w:val="Заголовок 2 + 12 pt Знак Знак Знак Знак"/>
    <w:basedOn w:val="ab"/>
    <w:rsid w:val="00632138"/>
    <w:rPr>
      <w:bCs/>
      <w:sz w:val="24"/>
      <w:szCs w:val="24"/>
      <w:lang w:val="ru-RU" w:eastAsia="ru-RU" w:bidi="ar-SA"/>
    </w:rPr>
  </w:style>
  <w:style w:type="paragraph" w:styleId="afff8">
    <w:name w:val="Document Map"/>
    <w:basedOn w:val="aa"/>
    <w:link w:val="afff7"/>
    <w:unhideWhenUsed/>
    <w:rsid w:val="00632138"/>
    <w:pPr>
      <w:autoSpaceDN w:val="0"/>
    </w:pPr>
    <w:rPr>
      <w:rFonts w:ascii="Tahoma" w:hAnsi="Tahoma" w:cs="Tahoma"/>
      <w:sz w:val="20"/>
      <w:szCs w:val="20"/>
    </w:rPr>
  </w:style>
  <w:style w:type="character" w:customStyle="1" w:styleId="1ff">
    <w:name w:val="Схема документа Знак1"/>
    <w:basedOn w:val="ab"/>
    <w:uiPriority w:val="99"/>
    <w:semiHidden/>
    <w:rsid w:val="00632138"/>
    <w:rPr>
      <w:rFonts w:ascii="Tahoma" w:hAnsi="Tahoma" w:cs="Tahoma"/>
      <w:sz w:val="16"/>
      <w:szCs w:val="16"/>
    </w:rPr>
  </w:style>
  <w:style w:type="paragraph" w:styleId="afffc">
    <w:name w:val="annotation subject"/>
    <w:basedOn w:val="afff0"/>
    <w:next w:val="afff0"/>
    <w:link w:val="afffb"/>
    <w:unhideWhenUsed/>
    <w:rsid w:val="00632138"/>
    <w:rPr>
      <w:b/>
      <w:bCs/>
    </w:rPr>
  </w:style>
  <w:style w:type="character" w:customStyle="1" w:styleId="1ff0">
    <w:name w:val="Тема примечания Знак1"/>
    <w:basedOn w:val="1b"/>
    <w:semiHidden/>
    <w:rsid w:val="00632138"/>
    <w:rPr>
      <w:b/>
      <w:bCs/>
    </w:rPr>
  </w:style>
  <w:style w:type="paragraph" w:styleId="afffd">
    <w:name w:val="Balloon Text"/>
    <w:basedOn w:val="aa"/>
    <w:link w:val="2d"/>
    <w:unhideWhenUsed/>
    <w:rsid w:val="00632138"/>
    <w:pPr>
      <w:autoSpaceDN w:val="0"/>
    </w:pPr>
    <w:rPr>
      <w:rFonts w:ascii="Tahoma" w:hAnsi="Tahoma" w:cs="Tahoma"/>
      <w:sz w:val="16"/>
      <w:szCs w:val="16"/>
    </w:rPr>
  </w:style>
  <w:style w:type="character" w:customStyle="1" w:styleId="afffff1">
    <w:name w:val="Текст выноски Знак"/>
    <w:basedOn w:val="ab"/>
    <w:rsid w:val="00632138"/>
    <w:rPr>
      <w:rFonts w:ascii="Tahoma" w:hAnsi="Tahoma" w:cs="Tahoma"/>
      <w:sz w:val="16"/>
      <w:szCs w:val="16"/>
    </w:rPr>
  </w:style>
  <w:style w:type="character" w:customStyle="1" w:styleId="1ff1">
    <w:name w:val="Текст выноски Знак1"/>
    <w:basedOn w:val="ab"/>
    <w:semiHidden/>
    <w:rsid w:val="00632138"/>
    <w:rPr>
      <w:rFonts w:ascii="Tahoma" w:hAnsi="Tahoma" w:cs="Tahoma"/>
      <w:sz w:val="16"/>
      <w:szCs w:val="16"/>
    </w:rPr>
  </w:style>
  <w:style w:type="paragraph" w:styleId="afff6">
    <w:name w:val="Message Header"/>
    <w:basedOn w:val="aa"/>
    <w:link w:val="afff5"/>
    <w:unhideWhenUsed/>
    <w:rsid w:val="00632138"/>
    <w:pPr>
      <w:pBdr>
        <w:top w:val="single" w:sz="6" w:space="1" w:color="auto"/>
        <w:left w:val="single" w:sz="6" w:space="1" w:color="auto"/>
        <w:bottom w:val="single" w:sz="6" w:space="1" w:color="auto"/>
        <w:right w:val="single" w:sz="6" w:space="1" w:color="auto"/>
      </w:pBdr>
      <w:shd w:val="pct20" w:color="auto" w:fill="auto"/>
      <w:autoSpaceDN w:val="0"/>
      <w:ind w:left="1134" w:hanging="1134"/>
    </w:pPr>
    <w:rPr>
      <w:rFonts w:ascii="NTHelvetica/Cyrillic" w:hAnsi="NTHelvetica/Cyrillic"/>
      <w:sz w:val="16"/>
      <w:szCs w:val="20"/>
    </w:rPr>
  </w:style>
  <w:style w:type="character" w:customStyle="1" w:styleId="1ff2">
    <w:name w:val="Шапка Знак1"/>
    <w:basedOn w:val="ab"/>
    <w:semiHidden/>
    <w:rsid w:val="00632138"/>
    <w:rPr>
      <w:rFonts w:asciiTheme="majorHAnsi" w:eastAsiaTheme="majorEastAsia" w:hAnsiTheme="majorHAnsi" w:cstheme="majorBidi"/>
      <w:sz w:val="24"/>
      <w:szCs w:val="24"/>
      <w:shd w:val="pct20" w:color="auto" w:fill="auto"/>
    </w:rPr>
  </w:style>
  <w:style w:type="character" w:customStyle="1" w:styleId="1ff3">
    <w:name w:val="Подзаголовок Знак1"/>
    <w:basedOn w:val="ab"/>
    <w:rsid w:val="00632138"/>
    <w:rPr>
      <w:rFonts w:asciiTheme="majorHAnsi" w:eastAsiaTheme="majorEastAsia" w:hAnsiTheme="majorHAnsi" w:cstheme="majorBidi"/>
      <w:i/>
      <w:iCs/>
      <w:color w:val="4F81BD" w:themeColor="accent1"/>
      <w:spacing w:val="15"/>
      <w:sz w:val="24"/>
      <w:szCs w:val="24"/>
    </w:rPr>
  </w:style>
  <w:style w:type="paragraph" w:styleId="35">
    <w:name w:val="Body Text 3"/>
    <w:basedOn w:val="aa"/>
    <w:link w:val="34"/>
    <w:unhideWhenUsed/>
    <w:rsid w:val="00632138"/>
    <w:pPr>
      <w:autoSpaceDN w:val="0"/>
      <w:spacing w:after="120"/>
    </w:pPr>
    <w:rPr>
      <w:sz w:val="16"/>
      <w:szCs w:val="16"/>
    </w:rPr>
  </w:style>
  <w:style w:type="character" w:customStyle="1" w:styleId="313">
    <w:name w:val="Основной текст 3 Знак1"/>
    <w:basedOn w:val="ab"/>
    <w:uiPriority w:val="99"/>
    <w:semiHidden/>
    <w:rsid w:val="00632138"/>
    <w:rPr>
      <w:sz w:val="16"/>
      <w:szCs w:val="16"/>
    </w:rPr>
  </w:style>
  <w:style w:type="paragraph" w:styleId="28">
    <w:name w:val="Body Text First Indent 2"/>
    <w:basedOn w:val="aff8"/>
    <w:link w:val="27"/>
    <w:unhideWhenUsed/>
    <w:rsid w:val="00632138"/>
    <w:pPr>
      <w:overflowPunct/>
      <w:autoSpaceDE/>
      <w:adjustRightInd/>
      <w:ind w:left="360" w:firstLine="360"/>
      <w:jc w:val="left"/>
    </w:pPr>
    <w:rPr>
      <w:szCs w:val="24"/>
    </w:rPr>
  </w:style>
  <w:style w:type="character" w:customStyle="1" w:styleId="214">
    <w:name w:val="Красная строка 2 Знак1"/>
    <w:basedOn w:val="19"/>
    <w:semiHidden/>
    <w:rsid w:val="00632138"/>
    <w:rPr>
      <w:sz w:val="24"/>
      <w:szCs w:val="24"/>
    </w:rPr>
  </w:style>
  <w:style w:type="paragraph" w:styleId="afffa">
    <w:name w:val="Plain Text"/>
    <w:basedOn w:val="aa"/>
    <w:link w:val="afff9"/>
    <w:unhideWhenUsed/>
    <w:rsid w:val="00632138"/>
    <w:pPr>
      <w:autoSpaceDN w:val="0"/>
    </w:pPr>
    <w:rPr>
      <w:rFonts w:ascii="Courier New" w:hAnsi="Courier New" w:cs="Courier New"/>
      <w:sz w:val="20"/>
      <w:szCs w:val="20"/>
    </w:rPr>
  </w:style>
  <w:style w:type="character" w:customStyle="1" w:styleId="1ff4">
    <w:name w:val="Текст Знак1"/>
    <w:basedOn w:val="ab"/>
    <w:uiPriority w:val="99"/>
    <w:rsid w:val="00632138"/>
    <w:rPr>
      <w:rFonts w:ascii="Consolas" w:hAnsi="Consolas"/>
      <w:sz w:val="21"/>
      <w:szCs w:val="21"/>
    </w:rPr>
  </w:style>
  <w:style w:type="character" w:customStyle="1" w:styleId="BodyTextIndentChar">
    <w:name w:val="Body Text Indent Char"/>
    <w:basedOn w:val="ab"/>
    <w:locked/>
    <w:rsid w:val="00632138"/>
    <w:rPr>
      <w:rFonts w:ascii="Times New Roman" w:hAnsi="Times New Roman" w:cs="Times New Roman" w:hint="default"/>
      <w:sz w:val="24"/>
      <w:lang w:val="ru-RU" w:eastAsia="ru-RU" w:bidi="ar-SA"/>
    </w:rPr>
  </w:style>
  <w:style w:type="paragraph" w:styleId="37">
    <w:name w:val="Body Text Indent 3"/>
    <w:basedOn w:val="aa"/>
    <w:link w:val="36"/>
    <w:unhideWhenUsed/>
    <w:rsid w:val="00632138"/>
    <w:pPr>
      <w:autoSpaceDN w:val="0"/>
      <w:spacing w:after="120"/>
      <w:ind w:left="283"/>
    </w:pPr>
    <w:rPr>
      <w:sz w:val="16"/>
      <w:szCs w:val="16"/>
    </w:rPr>
  </w:style>
  <w:style w:type="character" w:customStyle="1" w:styleId="314">
    <w:name w:val="Основной текст с отступом 3 Знак1"/>
    <w:basedOn w:val="ab"/>
    <w:semiHidden/>
    <w:rsid w:val="00632138"/>
    <w:rPr>
      <w:sz w:val="16"/>
      <w:szCs w:val="16"/>
    </w:rPr>
  </w:style>
  <w:style w:type="character" w:customStyle="1" w:styleId="afffff2">
    <w:name w:val="Знак Знак Знак"/>
    <w:basedOn w:val="ab"/>
    <w:rsid w:val="00632138"/>
    <w:rPr>
      <w:sz w:val="24"/>
      <w:lang w:val="ru-RU" w:eastAsia="ru-RU" w:bidi="ar-SA"/>
    </w:rPr>
  </w:style>
  <w:style w:type="character" w:customStyle="1" w:styleId="110">
    <w:name w:val="Знак Знак11"/>
    <w:basedOn w:val="ab"/>
    <w:rsid w:val="00632138"/>
    <w:rPr>
      <w:rFonts w:ascii="Times New Roman" w:eastAsia="Times New Roman" w:hAnsi="Times New Roman" w:cs="Times New Roman" w:hint="default"/>
      <w:sz w:val="24"/>
      <w:szCs w:val="24"/>
    </w:rPr>
  </w:style>
  <w:style w:type="character" w:customStyle="1" w:styleId="apple-converted-space">
    <w:name w:val="apple-converted-space"/>
    <w:basedOn w:val="ab"/>
    <w:rsid w:val="00632138"/>
    <w:rPr>
      <w:rFonts w:ascii="Times New Roman" w:hAnsi="Times New Roman" w:cs="Times New Roman" w:hint="default"/>
    </w:rPr>
  </w:style>
  <w:style w:type="character" w:customStyle="1" w:styleId="text">
    <w:name w:val="text"/>
    <w:basedOn w:val="ab"/>
    <w:uiPriority w:val="99"/>
    <w:rsid w:val="00632138"/>
    <w:rPr>
      <w:rFonts w:ascii="Times New Roman" w:hAnsi="Times New Roman" w:cs="Times New Roman" w:hint="default"/>
    </w:rPr>
  </w:style>
  <w:style w:type="paragraph" w:styleId="afff2">
    <w:name w:val="endnote text"/>
    <w:basedOn w:val="aa"/>
    <w:link w:val="afff1"/>
    <w:uiPriority w:val="99"/>
    <w:unhideWhenUsed/>
    <w:rsid w:val="00632138"/>
    <w:pPr>
      <w:autoSpaceDN w:val="0"/>
    </w:pPr>
    <w:rPr>
      <w:sz w:val="20"/>
      <w:szCs w:val="20"/>
    </w:rPr>
  </w:style>
  <w:style w:type="character" w:customStyle="1" w:styleId="1ff5">
    <w:name w:val="Текст концевой сноски Знак1"/>
    <w:basedOn w:val="ab"/>
    <w:semiHidden/>
    <w:rsid w:val="00632138"/>
  </w:style>
  <w:style w:type="character" w:customStyle="1" w:styleId="221">
    <w:name w:val="Знак Знак22"/>
    <w:basedOn w:val="ab"/>
    <w:rsid w:val="00632138"/>
    <w:rPr>
      <w:rFonts w:ascii="Times New Roman" w:eastAsia="Times New Roman" w:hAnsi="Times New Roman" w:cs="Times New Roman" w:hint="default"/>
      <w:b/>
      <w:bCs w:val="0"/>
      <w:sz w:val="28"/>
      <w:szCs w:val="24"/>
    </w:rPr>
  </w:style>
  <w:style w:type="character" w:customStyle="1" w:styleId="FontStyle371">
    <w:name w:val="Font Style371"/>
    <w:basedOn w:val="ab"/>
    <w:rsid w:val="00632138"/>
    <w:rPr>
      <w:rFonts w:ascii="Times New Roman" w:hAnsi="Times New Roman" w:cs="Times New Roman" w:hint="default"/>
      <w:sz w:val="20"/>
      <w:szCs w:val="20"/>
    </w:rPr>
  </w:style>
  <w:style w:type="character" w:customStyle="1" w:styleId="v121">
    <w:name w:val="v121"/>
    <w:basedOn w:val="ab"/>
    <w:uiPriority w:val="99"/>
    <w:rsid w:val="00632138"/>
    <w:rPr>
      <w:rFonts w:ascii="Verdana" w:hAnsi="Verdana" w:hint="default"/>
      <w:sz w:val="18"/>
      <w:szCs w:val="18"/>
    </w:rPr>
  </w:style>
  <w:style w:type="table" w:styleId="44">
    <w:name w:val="Table Classic 4"/>
    <w:basedOn w:val="ac"/>
    <w:unhideWhenUsed/>
    <w:rsid w:val="00632138"/>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6">
    <w:name w:val="Table Columns 1"/>
    <w:basedOn w:val="ac"/>
    <w:unhideWhenUsed/>
    <w:rsid w:val="00632138"/>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51">
    <w:name w:val="Table Columns 5"/>
    <w:basedOn w:val="ac"/>
    <w:unhideWhenUsed/>
    <w:rsid w:val="00632138"/>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21">
    <w:name w:val="Table List 2"/>
    <w:basedOn w:val="ac"/>
    <w:unhideWhenUsed/>
    <w:rsid w:val="00632138"/>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70">
    <w:name w:val="Table List 7"/>
    <w:basedOn w:val="ac"/>
    <w:unhideWhenUsed/>
    <w:rsid w:val="00632138"/>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0">
    <w:name w:val="Table List 8"/>
    <w:basedOn w:val="ac"/>
    <w:unhideWhenUsed/>
    <w:rsid w:val="00632138"/>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39">
    <w:name w:val="Table 3D effects 3"/>
    <w:basedOn w:val="ac"/>
    <w:unhideWhenUsed/>
    <w:rsid w:val="00632138"/>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3">
    <w:name w:val="Table Contemporary"/>
    <w:basedOn w:val="ac"/>
    <w:unhideWhenUsed/>
    <w:rsid w:val="00632138"/>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4">
    <w:name w:val="Table Elegant"/>
    <w:basedOn w:val="ac"/>
    <w:unhideWhenUsed/>
    <w:rsid w:val="00632138"/>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styleId="1ff7">
    <w:name w:val="Table Subtle 1"/>
    <w:basedOn w:val="ac"/>
    <w:unhideWhenUsed/>
    <w:rsid w:val="00632138"/>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Web 3"/>
    <w:basedOn w:val="ac"/>
    <w:unhideWhenUsed/>
    <w:rsid w:val="00632138"/>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afffff5">
    <w:name w:val="Table Grid"/>
    <w:aliases w:val="Таблица ОРГРЭС1"/>
    <w:basedOn w:val="ac"/>
    <w:uiPriority w:val="59"/>
    <w:rsid w:val="00632138"/>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f8">
    <w:name w:val="Стиль таблицы1"/>
    <w:basedOn w:val="afffff5"/>
    <w:rsid w:val="00632138"/>
    <w:pPr>
      <w:overflowPunct/>
      <w:autoSpaceDE/>
      <w:autoSpaceDN/>
      <w:adjustRightInd/>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f9">
    <w:name w:val="Сетка таблицы1"/>
    <w:basedOn w:val="ac"/>
    <w:rsid w:val="006321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0">
    <w:name w:val="Сетка таблицы2"/>
    <w:basedOn w:val="ac"/>
    <w:rsid w:val="006321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a">
    <w:name w:val="Сетка таблицы3"/>
    <w:basedOn w:val="ac"/>
    <w:rsid w:val="006321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
    <w:name w:val="Сетка таблицы4"/>
    <w:basedOn w:val="ac"/>
    <w:rsid w:val="006321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0">
    <w:name w:val="List Bullet"/>
    <w:basedOn w:val="aa"/>
    <w:unhideWhenUsed/>
    <w:rsid w:val="00632138"/>
    <w:pPr>
      <w:numPr>
        <w:numId w:val="2"/>
      </w:numPr>
      <w:autoSpaceDN w:val="0"/>
      <w:contextualSpacing/>
    </w:pPr>
  </w:style>
  <w:style w:type="paragraph" w:styleId="4">
    <w:name w:val="List Bullet 4"/>
    <w:basedOn w:val="aa"/>
    <w:unhideWhenUsed/>
    <w:rsid w:val="00632138"/>
    <w:pPr>
      <w:numPr>
        <w:numId w:val="3"/>
      </w:numPr>
      <w:autoSpaceDN w:val="0"/>
      <w:contextualSpacing/>
    </w:pPr>
  </w:style>
  <w:style w:type="numbering" w:customStyle="1" w:styleId="2">
    <w:name w:val="Стиль2"/>
    <w:rsid w:val="00632138"/>
    <w:pPr>
      <w:numPr>
        <w:numId w:val="10"/>
      </w:numPr>
    </w:pPr>
  </w:style>
  <w:style w:type="numbering" w:customStyle="1" w:styleId="30">
    <w:name w:val="Стиль3"/>
    <w:rsid w:val="00632138"/>
    <w:pPr>
      <w:numPr>
        <w:numId w:val="11"/>
      </w:numPr>
    </w:pPr>
  </w:style>
  <w:style w:type="numbering" w:customStyle="1" w:styleId="21">
    <w:name w:val="Стиль21"/>
    <w:rsid w:val="00632138"/>
    <w:pPr>
      <w:numPr>
        <w:numId w:val="12"/>
      </w:numPr>
    </w:pPr>
  </w:style>
  <w:style w:type="numbering" w:customStyle="1" w:styleId="41">
    <w:name w:val="Стиль4"/>
    <w:rsid w:val="00632138"/>
    <w:pPr>
      <w:numPr>
        <w:numId w:val="13"/>
      </w:numPr>
    </w:pPr>
  </w:style>
  <w:style w:type="numbering" w:styleId="a9">
    <w:name w:val="Outline List 3"/>
    <w:basedOn w:val="ad"/>
    <w:unhideWhenUsed/>
    <w:rsid w:val="00632138"/>
    <w:pPr>
      <w:numPr>
        <w:numId w:val="14"/>
      </w:numPr>
    </w:pPr>
  </w:style>
  <w:style w:type="character" w:customStyle="1" w:styleId="111">
    <w:name w:val="Заголовок 1 Знак1"/>
    <w:aliases w:val="Заголовок 1 Знак Знак Знак Знак1,Заголовок 1 Знак Знак Знак2,Заголовок 1 Знак2,Заголовок 1 Знак Знак Знак Знак Знак Знак Знак Знак1,Заголовок 11 Знак1,Заголовок 1 Знак1 Знак1,Заголовок 1 Знак Знак Знак Знак Знак Знак1 Знак1,H1 Знак1"/>
    <w:basedOn w:val="ab"/>
    <w:rsid w:val="00256DA4"/>
    <w:rPr>
      <w:b/>
      <w:bCs/>
      <w:sz w:val="24"/>
      <w:szCs w:val="24"/>
      <w:lang w:val="ru-RU" w:eastAsia="ru-RU" w:bidi="ar-SA"/>
    </w:rPr>
  </w:style>
  <w:style w:type="character" w:customStyle="1" w:styleId="222">
    <w:name w:val="Заголовок 2 Знак2"/>
    <w:aliases w:val="Заголовок 2 Знак1 Знак Знак Знак2,Знак Знак1,Заголовок 2 Знак1 Знак2,Знак Знак Знак Знак Знак2,Заголовок 2 Знак1 Знак Знак Знак Знак1,Знак Знак Знак Знак Знак Знак1,Заголовок 2 Знак1 Знак Знак2,H2 Знак1,h2 Знак1,h2 Знак Знак1"/>
    <w:basedOn w:val="ab"/>
    <w:rsid w:val="00256DA4"/>
    <w:rPr>
      <w:rFonts w:ascii="Times New Roman" w:hAnsi="Times New Roman" w:cs="Times New Roman" w:hint="default"/>
    </w:rPr>
  </w:style>
  <w:style w:type="character" w:customStyle="1" w:styleId="510">
    <w:name w:val="Заголовок 5 Знак1"/>
    <w:aliases w:val="Underline Знак1"/>
    <w:basedOn w:val="ab"/>
    <w:uiPriority w:val="99"/>
    <w:semiHidden/>
    <w:rsid w:val="00256DA4"/>
    <w:rPr>
      <w:rFonts w:ascii="Cambria" w:eastAsia="Times New Roman" w:hAnsi="Cambria" w:cs="Times New Roman" w:hint="default"/>
      <w:color w:val="243F60"/>
      <w:sz w:val="24"/>
      <w:szCs w:val="24"/>
      <w:lang w:eastAsia="ru-RU"/>
    </w:rPr>
  </w:style>
  <w:style w:type="character" w:customStyle="1" w:styleId="afffff6">
    <w:name w:val="Обычный отступ Знак"/>
    <w:basedOn w:val="ab"/>
    <w:link w:val="afffff7"/>
    <w:locked/>
    <w:rsid w:val="00256DA4"/>
    <w:rPr>
      <w:sz w:val="24"/>
    </w:rPr>
  </w:style>
  <w:style w:type="character" w:customStyle="1" w:styleId="afffff8">
    <w:name w:val="Красная строка Знак"/>
    <w:basedOn w:val="ab"/>
    <w:link w:val="afffff9"/>
    <w:locked/>
    <w:rsid w:val="00256DA4"/>
    <w:rPr>
      <w:sz w:val="24"/>
      <w:szCs w:val="24"/>
    </w:rPr>
  </w:style>
  <w:style w:type="character" w:customStyle="1" w:styleId="215">
    <w:name w:val="Основной текст с отступом 2 Знак Знак Знак Знак Знак Знак1"/>
    <w:aliases w:val="Основной текст с отступом 22 Знак1,Основной текст с отступом 2 Знак Знак Знак3 Знак Знак Знак1,Основной текст с отступом 2 Знак Знак Знак Знак Знак2"/>
    <w:basedOn w:val="ab"/>
    <w:uiPriority w:val="99"/>
    <w:rsid w:val="00256DA4"/>
    <w:rPr>
      <w:sz w:val="24"/>
      <w:szCs w:val="24"/>
    </w:rPr>
  </w:style>
  <w:style w:type="character" w:customStyle="1" w:styleId="afffffa">
    <w:name w:val="Обычный (веб) Знак"/>
    <w:aliases w:val="Обычный (Web) Знак,Обычный (веб) Знак1,Обычный (Web)1 Знак1,Обычный (веб) Знак Знак,Обычный (Web)1 Знак Знак"/>
    <w:basedOn w:val="ab"/>
    <w:locked/>
    <w:rsid w:val="00256DA4"/>
    <w:rPr>
      <w:b/>
      <w:bCs/>
      <w:i/>
      <w:iCs/>
      <w:color w:val="4F81BD"/>
      <w:sz w:val="24"/>
      <w:szCs w:val="24"/>
    </w:rPr>
  </w:style>
  <w:style w:type="paragraph" w:customStyle="1" w:styleId="72">
    <w:name w:val="Знак7"/>
    <w:basedOn w:val="aa"/>
    <w:next w:val="23"/>
    <w:autoRedefine/>
    <w:rsid w:val="00256DA4"/>
    <w:pPr>
      <w:spacing w:after="160" w:line="240" w:lineRule="exact"/>
      <w:jc w:val="right"/>
    </w:pPr>
    <w:rPr>
      <w:noProof/>
      <w:lang w:val="en-US" w:eastAsia="en-US"/>
    </w:rPr>
  </w:style>
  <w:style w:type="character" w:customStyle="1" w:styleId="2f1">
    <w:name w:val="Список маркированный 2 Знак"/>
    <w:basedOn w:val="1f7"/>
    <w:link w:val="22"/>
    <w:locked/>
    <w:rsid w:val="00256DA4"/>
    <w:rPr>
      <w:rFonts w:cs="Arial"/>
      <w:sz w:val="24"/>
      <w:szCs w:val="24"/>
    </w:rPr>
  </w:style>
  <w:style w:type="paragraph" w:customStyle="1" w:styleId="22">
    <w:name w:val="Список маркированный 2"/>
    <w:basedOn w:val="1"/>
    <w:link w:val="2f1"/>
    <w:qFormat/>
    <w:rsid w:val="00256DA4"/>
    <w:pPr>
      <w:numPr>
        <w:numId w:val="15"/>
      </w:numPr>
      <w:tabs>
        <w:tab w:val="num" w:pos="360"/>
        <w:tab w:val="num" w:pos="1209"/>
        <w:tab w:val="left" w:pos="1560"/>
      </w:tabs>
      <w:autoSpaceDN/>
      <w:ind w:left="1560" w:hanging="426"/>
    </w:pPr>
    <w:rPr>
      <w:rFonts w:cs="Arial"/>
    </w:rPr>
  </w:style>
  <w:style w:type="paragraph" w:customStyle="1" w:styleId="afffffb">
    <w:name w:val="Нормальный (таблица)"/>
    <w:basedOn w:val="aa"/>
    <w:next w:val="aa"/>
    <w:qFormat/>
    <w:rsid w:val="00256DA4"/>
    <w:pPr>
      <w:widowControl w:val="0"/>
      <w:autoSpaceDE w:val="0"/>
      <w:autoSpaceDN w:val="0"/>
      <w:adjustRightInd w:val="0"/>
      <w:jc w:val="both"/>
    </w:pPr>
    <w:rPr>
      <w:rFonts w:ascii="Arial" w:hAnsi="Arial"/>
    </w:rPr>
  </w:style>
  <w:style w:type="paragraph" w:customStyle="1" w:styleId="afffffc">
    <w:name w:val="Прижатый влево"/>
    <w:basedOn w:val="aa"/>
    <w:next w:val="aa"/>
    <w:qFormat/>
    <w:rsid w:val="00256DA4"/>
    <w:pPr>
      <w:widowControl w:val="0"/>
      <w:autoSpaceDE w:val="0"/>
      <w:autoSpaceDN w:val="0"/>
      <w:adjustRightInd w:val="0"/>
    </w:pPr>
    <w:rPr>
      <w:rFonts w:ascii="Arial" w:hAnsi="Arial"/>
    </w:rPr>
  </w:style>
  <w:style w:type="paragraph" w:customStyle="1" w:styleId="TableContents">
    <w:name w:val="Table Contents"/>
    <w:basedOn w:val="aa"/>
    <w:rsid w:val="00256DA4"/>
    <w:pPr>
      <w:widowControl w:val="0"/>
      <w:suppressLineNumbers/>
      <w:suppressAutoHyphens/>
      <w:autoSpaceDN w:val="0"/>
    </w:pPr>
    <w:rPr>
      <w:rFonts w:eastAsia="Andale Sans UI" w:cs="Tahoma"/>
      <w:kern w:val="3"/>
      <w:lang w:val="de-DE" w:eastAsia="ja-JP" w:bidi="fa-IR"/>
    </w:rPr>
  </w:style>
  <w:style w:type="paragraph" w:customStyle="1" w:styleId="Style100">
    <w:name w:val="Style100"/>
    <w:basedOn w:val="aa"/>
    <w:rsid w:val="00256DA4"/>
    <w:pPr>
      <w:widowControl w:val="0"/>
      <w:autoSpaceDE w:val="0"/>
      <w:autoSpaceDN w:val="0"/>
      <w:adjustRightInd w:val="0"/>
      <w:spacing w:line="185" w:lineRule="exact"/>
      <w:ind w:firstLine="525"/>
      <w:jc w:val="both"/>
    </w:pPr>
  </w:style>
  <w:style w:type="paragraph" w:customStyle="1" w:styleId="Style10">
    <w:name w:val="Style10"/>
    <w:basedOn w:val="aa"/>
    <w:rsid w:val="00256DA4"/>
    <w:pPr>
      <w:widowControl w:val="0"/>
      <w:autoSpaceDE w:val="0"/>
      <w:autoSpaceDN w:val="0"/>
      <w:adjustRightInd w:val="0"/>
      <w:spacing w:line="234" w:lineRule="exact"/>
      <w:ind w:firstLine="618"/>
      <w:jc w:val="both"/>
    </w:pPr>
  </w:style>
  <w:style w:type="paragraph" w:customStyle="1" w:styleId="font5">
    <w:name w:val="font5"/>
    <w:basedOn w:val="aa"/>
    <w:qFormat/>
    <w:rsid w:val="00256DA4"/>
    <w:pPr>
      <w:spacing w:before="100" w:beforeAutospacing="1" w:after="100" w:afterAutospacing="1"/>
    </w:pPr>
    <w:rPr>
      <w:color w:val="000000"/>
    </w:rPr>
  </w:style>
  <w:style w:type="paragraph" w:customStyle="1" w:styleId="font6">
    <w:name w:val="font6"/>
    <w:basedOn w:val="aa"/>
    <w:qFormat/>
    <w:rsid w:val="00256DA4"/>
    <w:pPr>
      <w:spacing w:before="100" w:beforeAutospacing="1" w:after="100" w:afterAutospacing="1"/>
    </w:pPr>
    <w:rPr>
      <w:color w:val="000000"/>
    </w:rPr>
  </w:style>
  <w:style w:type="paragraph" w:customStyle="1" w:styleId="216">
    <w:name w:val="Знак21"/>
    <w:basedOn w:val="aa"/>
    <w:next w:val="23"/>
    <w:autoRedefine/>
    <w:uiPriority w:val="99"/>
    <w:qFormat/>
    <w:rsid w:val="00256DA4"/>
    <w:pPr>
      <w:spacing w:after="160" w:line="240" w:lineRule="exact"/>
      <w:jc w:val="right"/>
    </w:pPr>
    <w:rPr>
      <w:noProof/>
      <w:lang w:val="en-US" w:eastAsia="en-US"/>
    </w:rPr>
  </w:style>
  <w:style w:type="paragraph" w:customStyle="1" w:styleId="3b">
    <w:name w:val="Знак3"/>
    <w:basedOn w:val="aa"/>
    <w:next w:val="23"/>
    <w:autoRedefine/>
    <w:qFormat/>
    <w:rsid w:val="00256DA4"/>
    <w:pPr>
      <w:spacing w:after="160" w:line="240" w:lineRule="exact"/>
      <w:jc w:val="right"/>
    </w:pPr>
    <w:rPr>
      <w:noProof/>
      <w:lang w:val="en-US" w:eastAsia="en-US"/>
    </w:rPr>
  </w:style>
  <w:style w:type="paragraph" w:customStyle="1" w:styleId="1ffa">
    <w:name w:val="Знак Знак Знак1 Знак Знак Знак Знак"/>
    <w:basedOn w:val="aa"/>
    <w:next w:val="23"/>
    <w:autoRedefine/>
    <w:qFormat/>
    <w:rsid w:val="00256DA4"/>
    <w:pPr>
      <w:spacing w:after="160" w:line="240" w:lineRule="exact"/>
      <w:jc w:val="right"/>
    </w:pPr>
    <w:rPr>
      <w:noProof/>
      <w:lang w:val="en-US" w:eastAsia="en-US"/>
    </w:rPr>
  </w:style>
  <w:style w:type="paragraph" w:customStyle="1" w:styleId="122">
    <w:name w:val="Знак Знак Знак1 Знак2"/>
    <w:basedOn w:val="aa"/>
    <w:next w:val="23"/>
    <w:autoRedefine/>
    <w:uiPriority w:val="99"/>
    <w:rsid w:val="00256DA4"/>
    <w:pPr>
      <w:spacing w:after="160" w:line="240" w:lineRule="exact"/>
      <w:jc w:val="right"/>
    </w:pPr>
    <w:rPr>
      <w:noProof/>
      <w:lang w:val="en-US" w:eastAsia="en-US"/>
    </w:rPr>
  </w:style>
  <w:style w:type="paragraph" w:customStyle="1" w:styleId="3c">
    <w:name w:val="3"/>
    <w:basedOn w:val="a0"/>
    <w:autoRedefine/>
    <w:qFormat/>
    <w:rsid w:val="00256DA4"/>
    <w:pPr>
      <w:numPr>
        <w:numId w:val="0"/>
      </w:numPr>
      <w:tabs>
        <w:tab w:val="left" w:pos="1260"/>
        <w:tab w:val="num" w:pos="1565"/>
      </w:tabs>
      <w:autoSpaceDN/>
      <w:spacing w:line="288" w:lineRule="auto"/>
      <w:ind w:left="1260" w:hanging="180"/>
      <w:contextualSpacing w:val="0"/>
    </w:pPr>
    <w:rPr>
      <w:rFonts w:eastAsia="Arial Unicode MS"/>
    </w:rPr>
  </w:style>
  <w:style w:type="paragraph" w:customStyle="1" w:styleId="40">
    <w:name w:val="4"/>
    <w:basedOn w:val="aa"/>
    <w:qFormat/>
    <w:rsid w:val="00256DA4"/>
    <w:pPr>
      <w:numPr>
        <w:numId w:val="16"/>
      </w:numPr>
      <w:tabs>
        <w:tab w:val="clear" w:pos="643"/>
        <w:tab w:val="num" w:pos="638"/>
        <w:tab w:val="num" w:pos="1565"/>
        <w:tab w:val="left" w:pos="4678"/>
      </w:tabs>
      <w:spacing w:before="120" w:after="120" w:line="360" w:lineRule="auto"/>
      <w:ind w:left="638"/>
      <w:jc w:val="both"/>
    </w:pPr>
    <w:rPr>
      <w:szCs w:val="20"/>
    </w:rPr>
  </w:style>
  <w:style w:type="paragraph" w:customStyle="1" w:styleId="46">
    <w:name w:val="Знак4"/>
    <w:basedOn w:val="aa"/>
    <w:next w:val="23"/>
    <w:autoRedefine/>
    <w:uiPriority w:val="99"/>
    <w:qFormat/>
    <w:rsid w:val="00256DA4"/>
    <w:pPr>
      <w:spacing w:after="160" w:line="240" w:lineRule="exact"/>
      <w:jc w:val="right"/>
    </w:pPr>
    <w:rPr>
      <w:noProof/>
      <w:lang w:val="en-US" w:eastAsia="en-US"/>
    </w:rPr>
  </w:style>
  <w:style w:type="paragraph" w:customStyle="1" w:styleId="112">
    <w:name w:val="Знак Знак Знак1 Знак Знак Знак Знак1"/>
    <w:basedOn w:val="aa"/>
    <w:next w:val="23"/>
    <w:autoRedefine/>
    <w:uiPriority w:val="99"/>
    <w:qFormat/>
    <w:rsid w:val="00256DA4"/>
    <w:pPr>
      <w:spacing w:after="160" w:line="240" w:lineRule="exact"/>
      <w:jc w:val="right"/>
    </w:pPr>
    <w:rPr>
      <w:noProof/>
      <w:lang w:val="en-US" w:eastAsia="en-US"/>
    </w:rPr>
  </w:style>
  <w:style w:type="paragraph" w:customStyle="1" w:styleId="223">
    <w:name w:val="Знак22"/>
    <w:basedOn w:val="aa"/>
    <w:next w:val="23"/>
    <w:autoRedefine/>
    <w:uiPriority w:val="99"/>
    <w:qFormat/>
    <w:rsid w:val="00256DA4"/>
    <w:pPr>
      <w:spacing w:after="160" w:line="240" w:lineRule="exact"/>
      <w:jc w:val="right"/>
    </w:pPr>
    <w:rPr>
      <w:noProof/>
      <w:lang w:val="en-US" w:eastAsia="en-US"/>
    </w:rPr>
  </w:style>
  <w:style w:type="paragraph" w:customStyle="1" w:styleId="113">
    <w:name w:val="Знак11"/>
    <w:basedOn w:val="aa"/>
    <w:next w:val="23"/>
    <w:autoRedefine/>
    <w:uiPriority w:val="99"/>
    <w:qFormat/>
    <w:rsid w:val="00256DA4"/>
    <w:pPr>
      <w:spacing w:after="160" w:line="240" w:lineRule="exact"/>
      <w:jc w:val="right"/>
    </w:pPr>
    <w:rPr>
      <w:noProof/>
      <w:lang w:val="en-US" w:eastAsia="en-US"/>
    </w:rPr>
  </w:style>
  <w:style w:type="paragraph" w:customStyle="1" w:styleId="114">
    <w:name w:val="Знак Знак Знак Знак11"/>
    <w:basedOn w:val="aa"/>
    <w:next w:val="23"/>
    <w:autoRedefine/>
    <w:uiPriority w:val="99"/>
    <w:rsid w:val="00256DA4"/>
    <w:pPr>
      <w:spacing w:after="160" w:line="240" w:lineRule="exact"/>
      <w:jc w:val="right"/>
    </w:pPr>
    <w:rPr>
      <w:noProof/>
      <w:lang w:val="en-US" w:eastAsia="en-US"/>
    </w:rPr>
  </w:style>
  <w:style w:type="paragraph" w:customStyle="1" w:styleId="afffffd">
    <w:name w:val="Эко_№_таб"/>
    <w:basedOn w:val="aa"/>
    <w:next w:val="aa"/>
    <w:qFormat/>
    <w:rsid w:val="00256DA4"/>
    <w:pPr>
      <w:spacing w:before="120"/>
      <w:ind w:firstLine="709"/>
      <w:jc w:val="right"/>
    </w:pPr>
    <w:rPr>
      <w:i/>
      <w:szCs w:val="20"/>
    </w:rPr>
  </w:style>
  <w:style w:type="paragraph" w:customStyle="1" w:styleId="1ffb">
    <w:name w:val="Заголовок 1 с Нум"/>
    <w:basedOn w:val="13"/>
    <w:qFormat/>
    <w:rsid w:val="00256DA4"/>
    <w:pPr>
      <w:spacing w:before="240" w:after="60" w:line="240" w:lineRule="auto"/>
      <w:jc w:val="left"/>
    </w:pPr>
    <w:rPr>
      <w:rFonts w:eastAsia="Times New Roman" w:cs="Arial"/>
      <w:b/>
      <w:bCs/>
      <w:kern w:val="32"/>
      <w:sz w:val="24"/>
      <w:szCs w:val="32"/>
    </w:rPr>
  </w:style>
  <w:style w:type="paragraph" w:customStyle="1" w:styleId="315">
    <w:name w:val="Знак31"/>
    <w:basedOn w:val="aa"/>
    <w:next w:val="23"/>
    <w:autoRedefine/>
    <w:uiPriority w:val="99"/>
    <w:rsid w:val="00256DA4"/>
    <w:pPr>
      <w:spacing w:after="160" w:line="240" w:lineRule="exact"/>
      <w:jc w:val="right"/>
    </w:pPr>
    <w:rPr>
      <w:noProof/>
      <w:lang w:val="en-US" w:eastAsia="en-US"/>
    </w:rPr>
  </w:style>
  <w:style w:type="paragraph" w:customStyle="1" w:styleId="afffffe">
    <w:name w:val="Эко_таб"/>
    <w:basedOn w:val="aa"/>
    <w:qFormat/>
    <w:rsid w:val="00256DA4"/>
    <w:pPr>
      <w:spacing w:before="120" w:after="120"/>
      <w:jc w:val="center"/>
    </w:pPr>
    <w:rPr>
      <w:b/>
      <w:i/>
      <w:szCs w:val="20"/>
    </w:rPr>
  </w:style>
  <w:style w:type="paragraph" w:customStyle="1" w:styleId="115">
    <w:name w:val="Знак Знак Знак1 Знак1"/>
    <w:basedOn w:val="aa"/>
    <w:next w:val="23"/>
    <w:autoRedefine/>
    <w:uiPriority w:val="99"/>
    <w:qFormat/>
    <w:rsid w:val="00256DA4"/>
    <w:pPr>
      <w:spacing w:after="160" w:line="240" w:lineRule="exact"/>
      <w:jc w:val="right"/>
    </w:pPr>
    <w:rPr>
      <w:noProof/>
      <w:lang w:val="en-US" w:eastAsia="en-US"/>
    </w:rPr>
  </w:style>
  <w:style w:type="paragraph" w:customStyle="1" w:styleId="52">
    <w:name w:val="Знак5"/>
    <w:basedOn w:val="aa"/>
    <w:next w:val="23"/>
    <w:autoRedefine/>
    <w:uiPriority w:val="99"/>
    <w:rsid w:val="00256DA4"/>
    <w:pPr>
      <w:spacing w:after="160" w:line="240" w:lineRule="exact"/>
      <w:jc w:val="right"/>
    </w:pPr>
    <w:rPr>
      <w:noProof/>
      <w:lang w:val="en-US" w:eastAsia="en-US"/>
    </w:rPr>
  </w:style>
  <w:style w:type="paragraph" w:customStyle="1" w:styleId="61">
    <w:name w:val="Знак6"/>
    <w:basedOn w:val="aa"/>
    <w:next w:val="23"/>
    <w:autoRedefine/>
    <w:uiPriority w:val="99"/>
    <w:rsid w:val="00256DA4"/>
    <w:pPr>
      <w:spacing w:after="160" w:line="240" w:lineRule="exact"/>
      <w:jc w:val="right"/>
    </w:pPr>
    <w:rPr>
      <w:noProof/>
      <w:lang w:val="en-US" w:eastAsia="en-US"/>
    </w:rPr>
  </w:style>
  <w:style w:type="paragraph" w:customStyle="1" w:styleId="2110">
    <w:name w:val="Основной текст 211"/>
    <w:basedOn w:val="aa"/>
    <w:uiPriority w:val="99"/>
    <w:qFormat/>
    <w:rsid w:val="00256DA4"/>
    <w:pPr>
      <w:overflowPunct w:val="0"/>
      <w:autoSpaceDE w:val="0"/>
      <w:autoSpaceDN w:val="0"/>
      <w:adjustRightInd w:val="0"/>
      <w:jc w:val="both"/>
    </w:pPr>
    <w:rPr>
      <w:szCs w:val="20"/>
    </w:rPr>
  </w:style>
  <w:style w:type="paragraph" w:customStyle="1" w:styleId="2f2">
    <w:name w:val="Обычный2"/>
    <w:basedOn w:val="aa"/>
    <w:autoRedefine/>
    <w:uiPriority w:val="99"/>
    <w:qFormat/>
    <w:rsid w:val="00256DA4"/>
    <w:pPr>
      <w:widowControl w:val="0"/>
      <w:tabs>
        <w:tab w:val="left" w:pos="513"/>
      </w:tabs>
      <w:suppressAutoHyphens/>
      <w:adjustRightInd w:val="0"/>
      <w:ind w:firstLine="720"/>
      <w:jc w:val="both"/>
    </w:pPr>
    <w:rPr>
      <w:rFonts w:eastAsia="MS Mincho"/>
      <w:lang w:eastAsia="ja-JP"/>
    </w:rPr>
  </w:style>
  <w:style w:type="paragraph" w:customStyle="1" w:styleId="affffff">
    <w:name w:val="Содержание"/>
    <w:basedOn w:val="aa"/>
    <w:qFormat/>
    <w:rsid w:val="00256DA4"/>
    <w:pPr>
      <w:tabs>
        <w:tab w:val="right" w:leader="dot" w:pos="9356"/>
      </w:tabs>
      <w:spacing w:line="360" w:lineRule="auto"/>
    </w:pPr>
    <w:rPr>
      <w:b/>
      <w:caps/>
      <w:szCs w:val="20"/>
    </w:rPr>
  </w:style>
  <w:style w:type="paragraph" w:customStyle="1" w:styleId="2111">
    <w:name w:val="Основной текст с отступом 211"/>
    <w:basedOn w:val="aa"/>
    <w:uiPriority w:val="99"/>
    <w:rsid w:val="00256DA4"/>
    <w:pPr>
      <w:overflowPunct w:val="0"/>
      <w:autoSpaceDE w:val="0"/>
      <w:autoSpaceDN w:val="0"/>
      <w:adjustRightInd w:val="0"/>
      <w:spacing w:before="240"/>
      <w:ind w:firstLine="567"/>
      <w:jc w:val="both"/>
    </w:pPr>
    <w:rPr>
      <w:sz w:val="28"/>
      <w:szCs w:val="20"/>
    </w:rPr>
  </w:style>
  <w:style w:type="paragraph" w:customStyle="1" w:styleId="Iacaaieaoaaeeou">
    <w:name w:val="Iacaaiea oaaeeou"/>
    <w:basedOn w:val="aff7"/>
    <w:qFormat/>
    <w:rsid w:val="00256DA4"/>
    <w:pPr>
      <w:overflowPunct w:val="0"/>
      <w:autoSpaceDE w:val="0"/>
      <w:autoSpaceDN w:val="0"/>
      <w:adjustRightInd w:val="0"/>
      <w:spacing w:after="0"/>
      <w:ind w:left="720"/>
      <w:jc w:val="center"/>
    </w:pPr>
    <w:rPr>
      <w:b/>
      <w:szCs w:val="20"/>
    </w:rPr>
  </w:style>
  <w:style w:type="paragraph" w:customStyle="1" w:styleId="101">
    <w:name w:val="Стиль Основной текст + по ширине Первая строка:  1 см После:  0 пт"/>
    <w:basedOn w:val="aff7"/>
    <w:qFormat/>
    <w:rsid w:val="00256DA4"/>
    <w:pPr>
      <w:overflowPunct w:val="0"/>
      <w:autoSpaceDE w:val="0"/>
      <w:autoSpaceDN w:val="0"/>
      <w:adjustRightInd w:val="0"/>
      <w:spacing w:after="0" w:line="360" w:lineRule="auto"/>
      <w:ind w:firstLine="567"/>
      <w:jc w:val="both"/>
    </w:pPr>
    <w:rPr>
      <w:szCs w:val="20"/>
    </w:rPr>
  </w:style>
  <w:style w:type="paragraph" w:customStyle="1" w:styleId="affffff0">
    <w:name w:val="ВВедение"/>
    <w:basedOn w:val="aa"/>
    <w:uiPriority w:val="99"/>
    <w:qFormat/>
    <w:rsid w:val="00256DA4"/>
    <w:pPr>
      <w:spacing w:before="120" w:after="120"/>
      <w:ind w:left="709" w:hanging="709"/>
      <w:jc w:val="both"/>
    </w:pPr>
    <w:rPr>
      <w:b/>
      <w:bCs/>
      <w:sz w:val="28"/>
      <w:szCs w:val="20"/>
    </w:rPr>
  </w:style>
  <w:style w:type="paragraph" w:customStyle="1" w:styleId="12562">
    <w:name w:val="Стиль По ширине Первая строка:  125 см Перед:  6 пт После:  2 пт"/>
    <w:basedOn w:val="aa"/>
    <w:qFormat/>
    <w:rsid w:val="00256DA4"/>
    <w:pPr>
      <w:spacing w:before="40" w:after="40"/>
      <w:ind w:firstLine="709"/>
      <w:jc w:val="both"/>
    </w:pPr>
    <w:rPr>
      <w:szCs w:val="20"/>
    </w:rPr>
  </w:style>
  <w:style w:type="paragraph" w:customStyle="1" w:styleId="12521">
    <w:name w:val="Стиль По ширине Первая строка:  125 см После:  2 пт1"/>
    <w:basedOn w:val="aa"/>
    <w:qFormat/>
    <w:rsid w:val="00256DA4"/>
    <w:pPr>
      <w:spacing w:after="40"/>
      <w:ind w:firstLine="709"/>
      <w:jc w:val="both"/>
    </w:pPr>
    <w:rPr>
      <w:szCs w:val="20"/>
    </w:rPr>
  </w:style>
  <w:style w:type="paragraph" w:customStyle="1" w:styleId="116">
    <w:name w:val="Текст11"/>
    <w:basedOn w:val="aa"/>
    <w:uiPriority w:val="99"/>
    <w:qFormat/>
    <w:rsid w:val="00256DA4"/>
    <w:pPr>
      <w:ind w:firstLine="709"/>
      <w:jc w:val="both"/>
    </w:pPr>
    <w:rPr>
      <w:szCs w:val="20"/>
    </w:rPr>
  </w:style>
  <w:style w:type="paragraph" w:customStyle="1" w:styleId="3110">
    <w:name w:val="Основной текст с отступом 311"/>
    <w:basedOn w:val="aa"/>
    <w:uiPriority w:val="99"/>
    <w:qFormat/>
    <w:rsid w:val="00256DA4"/>
    <w:pPr>
      <w:overflowPunct w:val="0"/>
      <w:autoSpaceDE w:val="0"/>
      <w:autoSpaceDN w:val="0"/>
      <w:adjustRightInd w:val="0"/>
      <w:ind w:firstLine="720"/>
      <w:jc w:val="both"/>
    </w:pPr>
    <w:rPr>
      <w:rFonts w:ascii="AcademyACTT" w:hAnsi="AcademyACTT"/>
      <w:sz w:val="28"/>
      <w:szCs w:val="20"/>
      <w:lang w:val="en-US"/>
    </w:rPr>
  </w:style>
  <w:style w:type="paragraph" w:customStyle="1" w:styleId="3111">
    <w:name w:val="Основной текст 311"/>
    <w:basedOn w:val="aa"/>
    <w:uiPriority w:val="99"/>
    <w:qFormat/>
    <w:rsid w:val="00256DA4"/>
    <w:pPr>
      <w:overflowPunct w:val="0"/>
      <w:autoSpaceDE w:val="0"/>
      <w:autoSpaceDN w:val="0"/>
      <w:adjustRightInd w:val="0"/>
      <w:jc w:val="center"/>
    </w:pPr>
    <w:rPr>
      <w:b/>
      <w:szCs w:val="20"/>
    </w:rPr>
  </w:style>
  <w:style w:type="paragraph" w:customStyle="1" w:styleId="117">
    <w:name w:val="Обычный (веб)11"/>
    <w:basedOn w:val="aa"/>
    <w:uiPriority w:val="99"/>
    <w:qFormat/>
    <w:rsid w:val="00256DA4"/>
    <w:pPr>
      <w:overflowPunct w:val="0"/>
      <w:autoSpaceDE w:val="0"/>
      <w:autoSpaceDN w:val="0"/>
      <w:adjustRightInd w:val="0"/>
      <w:spacing w:before="100" w:after="100"/>
    </w:pPr>
    <w:rPr>
      <w:color w:val="000000"/>
      <w:szCs w:val="20"/>
    </w:rPr>
  </w:style>
  <w:style w:type="paragraph" w:customStyle="1" w:styleId="1ffc">
    <w:name w:val="Знак Знак Знак1 Знак Знак Знак Знак Знак Знак Знак Знак Знак Знак Знак Знак Знак Знак Знак Знак Знак Знак Знак Знак Знак Знак Знак Знак Знак"/>
    <w:basedOn w:val="aa"/>
    <w:next w:val="23"/>
    <w:autoRedefine/>
    <w:uiPriority w:val="99"/>
    <w:qFormat/>
    <w:rsid w:val="00256DA4"/>
    <w:pPr>
      <w:spacing w:after="160" w:line="240" w:lineRule="exact"/>
      <w:jc w:val="right"/>
    </w:pPr>
    <w:rPr>
      <w:noProof/>
      <w:lang w:val="en-US" w:eastAsia="en-US"/>
    </w:rPr>
  </w:style>
  <w:style w:type="paragraph" w:customStyle="1" w:styleId="a2">
    <w:name w:val="Заголовок для СТП"/>
    <w:basedOn w:val="aa"/>
    <w:qFormat/>
    <w:rsid w:val="00256DA4"/>
    <w:pPr>
      <w:numPr>
        <w:numId w:val="17"/>
      </w:numPr>
      <w:overflowPunct w:val="0"/>
      <w:autoSpaceDE w:val="0"/>
      <w:autoSpaceDN w:val="0"/>
      <w:adjustRightInd w:val="0"/>
    </w:pPr>
    <w:rPr>
      <w:sz w:val="20"/>
      <w:szCs w:val="20"/>
    </w:rPr>
  </w:style>
  <w:style w:type="character" w:customStyle="1" w:styleId="1111">
    <w:name w:val="1.1.1.1_ норм Знак"/>
    <w:basedOn w:val="ab"/>
    <w:link w:val="11110"/>
    <w:locked/>
    <w:rsid w:val="00256DA4"/>
    <w:rPr>
      <w:bCs/>
      <w:sz w:val="24"/>
      <w:szCs w:val="24"/>
      <w:lang w:bidi="en-US"/>
    </w:rPr>
  </w:style>
  <w:style w:type="paragraph" w:customStyle="1" w:styleId="11110">
    <w:name w:val="1.1.1.1_ норм"/>
    <w:basedOn w:val="aa"/>
    <w:link w:val="1111"/>
    <w:autoRedefine/>
    <w:qFormat/>
    <w:rsid w:val="00256DA4"/>
    <w:pPr>
      <w:keepNext/>
      <w:spacing w:line="360" w:lineRule="auto"/>
      <w:ind w:firstLine="709"/>
      <w:jc w:val="both"/>
      <w:outlineLvl w:val="3"/>
    </w:pPr>
    <w:rPr>
      <w:bCs/>
      <w:lang w:bidi="en-US"/>
    </w:rPr>
  </w:style>
  <w:style w:type="paragraph" w:customStyle="1" w:styleId="1ffd">
    <w:name w:val="Абзац списка1"/>
    <w:basedOn w:val="aa"/>
    <w:uiPriority w:val="99"/>
    <w:qFormat/>
    <w:rsid w:val="00256DA4"/>
    <w:pPr>
      <w:ind w:left="720"/>
    </w:pPr>
  </w:style>
  <w:style w:type="paragraph" w:customStyle="1" w:styleId="affffff1">
    <w:name w:val="Îáû÷íûé"/>
    <w:qFormat/>
    <w:rsid w:val="00256DA4"/>
    <w:rPr>
      <w:sz w:val="24"/>
    </w:rPr>
  </w:style>
  <w:style w:type="paragraph" w:customStyle="1" w:styleId="1ffe">
    <w:name w:val="Название1"/>
    <w:basedOn w:val="aa"/>
    <w:uiPriority w:val="99"/>
    <w:rsid w:val="00256DA4"/>
    <w:pPr>
      <w:jc w:val="center"/>
    </w:pPr>
    <w:rPr>
      <w:szCs w:val="20"/>
    </w:rPr>
  </w:style>
  <w:style w:type="paragraph" w:customStyle="1" w:styleId="BodyText22">
    <w:name w:val="Body Text 22"/>
    <w:basedOn w:val="aa"/>
    <w:qFormat/>
    <w:rsid w:val="00256DA4"/>
    <w:pPr>
      <w:ind w:firstLine="1418"/>
      <w:jc w:val="both"/>
    </w:pPr>
    <w:rPr>
      <w:szCs w:val="20"/>
    </w:rPr>
  </w:style>
  <w:style w:type="paragraph" w:customStyle="1" w:styleId="Char1">
    <w:name w:val="Char1"/>
    <w:basedOn w:val="aa"/>
    <w:uiPriority w:val="99"/>
    <w:rsid w:val="00256DA4"/>
    <w:pPr>
      <w:spacing w:before="100" w:beforeAutospacing="1" w:after="100" w:afterAutospacing="1"/>
    </w:pPr>
    <w:rPr>
      <w:rFonts w:ascii="Tahoma" w:hAnsi="Tahoma"/>
      <w:sz w:val="20"/>
      <w:szCs w:val="20"/>
      <w:lang w:val="en-US" w:eastAsia="en-US"/>
    </w:rPr>
  </w:style>
  <w:style w:type="paragraph" w:customStyle="1" w:styleId="xl111">
    <w:name w:val="xl111"/>
    <w:basedOn w:val="aa"/>
    <w:uiPriority w:val="99"/>
    <w:qFormat/>
    <w:rsid w:val="00256DA4"/>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112">
    <w:name w:val="xl112"/>
    <w:basedOn w:val="aa"/>
    <w:uiPriority w:val="99"/>
    <w:qFormat/>
    <w:rsid w:val="00256DA4"/>
    <w:pPr>
      <w:pBdr>
        <w:top w:val="single" w:sz="8" w:space="0" w:color="auto"/>
        <w:left w:val="single" w:sz="8" w:space="0" w:color="auto"/>
        <w:bottom w:val="single" w:sz="4" w:space="0" w:color="auto"/>
        <w:right w:val="single" w:sz="8" w:space="0" w:color="auto"/>
      </w:pBdr>
      <w:spacing w:before="100" w:beforeAutospacing="1" w:after="100" w:afterAutospacing="1"/>
    </w:pPr>
  </w:style>
  <w:style w:type="paragraph" w:customStyle="1" w:styleId="xl113">
    <w:name w:val="xl113"/>
    <w:basedOn w:val="aa"/>
    <w:uiPriority w:val="99"/>
    <w:qFormat/>
    <w:rsid w:val="00256DA4"/>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114">
    <w:name w:val="xl114"/>
    <w:basedOn w:val="aa"/>
    <w:uiPriority w:val="99"/>
    <w:qFormat/>
    <w:rsid w:val="00256DA4"/>
    <w:pPr>
      <w:pBdr>
        <w:left w:val="single" w:sz="8" w:space="0" w:color="auto"/>
        <w:right w:val="single" w:sz="8" w:space="0" w:color="auto"/>
      </w:pBdr>
      <w:spacing w:before="100" w:beforeAutospacing="1" w:after="100" w:afterAutospacing="1"/>
    </w:pPr>
  </w:style>
  <w:style w:type="paragraph" w:customStyle="1" w:styleId="xl115">
    <w:name w:val="xl115"/>
    <w:basedOn w:val="aa"/>
    <w:uiPriority w:val="99"/>
    <w:qFormat/>
    <w:rsid w:val="00256DA4"/>
    <w:pPr>
      <w:pBdr>
        <w:top w:val="single" w:sz="4" w:space="0" w:color="auto"/>
        <w:left w:val="single" w:sz="8" w:space="0" w:color="auto"/>
        <w:bottom w:val="single" w:sz="8" w:space="0" w:color="auto"/>
        <w:right w:val="single" w:sz="8" w:space="0" w:color="auto"/>
      </w:pBdr>
      <w:spacing w:before="100" w:beforeAutospacing="1" w:after="100" w:afterAutospacing="1"/>
    </w:pPr>
  </w:style>
  <w:style w:type="paragraph" w:customStyle="1" w:styleId="xl116">
    <w:name w:val="xl116"/>
    <w:basedOn w:val="aa"/>
    <w:uiPriority w:val="99"/>
    <w:qFormat/>
    <w:rsid w:val="00256DA4"/>
    <w:pPr>
      <w:pBdr>
        <w:top w:val="single" w:sz="8" w:space="0" w:color="auto"/>
        <w:left w:val="single" w:sz="8" w:space="0" w:color="auto"/>
        <w:right w:val="single" w:sz="8" w:space="0" w:color="auto"/>
      </w:pBdr>
      <w:spacing w:before="100" w:beforeAutospacing="1" w:after="100" w:afterAutospacing="1"/>
      <w:jc w:val="center"/>
    </w:pPr>
    <w:rPr>
      <w:b/>
      <w:bCs/>
    </w:rPr>
  </w:style>
  <w:style w:type="paragraph" w:customStyle="1" w:styleId="xl117">
    <w:name w:val="xl117"/>
    <w:basedOn w:val="aa"/>
    <w:uiPriority w:val="99"/>
    <w:qFormat/>
    <w:rsid w:val="00256DA4"/>
    <w:pPr>
      <w:pBdr>
        <w:top w:val="single" w:sz="8" w:space="0" w:color="auto"/>
      </w:pBdr>
      <w:spacing w:before="100" w:beforeAutospacing="1" w:after="100" w:afterAutospacing="1"/>
    </w:pPr>
    <w:rPr>
      <w:b/>
      <w:bCs/>
    </w:rPr>
  </w:style>
  <w:style w:type="paragraph" w:customStyle="1" w:styleId="xl118">
    <w:name w:val="xl118"/>
    <w:basedOn w:val="aa"/>
    <w:uiPriority w:val="99"/>
    <w:qFormat/>
    <w:rsid w:val="00256DA4"/>
    <w:pPr>
      <w:pBdr>
        <w:top w:val="single" w:sz="8" w:space="0" w:color="auto"/>
        <w:left w:val="single" w:sz="8" w:space="0" w:color="auto"/>
        <w:right w:val="single" w:sz="8" w:space="0" w:color="auto"/>
      </w:pBdr>
      <w:spacing w:before="100" w:beforeAutospacing="1" w:after="100" w:afterAutospacing="1"/>
      <w:jc w:val="center"/>
    </w:pPr>
    <w:rPr>
      <w:b/>
      <w:bCs/>
    </w:rPr>
  </w:style>
  <w:style w:type="paragraph" w:customStyle="1" w:styleId="xl119">
    <w:name w:val="xl119"/>
    <w:basedOn w:val="aa"/>
    <w:uiPriority w:val="99"/>
    <w:qFormat/>
    <w:rsid w:val="00256DA4"/>
    <w:pPr>
      <w:pBdr>
        <w:top w:val="single" w:sz="8" w:space="0" w:color="auto"/>
        <w:right w:val="single" w:sz="4" w:space="0" w:color="auto"/>
      </w:pBdr>
      <w:spacing w:before="100" w:beforeAutospacing="1" w:after="100" w:afterAutospacing="1"/>
      <w:jc w:val="center"/>
    </w:pPr>
    <w:rPr>
      <w:b/>
      <w:bCs/>
    </w:rPr>
  </w:style>
  <w:style w:type="paragraph" w:customStyle="1" w:styleId="xl120">
    <w:name w:val="xl120"/>
    <w:basedOn w:val="aa"/>
    <w:uiPriority w:val="99"/>
    <w:qFormat/>
    <w:rsid w:val="00256DA4"/>
    <w:pPr>
      <w:pBdr>
        <w:top w:val="single" w:sz="8" w:space="0" w:color="auto"/>
        <w:left w:val="single" w:sz="8" w:space="0" w:color="auto"/>
        <w:right w:val="single" w:sz="4" w:space="0" w:color="auto"/>
      </w:pBdr>
      <w:spacing w:before="100" w:beforeAutospacing="1" w:after="100" w:afterAutospacing="1"/>
      <w:jc w:val="center"/>
    </w:pPr>
    <w:rPr>
      <w:b/>
      <w:bCs/>
    </w:rPr>
  </w:style>
  <w:style w:type="paragraph" w:customStyle="1" w:styleId="xl121">
    <w:name w:val="xl121"/>
    <w:basedOn w:val="aa"/>
    <w:uiPriority w:val="99"/>
    <w:qFormat/>
    <w:rsid w:val="00256DA4"/>
    <w:pPr>
      <w:pBdr>
        <w:top w:val="single" w:sz="8" w:space="0" w:color="auto"/>
        <w:left w:val="single" w:sz="8" w:space="0" w:color="auto"/>
      </w:pBdr>
      <w:spacing w:before="100" w:beforeAutospacing="1" w:after="100" w:afterAutospacing="1"/>
      <w:jc w:val="center"/>
    </w:pPr>
    <w:rPr>
      <w:b/>
      <w:bCs/>
    </w:rPr>
  </w:style>
  <w:style w:type="paragraph" w:customStyle="1" w:styleId="xl122">
    <w:name w:val="xl122"/>
    <w:basedOn w:val="aa"/>
    <w:uiPriority w:val="99"/>
    <w:qFormat/>
    <w:rsid w:val="00256DA4"/>
    <w:pPr>
      <w:pBdr>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23">
    <w:name w:val="xl123"/>
    <w:basedOn w:val="aa"/>
    <w:uiPriority w:val="99"/>
    <w:qFormat/>
    <w:rsid w:val="00256DA4"/>
    <w:pPr>
      <w:pBdr>
        <w:bottom w:val="single" w:sz="8" w:space="0" w:color="auto"/>
      </w:pBdr>
      <w:spacing w:before="100" w:beforeAutospacing="1" w:after="100" w:afterAutospacing="1"/>
    </w:pPr>
    <w:rPr>
      <w:b/>
      <w:bCs/>
    </w:rPr>
  </w:style>
  <w:style w:type="paragraph" w:customStyle="1" w:styleId="xl124">
    <w:name w:val="xl124"/>
    <w:basedOn w:val="aa"/>
    <w:uiPriority w:val="99"/>
    <w:qFormat/>
    <w:rsid w:val="00256DA4"/>
    <w:pPr>
      <w:pBdr>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25">
    <w:name w:val="xl125"/>
    <w:basedOn w:val="aa"/>
    <w:uiPriority w:val="99"/>
    <w:qFormat/>
    <w:rsid w:val="00256DA4"/>
    <w:pPr>
      <w:pBdr>
        <w:bottom w:val="single" w:sz="8" w:space="0" w:color="auto"/>
        <w:right w:val="single" w:sz="4" w:space="0" w:color="auto"/>
      </w:pBdr>
      <w:spacing w:before="100" w:beforeAutospacing="1" w:after="100" w:afterAutospacing="1"/>
      <w:jc w:val="center"/>
    </w:pPr>
    <w:rPr>
      <w:b/>
      <w:bCs/>
    </w:rPr>
  </w:style>
  <w:style w:type="paragraph" w:customStyle="1" w:styleId="xl126">
    <w:name w:val="xl126"/>
    <w:basedOn w:val="aa"/>
    <w:uiPriority w:val="99"/>
    <w:qFormat/>
    <w:rsid w:val="00256DA4"/>
    <w:pPr>
      <w:pBdr>
        <w:left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127">
    <w:name w:val="xl127"/>
    <w:basedOn w:val="aa"/>
    <w:uiPriority w:val="99"/>
    <w:qFormat/>
    <w:rsid w:val="00256DA4"/>
    <w:pPr>
      <w:pBdr>
        <w:left w:val="single" w:sz="8" w:space="0" w:color="auto"/>
        <w:bottom w:val="single" w:sz="8" w:space="0" w:color="auto"/>
      </w:pBdr>
      <w:spacing w:before="100" w:beforeAutospacing="1" w:after="100" w:afterAutospacing="1"/>
      <w:jc w:val="center"/>
    </w:pPr>
    <w:rPr>
      <w:b/>
      <w:bCs/>
    </w:rPr>
  </w:style>
  <w:style w:type="paragraph" w:customStyle="1" w:styleId="xl128">
    <w:name w:val="xl128"/>
    <w:basedOn w:val="aa"/>
    <w:uiPriority w:val="99"/>
    <w:qFormat/>
    <w:rsid w:val="00256DA4"/>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29">
    <w:name w:val="xl129"/>
    <w:basedOn w:val="aa"/>
    <w:uiPriority w:val="99"/>
    <w:qFormat/>
    <w:rsid w:val="00256DA4"/>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0">
    <w:name w:val="xl130"/>
    <w:basedOn w:val="aa"/>
    <w:uiPriority w:val="99"/>
    <w:qFormat/>
    <w:rsid w:val="00256DA4"/>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31">
    <w:name w:val="xl131"/>
    <w:basedOn w:val="aa"/>
    <w:uiPriority w:val="99"/>
    <w:qFormat/>
    <w:rsid w:val="00256DA4"/>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32">
    <w:name w:val="xl132"/>
    <w:basedOn w:val="aa"/>
    <w:uiPriority w:val="99"/>
    <w:qFormat/>
    <w:rsid w:val="00256DA4"/>
    <w:pPr>
      <w:pBdr>
        <w:top w:val="single" w:sz="8"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33">
    <w:name w:val="xl133"/>
    <w:basedOn w:val="aa"/>
    <w:uiPriority w:val="99"/>
    <w:qFormat/>
    <w:rsid w:val="00256DA4"/>
    <w:pPr>
      <w:pBdr>
        <w:top w:val="single" w:sz="8" w:space="0" w:color="auto"/>
        <w:left w:val="single" w:sz="4" w:space="0" w:color="auto"/>
        <w:bottom w:val="single" w:sz="4" w:space="0" w:color="auto"/>
      </w:pBdr>
      <w:spacing w:before="100" w:beforeAutospacing="1" w:after="100" w:afterAutospacing="1"/>
      <w:jc w:val="center"/>
    </w:pPr>
  </w:style>
  <w:style w:type="paragraph" w:customStyle="1" w:styleId="xl134">
    <w:name w:val="xl134"/>
    <w:basedOn w:val="aa"/>
    <w:uiPriority w:val="99"/>
    <w:qFormat/>
    <w:rsid w:val="00256DA4"/>
    <w:pPr>
      <w:pBdr>
        <w:top w:val="single" w:sz="8"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35">
    <w:name w:val="xl135"/>
    <w:basedOn w:val="aa"/>
    <w:uiPriority w:val="99"/>
    <w:qFormat/>
    <w:rsid w:val="00256DA4"/>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36">
    <w:name w:val="xl136"/>
    <w:basedOn w:val="aa"/>
    <w:uiPriority w:val="99"/>
    <w:qFormat/>
    <w:rsid w:val="00256DA4"/>
    <w:pPr>
      <w:pBdr>
        <w:top w:val="single" w:sz="8" w:space="0" w:color="auto"/>
        <w:left w:val="single" w:sz="8" w:space="0" w:color="auto"/>
        <w:bottom w:val="single" w:sz="8" w:space="0" w:color="auto"/>
      </w:pBdr>
      <w:spacing w:before="100" w:beforeAutospacing="1" w:after="100" w:afterAutospacing="1"/>
      <w:jc w:val="center"/>
    </w:pPr>
    <w:rPr>
      <w:b/>
      <w:bCs/>
    </w:rPr>
  </w:style>
  <w:style w:type="paragraph" w:customStyle="1" w:styleId="xl137">
    <w:name w:val="xl137"/>
    <w:basedOn w:val="aa"/>
    <w:uiPriority w:val="99"/>
    <w:qFormat/>
    <w:rsid w:val="00256DA4"/>
    <w:pPr>
      <w:pBdr>
        <w:top w:val="single" w:sz="8" w:space="0" w:color="auto"/>
        <w:left w:val="single" w:sz="8" w:space="0" w:color="auto"/>
        <w:bottom w:val="single" w:sz="8" w:space="0" w:color="auto"/>
      </w:pBdr>
      <w:spacing w:before="100" w:beforeAutospacing="1" w:after="100" w:afterAutospacing="1"/>
      <w:jc w:val="center"/>
    </w:pPr>
    <w:rPr>
      <w:b/>
      <w:bCs/>
    </w:rPr>
  </w:style>
  <w:style w:type="paragraph" w:customStyle="1" w:styleId="xl138">
    <w:name w:val="xl138"/>
    <w:basedOn w:val="aa"/>
    <w:uiPriority w:val="99"/>
    <w:qFormat/>
    <w:rsid w:val="00256DA4"/>
    <w:pPr>
      <w:pBdr>
        <w:bottom w:val="single" w:sz="4" w:space="0" w:color="auto"/>
      </w:pBdr>
      <w:spacing w:before="100" w:beforeAutospacing="1" w:after="100" w:afterAutospacing="1"/>
      <w:jc w:val="center"/>
    </w:pPr>
  </w:style>
  <w:style w:type="paragraph" w:customStyle="1" w:styleId="xl139">
    <w:name w:val="xl139"/>
    <w:basedOn w:val="aa"/>
    <w:uiPriority w:val="99"/>
    <w:qFormat/>
    <w:rsid w:val="00256DA4"/>
    <w:pPr>
      <w:pBdr>
        <w:top w:val="single" w:sz="4" w:space="0" w:color="auto"/>
        <w:bottom w:val="single" w:sz="4" w:space="0" w:color="auto"/>
      </w:pBdr>
      <w:spacing w:before="100" w:beforeAutospacing="1" w:after="100" w:afterAutospacing="1"/>
      <w:jc w:val="center"/>
    </w:pPr>
  </w:style>
  <w:style w:type="paragraph" w:customStyle="1" w:styleId="xl140">
    <w:name w:val="xl140"/>
    <w:basedOn w:val="aa"/>
    <w:uiPriority w:val="99"/>
    <w:qFormat/>
    <w:rsid w:val="00256DA4"/>
    <w:pPr>
      <w:pBdr>
        <w:top w:val="single" w:sz="8" w:space="0" w:color="auto"/>
        <w:right w:val="single" w:sz="4" w:space="0" w:color="auto"/>
      </w:pBdr>
      <w:spacing w:before="100" w:beforeAutospacing="1" w:after="100" w:afterAutospacing="1"/>
      <w:jc w:val="center"/>
    </w:pPr>
    <w:rPr>
      <w:b/>
      <w:bCs/>
    </w:rPr>
  </w:style>
  <w:style w:type="paragraph" w:customStyle="1" w:styleId="xl141">
    <w:name w:val="xl141"/>
    <w:basedOn w:val="aa"/>
    <w:uiPriority w:val="99"/>
    <w:qFormat/>
    <w:rsid w:val="00256DA4"/>
    <w:pPr>
      <w:pBdr>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142">
    <w:name w:val="xl142"/>
    <w:basedOn w:val="aa"/>
    <w:uiPriority w:val="99"/>
    <w:qFormat/>
    <w:rsid w:val="00256DA4"/>
    <w:pPr>
      <w:pBdr>
        <w:left w:val="single" w:sz="4" w:space="0" w:color="auto"/>
        <w:bottom w:val="single" w:sz="8" w:space="0" w:color="auto"/>
      </w:pBdr>
      <w:spacing w:before="100" w:beforeAutospacing="1" w:after="100" w:afterAutospacing="1"/>
      <w:jc w:val="center"/>
    </w:pPr>
    <w:rPr>
      <w:b/>
      <w:bCs/>
    </w:rPr>
  </w:style>
  <w:style w:type="paragraph" w:customStyle="1" w:styleId="xl143">
    <w:name w:val="xl143"/>
    <w:basedOn w:val="aa"/>
    <w:uiPriority w:val="99"/>
    <w:qFormat/>
    <w:rsid w:val="00256DA4"/>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44">
    <w:name w:val="xl144"/>
    <w:basedOn w:val="aa"/>
    <w:uiPriority w:val="99"/>
    <w:rsid w:val="00256DA4"/>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45">
    <w:name w:val="xl145"/>
    <w:basedOn w:val="aa"/>
    <w:uiPriority w:val="99"/>
    <w:rsid w:val="00256DA4"/>
    <w:pPr>
      <w:pBdr>
        <w:top w:val="single" w:sz="4"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46">
    <w:name w:val="xl146"/>
    <w:basedOn w:val="aa"/>
    <w:uiPriority w:val="99"/>
    <w:rsid w:val="00256DA4"/>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47">
    <w:name w:val="xl147"/>
    <w:basedOn w:val="aa"/>
    <w:uiPriority w:val="99"/>
    <w:rsid w:val="00256DA4"/>
    <w:pPr>
      <w:pBdr>
        <w:top w:val="single" w:sz="4" w:space="0" w:color="auto"/>
        <w:left w:val="single" w:sz="8" w:space="0" w:color="auto"/>
        <w:bottom w:val="single" w:sz="8" w:space="0" w:color="auto"/>
        <w:right w:val="single" w:sz="4" w:space="0" w:color="auto"/>
      </w:pBdr>
      <w:spacing w:before="100" w:beforeAutospacing="1" w:after="100" w:afterAutospacing="1"/>
      <w:jc w:val="center"/>
    </w:pPr>
  </w:style>
  <w:style w:type="paragraph" w:customStyle="1" w:styleId="xl148">
    <w:name w:val="xl148"/>
    <w:basedOn w:val="aa"/>
    <w:uiPriority w:val="99"/>
    <w:rsid w:val="00256DA4"/>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149">
    <w:name w:val="xl149"/>
    <w:basedOn w:val="aa"/>
    <w:uiPriority w:val="99"/>
    <w:rsid w:val="00256DA4"/>
    <w:pPr>
      <w:pBdr>
        <w:top w:val="single" w:sz="4" w:space="0" w:color="auto"/>
        <w:left w:val="single" w:sz="4" w:space="0" w:color="auto"/>
        <w:bottom w:val="single" w:sz="8" w:space="0" w:color="auto"/>
        <w:right w:val="single" w:sz="8" w:space="0" w:color="auto"/>
      </w:pBdr>
      <w:spacing w:before="100" w:beforeAutospacing="1" w:after="100" w:afterAutospacing="1"/>
      <w:jc w:val="center"/>
    </w:pPr>
  </w:style>
  <w:style w:type="paragraph" w:customStyle="1" w:styleId="xl150">
    <w:name w:val="xl150"/>
    <w:basedOn w:val="aa"/>
    <w:uiPriority w:val="99"/>
    <w:rsid w:val="00256DA4"/>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151">
    <w:name w:val="xl151"/>
    <w:basedOn w:val="aa"/>
    <w:uiPriority w:val="99"/>
    <w:rsid w:val="00256DA4"/>
    <w:pPr>
      <w:pBdr>
        <w:top w:val="single" w:sz="4" w:space="0" w:color="auto"/>
        <w:left w:val="single" w:sz="4" w:space="0" w:color="auto"/>
        <w:bottom w:val="single" w:sz="8" w:space="0" w:color="auto"/>
        <w:right w:val="single" w:sz="8" w:space="0" w:color="auto"/>
      </w:pBdr>
      <w:spacing w:before="100" w:beforeAutospacing="1" w:after="100" w:afterAutospacing="1"/>
      <w:jc w:val="center"/>
    </w:pPr>
  </w:style>
  <w:style w:type="paragraph" w:customStyle="1" w:styleId="xl152">
    <w:name w:val="xl152"/>
    <w:basedOn w:val="aa"/>
    <w:uiPriority w:val="99"/>
    <w:rsid w:val="00256DA4"/>
    <w:pPr>
      <w:pBdr>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153">
    <w:name w:val="xl153"/>
    <w:basedOn w:val="aa"/>
    <w:uiPriority w:val="99"/>
    <w:rsid w:val="00256DA4"/>
    <w:pPr>
      <w:pBdr>
        <w:left w:val="single" w:sz="4" w:space="0" w:color="auto"/>
        <w:bottom w:val="single" w:sz="8" w:space="0" w:color="auto"/>
      </w:pBdr>
      <w:spacing w:before="100" w:beforeAutospacing="1" w:after="100" w:afterAutospacing="1"/>
      <w:jc w:val="center"/>
    </w:pPr>
    <w:rPr>
      <w:b/>
      <w:bCs/>
    </w:rPr>
  </w:style>
  <w:style w:type="paragraph" w:customStyle="1" w:styleId="xl154">
    <w:name w:val="xl154"/>
    <w:basedOn w:val="aa"/>
    <w:uiPriority w:val="99"/>
    <w:rsid w:val="00256DA4"/>
    <w:pPr>
      <w:pBdr>
        <w:bottom w:val="single" w:sz="8" w:space="0" w:color="auto"/>
        <w:right w:val="single" w:sz="4" w:space="0" w:color="auto"/>
      </w:pBdr>
      <w:spacing w:before="100" w:beforeAutospacing="1" w:after="100" w:afterAutospacing="1"/>
      <w:jc w:val="center"/>
    </w:pPr>
    <w:rPr>
      <w:b/>
      <w:bCs/>
    </w:rPr>
  </w:style>
  <w:style w:type="paragraph" w:customStyle="1" w:styleId="xl155">
    <w:name w:val="xl155"/>
    <w:basedOn w:val="aa"/>
    <w:uiPriority w:val="99"/>
    <w:rsid w:val="00256DA4"/>
    <w:pPr>
      <w:pBdr>
        <w:top w:val="single" w:sz="4" w:space="0" w:color="auto"/>
        <w:left w:val="single" w:sz="8" w:space="0" w:color="auto"/>
        <w:bottom w:val="single" w:sz="4" w:space="0" w:color="auto"/>
      </w:pBdr>
      <w:spacing w:before="100" w:beforeAutospacing="1" w:after="100" w:afterAutospacing="1"/>
    </w:pPr>
  </w:style>
  <w:style w:type="paragraph" w:customStyle="1" w:styleId="xl156">
    <w:name w:val="xl156"/>
    <w:basedOn w:val="aa"/>
    <w:uiPriority w:val="99"/>
    <w:rsid w:val="00256DA4"/>
    <w:pPr>
      <w:pBdr>
        <w:top w:val="single" w:sz="8" w:space="0" w:color="auto"/>
        <w:left w:val="single" w:sz="8" w:space="0" w:color="auto"/>
        <w:bottom w:val="single" w:sz="4" w:space="0" w:color="auto"/>
      </w:pBdr>
      <w:spacing w:before="100" w:beforeAutospacing="1" w:after="100" w:afterAutospacing="1"/>
      <w:jc w:val="center"/>
    </w:pPr>
  </w:style>
  <w:style w:type="paragraph" w:customStyle="1" w:styleId="xl157">
    <w:name w:val="xl157"/>
    <w:basedOn w:val="aa"/>
    <w:uiPriority w:val="99"/>
    <w:rsid w:val="00256DA4"/>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158">
    <w:name w:val="xl158"/>
    <w:basedOn w:val="aa"/>
    <w:uiPriority w:val="99"/>
    <w:rsid w:val="00256DA4"/>
    <w:pPr>
      <w:pBdr>
        <w:top w:val="single" w:sz="4" w:space="0" w:color="auto"/>
        <w:left w:val="single" w:sz="8" w:space="0" w:color="auto"/>
        <w:bottom w:val="single" w:sz="8" w:space="0" w:color="auto"/>
      </w:pBdr>
      <w:spacing w:before="100" w:beforeAutospacing="1" w:after="100" w:afterAutospacing="1"/>
      <w:jc w:val="center"/>
    </w:pPr>
  </w:style>
  <w:style w:type="paragraph" w:customStyle="1" w:styleId="xl159">
    <w:name w:val="xl159"/>
    <w:basedOn w:val="aa"/>
    <w:uiPriority w:val="99"/>
    <w:rsid w:val="00256DA4"/>
    <w:pPr>
      <w:pBdr>
        <w:top w:val="single" w:sz="8" w:space="0" w:color="auto"/>
        <w:left w:val="single" w:sz="8" w:space="0" w:color="auto"/>
        <w:right w:val="single" w:sz="8" w:space="0" w:color="auto"/>
      </w:pBdr>
      <w:spacing w:before="100" w:beforeAutospacing="1" w:after="100" w:afterAutospacing="1"/>
      <w:jc w:val="center"/>
    </w:pPr>
    <w:rPr>
      <w:b/>
      <w:bCs/>
    </w:rPr>
  </w:style>
  <w:style w:type="paragraph" w:customStyle="1" w:styleId="xl160">
    <w:name w:val="xl160"/>
    <w:basedOn w:val="aa"/>
    <w:uiPriority w:val="99"/>
    <w:rsid w:val="00256DA4"/>
    <w:pPr>
      <w:pBdr>
        <w:top w:val="single" w:sz="4" w:space="0" w:color="auto"/>
        <w:left w:val="single" w:sz="4" w:space="0" w:color="auto"/>
        <w:bottom w:val="single" w:sz="8" w:space="0" w:color="auto"/>
      </w:pBdr>
      <w:spacing w:before="100" w:beforeAutospacing="1" w:after="100" w:afterAutospacing="1"/>
      <w:jc w:val="center"/>
    </w:pPr>
  </w:style>
  <w:style w:type="paragraph" w:customStyle="1" w:styleId="xl161">
    <w:name w:val="xl161"/>
    <w:basedOn w:val="aa"/>
    <w:uiPriority w:val="99"/>
    <w:rsid w:val="00256DA4"/>
    <w:pPr>
      <w:pBdr>
        <w:left w:val="single" w:sz="8" w:space="0" w:color="auto"/>
        <w:bottom w:val="single" w:sz="4" w:space="0" w:color="auto"/>
      </w:pBdr>
      <w:spacing w:before="100" w:beforeAutospacing="1" w:after="100" w:afterAutospacing="1"/>
      <w:jc w:val="center"/>
    </w:pPr>
  </w:style>
  <w:style w:type="paragraph" w:customStyle="1" w:styleId="xl162">
    <w:name w:val="xl162"/>
    <w:basedOn w:val="aa"/>
    <w:uiPriority w:val="99"/>
    <w:rsid w:val="00256DA4"/>
    <w:pPr>
      <w:pBdr>
        <w:right w:val="single" w:sz="4" w:space="0" w:color="auto"/>
      </w:pBdr>
      <w:spacing w:before="100" w:beforeAutospacing="1" w:after="100" w:afterAutospacing="1"/>
      <w:jc w:val="center"/>
    </w:pPr>
    <w:rPr>
      <w:b/>
      <w:bCs/>
    </w:rPr>
  </w:style>
  <w:style w:type="paragraph" w:customStyle="1" w:styleId="xl163">
    <w:name w:val="xl163"/>
    <w:basedOn w:val="aa"/>
    <w:uiPriority w:val="99"/>
    <w:rsid w:val="00256DA4"/>
    <w:pPr>
      <w:pBdr>
        <w:top w:val="single" w:sz="4" w:space="0" w:color="auto"/>
        <w:bottom w:val="single" w:sz="8" w:space="0" w:color="auto"/>
      </w:pBdr>
      <w:spacing w:before="100" w:beforeAutospacing="1" w:after="100" w:afterAutospacing="1"/>
      <w:jc w:val="center"/>
    </w:pPr>
  </w:style>
  <w:style w:type="paragraph" w:customStyle="1" w:styleId="xl164">
    <w:name w:val="xl164"/>
    <w:basedOn w:val="aa"/>
    <w:uiPriority w:val="99"/>
    <w:rsid w:val="00256DA4"/>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65">
    <w:name w:val="xl165"/>
    <w:basedOn w:val="aa"/>
    <w:uiPriority w:val="99"/>
    <w:rsid w:val="00256DA4"/>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66">
    <w:name w:val="xl166"/>
    <w:basedOn w:val="aa"/>
    <w:uiPriority w:val="99"/>
    <w:rsid w:val="00256DA4"/>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67">
    <w:name w:val="xl167"/>
    <w:basedOn w:val="aa"/>
    <w:uiPriority w:val="99"/>
    <w:rsid w:val="00256DA4"/>
    <w:pPr>
      <w:pBdr>
        <w:top w:val="single" w:sz="4"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68">
    <w:name w:val="xl168"/>
    <w:basedOn w:val="aa"/>
    <w:uiPriority w:val="99"/>
    <w:rsid w:val="00256DA4"/>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69">
    <w:name w:val="xl169"/>
    <w:basedOn w:val="aa"/>
    <w:uiPriority w:val="99"/>
    <w:rsid w:val="00256DA4"/>
    <w:pPr>
      <w:pBdr>
        <w:right w:val="single" w:sz="4" w:space="0" w:color="auto"/>
      </w:pBdr>
      <w:spacing w:before="100" w:beforeAutospacing="1" w:after="100" w:afterAutospacing="1"/>
      <w:jc w:val="center"/>
    </w:pPr>
  </w:style>
  <w:style w:type="paragraph" w:customStyle="1" w:styleId="xl170">
    <w:name w:val="xl170"/>
    <w:basedOn w:val="aa"/>
    <w:uiPriority w:val="99"/>
    <w:rsid w:val="00256DA4"/>
    <w:pPr>
      <w:pBdr>
        <w:left w:val="single" w:sz="4" w:space="0" w:color="auto"/>
        <w:right w:val="single" w:sz="4" w:space="0" w:color="auto"/>
      </w:pBdr>
      <w:spacing w:before="100" w:beforeAutospacing="1" w:after="100" w:afterAutospacing="1"/>
      <w:jc w:val="center"/>
    </w:pPr>
  </w:style>
  <w:style w:type="paragraph" w:customStyle="1" w:styleId="xl171">
    <w:name w:val="xl171"/>
    <w:basedOn w:val="aa"/>
    <w:uiPriority w:val="99"/>
    <w:rsid w:val="00256DA4"/>
    <w:pPr>
      <w:pBdr>
        <w:left w:val="single" w:sz="4" w:space="0" w:color="auto"/>
      </w:pBdr>
      <w:spacing w:before="100" w:beforeAutospacing="1" w:after="100" w:afterAutospacing="1"/>
      <w:jc w:val="center"/>
    </w:pPr>
  </w:style>
  <w:style w:type="paragraph" w:customStyle="1" w:styleId="xl172">
    <w:name w:val="xl172"/>
    <w:basedOn w:val="aa"/>
    <w:uiPriority w:val="99"/>
    <w:rsid w:val="00256DA4"/>
    <w:pPr>
      <w:pBdr>
        <w:left w:val="single" w:sz="4" w:space="0" w:color="auto"/>
        <w:right w:val="single" w:sz="8" w:space="0" w:color="auto"/>
      </w:pBdr>
      <w:spacing w:before="100" w:beforeAutospacing="1" w:after="100" w:afterAutospacing="1"/>
      <w:jc w:val="center"/>
    </w:pPr>
  </w:style>
  <w:style w:type="paragraph" w:customStyle="1" w:styleId="xl173">
    <w:name w:val="xl173"/>
    <w:basedOn w:val="aa"/>
    <w:uiPriority w:val="99"/>
    <w:rsid w:val="00256DA4"/>
    <w:pPr>
      <w:pBdr>
        <w:top w:val="single" w:sz="8" w:space="0" w:color="auto"/>
        <w:left w:val="single" w:sz="8" w:space="0" w:color="auto"/>
        <w:right w:val="single" w:sz="8" w:space="0" w:color="auto"/>
      </w:pBdr>
      <w:spacing w:before="100" w:beforeAutospacing="1" w:after="100" w:afterAutospacing="1"/>
      <w:jc w:val="center"/>
    </w:pPr>
  </w:style>
  <w:style w:type="paragraph" w:customStyle="1" w:styleId="xl174">
    <w:name w:val="xl174"/>
    <w:basedOn w:val="aa"/>
    <w:uiPriority w:val="99"/>
    <w:rsid w:val="00256DA4"/>
    <w:pPr>
      <w:pBdr>
        <w:left w:val="single" w:sz="8" w:space="0" w:color="auto"/>
        <w:right w:val="single" w:sz="8" w:space="0" w:color="auto"/>
      </w:pBdr>
      <w:spacing w:before="100" w:beforeAutospacing="1" w:after="100" w:afterAutospacing="1"/>
      <w:jc w:val="center"/>
    </w:pPr>
  </w:style>
  <w:style w:type="paragraph" w:customStyle="1" w:styleId="xl175">
    <w:name w:val="xl175"/>
    <w:basedOn w:val="aa"/>
    <w:uiPriority w:val="99"/>
    <w:rsid w:val="00256DA4"/>
    <w:pPr>
      <w:pBdr>
        <w:left w:val="single" w:sz="8" w:space="0" w:color="auto"/>
        <w:bottom w:val="single" w:sz="8" w:space="0" w:color="auto"/>
        <w:right w:val="single" w:sz="8" w:space="0" w:color="auto"/>
      </w:pBdr>
      <w:spacing w:before="100" w:beforeAutospacing="1" w:after="100" w:afterAutospacing="1"/>
      <w:jc w:val="center"/>
    </w:pPr>
  </w:style>
  <w:style w:type="paragraph" w:customStyle="1" w:styleId="xl176">
    <w:name w:val="xl176"/>
    <w:basedOn w:val="aa"/>
    <w:uiPriority w:val="99"/>
    <w:rsid w:val="00256DA4"/>
    <w:pPr>
      <w:pBdr>
        <w:top w:val="single" w:sz="8" w:space="0" w:color="auto"/>
        <w:bottom w:val="single" w:sz="4" w:space="0" w:color="auto"/>
        <w:right w:val="single" w:sz="8" w:space="0" w:color="auto"/>
      </w:pBdr>
      <w:spacing w:before="100" w:beforeAutospacing="1" w:after="100" w:afterAutospacing="1"/>
      <w:jc w:val="center"/>
    </w:pPr>
  </w:style>
  <w:style w:type="paragraph" w:customStyle="1" w:styleId="xl177">
    <w:name w:val="xl177"/>
    <w:basedOn w:val="aa"/>
    <w:uiPriority w:val="99"/>
    <w:rsid w:val="00256DA4"/>
    <w:pPr>
      <w:pBdr>
        <w:top w:val="single" w:sz="4" w:space="0" w:color="auto"/>
        <w:right w:val="single" w:sz="8" w:space="0" w:color="auto"/>
      </w:pBdr>
      <w:spacing w:before="100" w:beforeAutospacing="1" w:after="100" w:afterAutospacing="1"/>
      <w:jc w:val="center"/>
    </w:pPr>
  </w:style>
  <w:style w:type="paragraph" w:customStyle="1" w:styleId="xl178">
    <w:name w:val="xl178"/>
    <w:basedOn w:val="aa"/>
    <w:uiPriority w:val="99"/>
    <w:rsid w:val="00256DA4"/>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79">
    <w:name w:val="xl179"/>
    <w:basedOn w:val="aa"/>
    <w:uiPriority w:val="99"/>
    <w:rsid w:val="00256DA4"/>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80">
    <w:name w:val="xl180"/>
    <w:basedOn w:val="aa"/>
    <w:uiPriority w:val="99"/>
    <w:rsid w:val="00256DA4"/>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81">
    <w:name w:val="xl181"/>
    <w:basedOn w:val="aa"/>
    <w:uiPriority w:val="99"/>
    <w:rsid w:val="00256DA4"/>
    <w:pPr>
      <w:pBdr>
        <w:top w:val="single" w:sz="8" w:space="0" w:color="auto"/>
        <w:bottom w:val="single" w:sz="4" w:space="0" w:color="auto"/>
      </w:pBdr>
      <w:spacing w:before="100" w:beforeAutospacing="1" w:after="100" w:afterAutospacing="1"/>
    </w:pPr>
  </w:style>
  <w:style w:type="paragraph" w:customStyle="1" w:styleId="xl182">
    <w:name w:val="xl182"/>
    <w:basedOn w:val="aa"/>
    <w:uiPriority w:val="99"/>
    <w:rsid w:val="00256DA4"/>
    <w:pPr>
      <w:pBdr>
        <w:top w:val="single" w:sz="8" w:space="0" w:color="auto"/>
        <w:bottom w:val="single" w:sz="4" w:space="0" w:color="auto"/>
        <w:right w:val="single" w:sz="8" w:space="0" w:color="auto"/>
      </w:pBdr>
      <w:spacing w:before="100" w:beforeAutospacing="1" w:after="100" w:afterAutospacing="1"/>
    </w:pPr>
  </w:style>
  <w:style w:type="paragraph" w:customStyle="1" w:styleId="xl183">
    <w:name w:val="xl183"/>
    <w:basedOn w:val="aa"/>
    <w:uiPriority w:val="99"/>
    <w:rsid w:val="00256DA4"/>
    <w:pPr>
      <w:pBdr>
        <w:top w:val="single" w:sz="8" w:space="0" w:color="auto"/>
        <w:bottom w:val="single" w:sz="4" w:space="0" w:color="auto"/>
        <w:right w:val="single" w:sz="4" w:space="0" w:color="auto"/>
      </w:pBdr>
      <w:spacing w:before="100" w:beforeAutospacing="1" w:after="100" w:afterAutospacing="1"/>
      <w:jc w:val="center"/>
    </w:pPr>
  </w:style>
  <w:style w:type="paragraph" w:customStyle="1" w:styleId="xl184">
    <w:name w:val="xl184"/>
    <w:basedOn w:val="aa"/>
    <w:uiPriority w:val="99"/>
    <w:rsid w:val="00256DA4"/>
    <w:pPr>
      <w:pBdr>
        <w:top w:val="single" w:sz="4" w:space="0" w:color="auto"/>
        <w:bottom w:val="single" w:sz="4" w:space="0" w:color="auto"/>
      </w:pBdr>
      <w:spacing w:before="100" w:beforeAutospacing="1" w:after="100" w:afterAutospacing="1"/>
      <w:jc w:val="center"/>
    </w:pPr>
  </w:style>
  <w:style w:type="paragraph" w:customStyle="1" w:styleId="Style309">
    <w:name w:val="Style309"/>
    <w:basedOn w:val="aa"/>
    <w:uiPriority w:val="99"/>
    <w:rsid w:val="00256DA4"/>
    <w:pPr>
      <w:widowControl w:val="0"/>
      <w:autoSpaceDE w:val="0"/>
      <w:autoSpaceDN w:val="0"/>
      <w:adjustRightInd w:val="0"/>
      <w:spacing w:line="202" w:lineRule="exact"/>
      <w:ind w:firstLine="2083"/>
      <w:jc w:val="both"/>
    </w:pPr>
  </w:style>
  <w:style w:type="paragraph" w:customStyle="1" w:styleId="Style6">
    <w:name w:val="Style6"/>
    <w:basedOn w:val="aa"/>
    <w:uiPriority w:val="99"/>
    <w:rsid w:val="00256DA4"/>
    <w:pPr>
      <w:widowControl w:val="0"/>
      <w:autoSpaceDE w:val="0"/>
      <w:autoSpaceDN w:val="0"/>
      <w:adjustRightInd w:val="0"/>
      <w:spacing w:line="216" w:lineRule="exact"/>
      <w:ind w:firstLine="570"/>
      <w:jc w:val="both"/>
    </w:pPr>
  </w:style>
  <w:style w:type="paragraph" w:customStyle="1" w:styleId="Style62">
    <w:name w:val="Style62"/>
    <w:basedOn w:val="aa"/>
    <w:uiPriority w:val="99"/>
    <w:rsid w:val="00256DA4"/>
    <w:pPr>
      <w:widowControl w:val="0"/>
      <w:autoSpaceDE w:val="0"/>
      <w:autoSpaceDN w:val="0"/>
      <w:adjustRightInd w:val="0"/>
      <w:spacing w:line="218" w:lineRule="exact"/>
      <w:ind w:firstLine="588"/>
      <w:jc w:val="both"/>
    </w:pPr>
  </w:style>
  <w:style w:type="paragraph" w:customStyle="1" w:styleId="Style93">
    <w:name w:val="Style93"/>
    <w:basedOn w:val="aa"/>
    <w:uiPriority w:val="99"/>
    <w:rsid w:val="00256DA4"/>
    <w:pPr>
      <w:widowControl w:val="0"/>
      <w:autoSpaceDE w:val="0"/>
      <w:autoSpaceDN w:val="0"/>
      <w:adjustRightInd w:val="0"/>
      <w:spacing w:line="217" w:lineRule="exact"/>
      <w:ind w:firstLine="919"/>
      <w:jc w:val="both"/>
    </w:pPr>
  </w:style>
  <w:style w:type="paragraph" w:customStyle="1" w:styleId="230">
    <w:name w:val="Основной текст с отступом 23"/>
    <w:basedOn w:val="aa"/>
    <w:qFormat/>
    <w:rsid w:val="00256DA4"/>
    <w:pPr>
      <w:spacing w:before="240"/>
      <w:ind w:firstLine="567"/>
      <w:jc w:val="both"/>
    </w:pPr>
    <w:rPr>
      <w:sz w:val="28"/>
      <w:szCs w:val="20"/>
    </w:rPr>
  </w:style>
  <w:style w:type="paragraph" w:customStyle="1" w:styleId="3d">
    <w:name w:val="Обычный3"/>
    <w:qFormat/>
    <w:rsid w:val="00256DA4"/>
    <w:pPr>
      <w:snapToGrid w:val="0"/>
    </w:pPr>
    <w:rPr>
      <w:sz w:val="28"/>
    </w:rPr>
  </w:style>
  <w:style w:type="paragraph" w:customStyle="1" w:styleId="224">
    <w:name w:val="Основной текст 22"/>
    <w:basedOn w:val="aa"/>
    <w:qFormat/>
    <w:rsid w:val="00256DA4"/>
    <w:pPr>
      <w:overflowPunct w:val="0"/>
      <w:autoSpaceDE w:val="0"/>
      <w:autoSpaceDN w:val="0"/>
      <w:adjustRightInd w:val="0"/>
      <w:spacing w:before="120"/>
      <w:ind w:firstLine="567"/>
      <w:jc w:val="both"/>
    </w:pPr>
    <w:rPr>
      <w:szCs w:val="20"/>
    </w:rPr>
  </w:style>
  <w:style w:type="paragraph" w:customStyle="1" w:styleId="2f3">
    <w:name w:val="Абзац списка2"/>
    <w:basedOn w:val="aa"/>
    <w:qFormat/>
    <w:rsid w:val="00256DA4"/>
    <w:pPr>
      <w:ind w:left="720"/>
      <w:contextualSpacing/>
    </w:pPr>
    <w:rPr>
      <w:rFonts w:eastAsia="Calibri"/>
    </w:rPr>
  </w:style>
  <w:style w:type="character" w:customStyle="1" w:styleId="217">
    <w:name w:val="Цитата 2 Знак1"/>
    <w:basedOn w:val="ab"/>
    <w:uiPriority w:val="29"/>
    <w:rsid w:val="00256DA4"/>
    <w:rPr>
      <w:i/>
      <w:iCs/>
      <w:color w:val="000000" w:themeColor="text1"/>
      <w:sz w:val="24"/>
      <w:szCs w:val="24"/>
    </w:rPr>
  </w:style>
  <w:style w:type="character" w:customStyle="1" w:styleId="1fff">
    <w:name w:val="Выделенная цитата Знак1"/>
    <w:basedOn w:val="ab"/>
    <w:uiPriority w:val="30"/>
    <w:rsid w:val="00256DA4"/>
    <w:rPr>
      <w:b/>
      <w:bCs/>
      <w:i/>
      <w:iCs/>
      <w:color w:val="4F81BD" w:themeColor="accent1"/>
      <w:sz w:val="24"/>
      <w:szCs w:val="24"/>
    </w:rPr>
  </w:style>
  <w:style w:type="character" w:customStyle="1" w:styleId="affffff2">
    <w:name w:val="Стиль полужирный"/>
    <w:basedOn w:val="ab"/>
    <w:rsid w:val="00256DA4"/>
    <w:rPr>
      <w:b/>
      <w:bCs/>
      <w:strike w:val="0"/>
      <w:dstrike w:val="0"/>
      <w:u w:val="none"/>
      <w:effect w:val="none"/>
      <w:vertAlign w:val="baseline"/>
    </w:rPr>
  </w:style>
  <w:style w:type="paragraph" w:styleId="afffff9">
    <w:name w:val="Body Text First Indent"/>
    <w:basedOn w:val="aff7"/>
    <w:link w:val="afffff8"/>
    <w:unhideWhenUsed/>
    <w:rsid w:val="00256DA4"/>
    <w:pPr>
      <w:spacing w:after="0"/>
      <w:ind w:firstLine="360"/>
    </w:pPr>
  </w:style>
  <w:style w:type="character" w:customStyle="1" w:styleId="1fff0">
    <w:name w:val="Красная строка Знак1"/>
    <w:basedOn w:val="aff6"/>
    <w:semiHidden/>
    <w:rsid w:val="00256DA4"/>
    <w:rPr>
      <w:sz w:val="24"/>
      <w:szCs w:val="24"/>
    </w:rPr>
  </w:style>
  <w:style w:type="paragraph" w:styleId="afffff7">
    <w:name w:val="Normal Indent"/>
    <w:basedOn w:val="aa"/>
    <w:link w:val="afffff6"/>
    <w:unhideWhenUsed/>
    <w:rsid w:val="00256DA4"/>
    <w:pPr>
      <w:ind w:left="708"/>
    </w:pPr>
    <w:rPr>
      <w:szCs w:val="20"/>
    </w:rPr>
  </w:style>
  <w:style w:type="character" w:customStyle="1" w:styleId="1fff1">
    <w:name w:val="Заголовок 1 с Нум Знак"/>
    <w:basedOn w:val="ab"/>
    <w:rsid w:val="00256DA4"/>
    <w:rPr>
      <w:rFonts w:ascii="Arial" w:hAnsi="Arial" w:cs="Arial" w:hint="default"/>
      <w:b/>
      <w:bCs/>
      <w:kern w:val="32"/>
      <w:sz w:val="32"/>
      <w:szCs w:val="32"/>
      <w:lang w:val="ru-RU" w:eastAsia="ru-RU" w:bidi="ar-SA"/>
    </w:rPr>
  </w:style>
  <w:style w:type="character" w:customStyle="1" w:styleId="affffff3">
    <w:name w:val="Основной текст Знак Знак Знак Знак Знак Знак Знак"/>
    <w:aliases w:val="Основной текст Знак Знак Знак Знак Знак Знак Знак Знак Знак Знак,Основной текст Знак Знак Знак Знак Знак Знак Знак Знак Знак  Знак Знак"/>
    <w:basedOn w:val="ab"/>
    <w:uiPriority w:val="99"/>
    <w:rsid w:val="00256DA4"/>
    <w:rPr>
      <w:rFonts w:ascii="Times New Roman" w:hAnsi="Times New Roman" w:cs="Times New Roman" w:hint="default"/>
      <w:sz w:val="24"/>
      <w:szCs w:val="24"/>
      <w:lang w:val="ru-RU" w:eastAsia="ru-RU" w:bidi="ar-SA"/>
    </w:rPr>
  </w:style>
  <w:style w:type="character" w:customStyle="1" w:styleId="200">
    <w:name w:val="Знак Знак20"/>
    <w:basedOn w:val="ab"/>
    <w:uiPriority w:val="99"/>
    <w:locked/>
    <w:rsid w:val="00256DA4"/>
    <w:rPr>
      <w:rFonts w:ascii="Times New Roman" w:hAnsi="Times New Roman" w:cs="Times New Roman" w:hint="default"/>
      <w:b/>
      <w:bCs w:val="0"/>
      <w:sz w:val="22"/>
      <w:lang w:val="ru-RU" w:eastAsia="ru-RU" w:bidi="ar-SA"/>
    </w:rPr>
  </w:style>
  <w:style w:type="character" w:customStyle="1" w:styleId="HTML1">
    <w:name w:val="Стандартный HTML Знак1"/>
    <w:basedOn w:val="ab"/>
    <w:uiPriority w:val="99"/>
    <w:rsid w:val="00256DA4"/>
    <w:rPr>
      <w:rFonts w:ascii="Consolas" w:hAnsi="Consolas" w:cs="Consolas" w:hint="default"/>
    </w:rPr>
  </w:style>
  <w:style w:type="character" w:customStyle="1" w:styleId="HTMLPreformattedChar1">
    <w:name w:val="HTML Preformatted Char1"/>
    <w:basedOn w:val="ab"/>
    <w:uiPriority w:val="99"/>
    <w:semiHidden/>
    <w:rsid w:val="00256DA4"/>
    <w:rPr>
      <w:rFonts w:ascii="Courier New" w:hAnsi="Courier New" w:cs="Courier New" w:hint="default"/>
      <w:color w:val="000000"/>
      <w:sz w:val="20"/>
      <w:szCs w:val="20"/>
    </w:rPr>
  </w:style>
  <w:style w:type="character" w:customStyle="1" w:styleId="3e">
    <w:name w:val="Знак Знак3"/>
    <w:basedOn w:val="ab"/>
    <w:uiPriority w:val="99"/>
    <w:locked/>
    <w:rsid w:val="00256DA4"/>
    <w:rPr>
      <w:rFonts w:ascii="Times New Roman" w:hAnsi="Times New Roman" w:cs="Times New Roman" w:hint="default"/>
      <w:lang w:val="ru-RU" w:eastAsia="ru-RU" w:bidi="ar-SA"/>
    </w:rPr>
  </w:style>
  <w:style w:type="character" w:customStyle="1" w:styleId="CommentTextChar1">
    <w:name w:val="Comment Text Char1"/>
    <w:basedOn w:val="ab"/>
    <w:uiPriority w:val="99"/>
    <w:semiHidden/>
    <w:rsid w:val="00256DA4"/>
    <w:rPr>
      <w:color w:val="000000"/>
      <w:sz w:val="20"/>
      <w:szCs w:val="20"/>
    </w:rPr>
  </w:style>
  <w:style w:type="character" w:customStyle="1" w:styleId="102">
    <w:name w:val="Знак Знак10"/>
    <w:basedOn w:val="ab"/>
    <w:uiPriority w:val="99"/>
    <w:locked/>
    <w:rsid w:val="00256DA4"/>
    <w:rPr>
      <w:rFonts w:ascii="Times New Roman" w:hAnsi="Times New Roman" w:cs="Times New Roman" w:hint="default"/>
      <w:b/>
      <w:bCs w:val="0"/>
      <w:sz w:val="24"/>
      <w:lang w:val="ru-RU" w:eastAsia="ru-RU" w:bidi="ar-SA"/>
    </w:rPr>
  </w:style>
  <w:style w:type="character" w:customStyle="1" w:styleId="PlainTextChar1">
    <w:name w:val="Plain Text Char1"/>
    <w:basedOn w:val="ab"/>
    <w:uiPriority w:val="99"/>
    <w:semiHidden/>
    <w:rsid w:val="00256DA4"/>
    <w:rPr>
      <w:rFonts w:ascii="Courier New" w:hAnsi="Courier New" w:cs="Courier New" w:hint="default"/>
      <w:color w:val="000000"/>
      <w:sz w:val="20"/>
      <w:szCs w:val="20"/>
    </w:rPr>
  </w:style>
  <w:style w:type="character" w:customStyle="1" w:styleId="FootnoteTextChar">
    <w:name w:val="Footnote Text Char"/>
    <w:aliases w:val="Знак Знак Знак Char,Знак Знак Знак Знак Знак Знак Знак Знак Знак Знак Знак Знак Знак Знак Знак Знак Знак Знак Знак Знак Знак Char,Знак3 Char,Знак Char"/>
    <w:basedOn w:val="ab"/>
    <w:uiPriority w:val="99"/>
    <w:locked/>
    <w:rsid w:val="00256DA4"/>
    <w:rPr>
      <w:rFonts w:ascii="Calibri" w:hAnsi="Calibri" w:hint="default"/>
      <w:lang w:val="ru-RU" w:eastAsia="ru-RU" w:bidi="ar-SA"/>
    </w:rPr>
  </w:style>
  <w:style w:type="character" w:customStyle="1" w:styleId="affffff4">
    <w:name w:val="Гипертекстовая ссылка"/>
    <w:basedOn w:val="ab"/>
    <w:uiPriority w:val="99"/>
    <w:rsid w:val="00256DA4"/>
    <w:rPr>
      <w:rFonts w:ascii="Times New Roman" w:hAnsi="Times New Roman" w:cs="Times New Roman" w:hint="default"/>
      <w:b/>
      <w:bCs/>
      <w:color w:val="008000"/>
    </w:rPr>
  </w:style>
  <w:style w:type="table" w:styleId="1fff2">
    <w:name w:val="Table Simple 1"/>
    <w:basedOn w:val="ac"/>
    <w:unhideWhenUsed/>
    <w:rsid w:val="00256DA4"/>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affffff5">
    <w:name w:val="Table Professional"/>
    <w:basedOn w:val="ac"/>
    <w:uiPriority w:val="99"/>
    <w:unhideWhenUsed/>
    <w:rsid w:val="00256DA4"/>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ascii="Calibri" w:hAnsi="Calibri" w:cs="Times New Roman" w:hint="default"/>
      </w:rPr>
      <w:tblPr/>
      <w:tcPr>
        <w:tcBorders>
          <w:tl2br w:val="none" w:sz="0" w:space="0" w:color="auto"/>
          <w:tr2bl w:val="none" w:sz="0" w:space="0" w:color="auto"/>
        </w:tcBorders>
        <w:shd w:val="solid" w:color="000000" w:fill="FFFFFF"/>
      </w:tcPr>
    </w:tblStylePr>
  </w:style>
  <w:style w:type="table" w:customStyle="1" w:styleId="2f4">
    <w:name w:val="Стиль таблицы2"/>
    <w:uiPriority w:val="99"/>
    <w:rsid w:val="00256DA4"/>
    <w:rPr>
      <w:lang w:eastAsia="en-US"/>
    </w:rPr>
    <w:tblPr>
      <w:tblCellMar>
        <w:top w:w="0" w:type="dxa"/>
        <w:left w:w="108" w:type="dxa"/>
        <w:bottom w:w="0" w:type="dxa"/>
        <w:right w:w="108" w:type="dxa"/>
      </w:tblCellMar>
    </w:tblPr>
  </w:style>
  <w:style w:type="table" w:customStyle="1" w:styleId="3f">
    <w:name w:val="Стиль таблицы3"/>
    <w:uiPriority w:val="99"/>
    <w:rsid w:val="00256DA4"/>
    <w:rPr>
      <w:lang w:eastAsia="en-US"/>
    </w:rPr>
    <w:tblPr>
      <w:tblCellMar>
        <w:top w:w="0" w:type="dxa"/>
        <w:left w:w="108" w:type="dxa"/>
        <w:bottom w:w="0" w:type="dxa"/>
        <w:right w:w="108" w:type="dxa"/>
      </w:tblCellMar>
    </w:tblPr>
  </w:style>
  <w:style w:type="character" w:customStyle="1" w:styleId="af">
    <w:name w:val="Название объекта Знак"/>
    <w:aliases w:val="Номер объекта Знак"/>
    <w:basedOn w:val="ab"/>
    <w:link w:val="ae"/>
    <w:locked/>
    <w:rsid w:val="00CD124A"/>
    <w:rPr>
      <w:rFonts w:eastAsia="Calibri"/>
      <w:b/>
      <w:bCs/>
    </w:rPr>
  </w:style>
  <w:style w:type="character" w:customStyle="1" w:styleId="2f5">
    <w:name w:val="Обычный (веб) Знак2"/>
    <w:aliases w:val="Обычный (Web) Знак1,Обычный (Web)1 Знак2,Обычный (веб) Знак Знак1,Обычный (Web)1 Знак Знак1"/>
    <w:basedOn w:val="ab"/>
    <w:semiHidden/>
    <w:locked/>
    <w:rsid w:val="00CD124A"/>
    <w:rPr>
      <w:rFonts w:ascii="Tahoma" w:hAnsi="Tahoma" w:cs="Tahoma"/>
      <w:sz w:val="16"/>
      <w:szCs w:val="16"/>
    </w:rPr>
  </w:style>
  <w:style w:type="paragraph" w:customStyle="1" w:styleId="1TimesNewRoman12">
    <w:name w:val="Стиль Заголовок 1 + Times New Roman После:  12 пт"/>
    <w:basedOn w:val="13"/>
    <w:qFormat/>
    <w:rsid w:val="00CD124A"/>
    <w:pPr>
      <w:spacing w:before="240" w:after="240" w:line="240" w:lineRule="auto"/>
      <w:jc w:val="left"/>
    </w:pPr>
    <w:rPr>
      <w:rFonts w:eastAsia="Times New Roman" w:cs="Times New Roman"/>
      <w:b/>
      <w:bCs/>
      <w:kern w:val="32"/>
      <w:sz w:val="32"/>
      <w:szCs w:val="20"/>
    </w:rPr>
  </w:style>
  <w:style w:type="paragraph" w:customStyle="1" w:styleId="NormalWeb1">
    <w:name w:val="Normal (Web)1"/>
    <w:basedOn w:val="aa"/>
    <w:qFormat/>
    <w:rsid w:val="00CD124A"/>
    <w:pPr>
      <w:overflowPunct w:val="0"/>
      <w:autoSpaceDE w:val="0"/>
      <w:autoSpaceDN w:val="0"/>
      <w:adjustRightInd w:val="0"/>
      <w:spacing w:before="100" w:after="100"/>
    </w:pPr>
    <w:rPr>
      <w:color w:val="000000"/>
      <w:szCs w:val="20"/>
    </w:rPr>
  </w:style>
  <w:style w:type="paragraph" w:customStyle="1" w:styleId="BodyText31">
    <w:name w:val="Body Text 31"/>
    <w:basedOn w:val="aa"/>
    <w:qFormat/>
    <w:rsid w:val="00CD124A"/>
    <w:pPr>
      <w:overflowPunct w:val="0"/>
      <w:autoSpaceDE w:val="0"/>
      <w:autoSpaceDN w:val="0"/>
      <w:adjustRightInd w:val="0"/>
      <w:jc w:val="center"/>
    </w:pPr>
    <w:rPr>
      <w:b/>
      <w:szCs w:val="20"/>
    </w:rPr>
  </w:style>
  <w:style w:type="paragraph" w:customStyle="1" w:styleId="PlainText1">
    <w:name w:val="Plain Text1"/>
    <w:basedOn w:val="aa"/>
    <w:qFormat/>
    <w:rsid w:val="00CD124A"/>
    <w:pPr>
      <w:ind w:firstLine="709"/>
      <w:jc w:val="both"/>
    </w:pPr>
    <w:rPr>
      <w:szCs w:val="20"/>
    </w:rPr>
  </w:style>
  <w:style w:type="paragraph" w:customStyle="1" w:styleId="BodyTextIndent31">
    <w:name w:val="Body Text Indent 31"/>
    <w:basedOn w:val="aa"/>
    <w:qFormat/>
    <w:rsid w:val="00CD124A"/>
    <w:pPr>
      <w:ind w:left="855"/>
      <w:jc w:val="both"/>
    </w:pPr>
    <w:rPr>
      <w:sz w:val="28"/>
      <w:szCs w:val="20"/>
    </w:rPr>
  </w:style>
  <w:style w:type="paragraph" w:customStyle="1" w:styleId="BodyTextIndent211">
    <w:name w:val="Body Text Indent 211"/>
    <w:basedOn w:val="aa"/>
    <w:qFormat/>
    <w:rsid w:val="00CD124A"/>
    <w:pPr>
      <w:spacing w:before="120"/>
      <w:ind w:firstLine="709"/>
      <w:jc w:val="both"/>
    </w:pPr>
    <w:rPr>
      <w:szCs w:val="20"/>
    </w:rPr>
  </w:style>
  <w:style w:type="paragraph" w:customStyle="1" w:styleId="BodyText211">
    <w:name w:val="Body Text 211"/>
    <w:basedOn w:val="aa"/>
    <w:qFormat/>
    <w:rsid w:val="00CD124A"/>
    <w:pPr>
      <w:autoSpaceDE w:val="0"/>
      <w:autoSpaceDN w:val="0"/>
      <w:spacing w:before="120"/>
      <w:ind w:firstLine="709"/>
      <w:jc w:val="both"/>
    </w:pPr>
    <w:rPr>
      <w:sz w:val="28"/>
      <w:szCs w:val="28"/>
    </w:rPr>
  </w:style>
  <w:style w:type="paragraph" w:customStyle="1" w:styleId="3f0">
    <w:name w:val="Абзац списка3"/>
    <w:basedOn w:val="aa"/>
    <w:qFormat/>
    <w:rsid w:val="00CD124A"/>
    <w:pPr>
      <w:overflowPunct w:val="0"/>
      <w:autoSpaceDE w:val="0"/>
      <w:autoSpaceDN w:val="0"/>
      <w:adjustRightInd w:val="0"/>
      <w:ind w:left="720"/>
      <w:contextualSpacing/>
    </w:pPr>
    <w:rPr>
      <w:rFonts w:ascii="Times New Roman CYR" w:hAnsi="Times New Roman CYR"/>
      <w:szCs w:val="20"/>
    </w:rPr>
  </w:style>
  <w:style w:type="paragraph" w:customStyle="1" w:styleId="i40">
    <w:name w:val="i40"/>
    <w:basedOn w:val="aa"/>
    <w:qFormat/>
    <w:rsid w:val="00CD124A"/>
    <w:pPr>
      <w:ind w:firstLine="461"/>
      <w:jc w:val="both"/>
    </w:pPr>
  </w:style>
  <w:style w:type="paragraph" w:customStyle="1" w:styleId="affffff6">
    <w:name w:val="Подзаголовок для СТП"/>
    <w:basedOn w:val="aa"/>
    <w:qFormat/>
    <w:rsid w:val="00CD124A"/>
    <w:pPr>
      <w:spacing w:before="240" w:after="240"/>
      <w:ind w:firstLine="709"/>
      <w:jc w:val="both"/>
    </w:pPr>
    <w:rPr>
      <w:b/>
      <w:bCs/>
      <w:caps/>
      <w:sz w:val="26"/>
      <w:szCs w:val="20"/>
    </w:rPr>
  </w:style>
  <w:style w:type="paragraph" w:customStyle="1" w:styleId="affffff7">
    <w:name w:val="Перечисление"/>
    <w:basedOn w:val="aa"/>
    <w:qFormat/>
    <w:rsid w:val="00CD124A"/>
    <w:pPr>
      <w:tabs>
        <w:tab w:val="left" w:pos="567"/>
        <w:tab w:val="num" w:pos="1069"/>
      </w:tabs>
      <w:spacing w:before="120" w:after="40"/>
      <w:ind w:firstLine="709"/>
      <w:jc w:val="both"/>
    </w:pPr>
    <w:rPr>
      <w:bCs/>
    </w:rPr>
  </w:style>
  <w:style w:type="paragraph" w:customStyle="1" w:styleId="1252">
    <w:name w:val="Стиль По ширине Первая строка:  125 см После:  2 пт"/>
    <w:basedOn w:val="aa"/>
    <w:qFormat/>
    <w:rsid w:val="00CD124A"/>
    <w:pPr>
      <w:spacing w:after="40"/>
      <w:ind w:firstLine="720"/>
      <w:jc w:val="both"/>
    </w:pPr>
    <w:rPr>
      <w:szCs w:val="20"/>
    </w:rPr>
  </w:style>
  <w:style w:type="paragraph" w:customStyle="1" w:styleId="affffff8">
    <w:name w:val="Стиль Стиль полужирный По центру + По ширине"/>
    <w:basedOn w:val="aa"/>
    <w:qFormat/>
    <w:rsid w:val="00CD124A"/>
    <w:pPr>
      <w:spacing w:before="240" w:after="240"/>
      <w:ind w:firstLine="709"/>
      <w:jc w:val="both"/>
    </w:pPr>
    <w:rPr>
      <w:b/>
      <w:bCs/>
      <w:szCs w:val="20"/>
    </w:rPr>
  </w:style>
  <w:style w:type="paragraph" w:customStyle="1" w:styleId="affffff9">
    <w:name w:val="Текст обычный"/>
    <w:basedOn w:val="aa"/>
    <w:qFormat/>
    <w:rsid w:val="00CD124A"/>
    <w:pPr>
      <w:spacing w:before="40" w:after="40"/>
      <w:ind w:firstLine="709"/>
      <w:jc w:val="both"/>
    </w:pPr>
  </w:style>
  <w:style w:type="paragraph" w:customStyle="1" w:styleId="12pt125">
    <w:name w:val="Стиль 12 pt полужирный по центру Первая строка:  125 см Перед:..."/>
    <w:basedOn w:val="aa"/>
    <w:uiPriority w:val="99"/>
    <w:qFormat/>
    <w:rsid w:val="00CD124A"/>
    <w:pPr>
      <w:keepNext/>
      <w:keepLines/>
      <w:spacing w:before="120" w:after="120"/>
      <w:ind w:firstLine="709"/>
      <w:jc w:val="center"/>
    </w:pPr>
    <w:rPr>
      <w:b/>
      <w:bCs/>
      <w:szCs w:val="20"/>
    </w:rPr>
  </w:style>
  <w:style w:type="paragraph" w:customStyle="1" w:styleId="Normal1">
    <w:name w:val="Normal1"/>
    <w:qFormat/>
    <w:rsid w:val="00CD124A"/>
    <w:rPr>
      <w:sz w:val="28"/>
    </w:rPr>
  </w:style>
  <w:style w:type="paragraph" w:customStyle="1" w:styleId="affffffa">
    <w:name w:val="Основно Знак Знак"/>
    <w:basedOn w:val="aa"/>
    <w:uiPriority w:val="99"/>
    <w:qFormat/>
    <w:rsid w:val="00CD124A"/>
    <w:pPr>
      <w:widowControl w:val="0"/>
      <w:spacing w:before="120" w:line="336" w:lineRule="auto"/>
      <w:ind w:firstLine="720"/>
      <w:jc w:val="both"/>
    </w:pPr>
  </w:style>
  <w:style w:type="paragraph" w:customStyle="1" w:styleId="justify1">
    <w:name w:val="justify1"/>
    <w:basedOn w:val="aa"/>
    <w:uiPriority w:val="99"/>
    <w:qFormat/>
    <w:rsid w:val="00CD124A"/>
    <w:pPr>
      <w:spacing w:before="100" w:beforeAutospacing="1" w:after="100" w:afterAutospacing="1" w:line="360" w:lineRule="auto"/>
      <w:ind w:firstLine="709"/>
      <w:jc w:val="both"/>
    </w:pPr>
    <w:rPr>
      <w:rFonts w:ascii="Arial Unicode MS" w:eastAsia="Arial Unicode MS" w:hAnsi="Arial Unicode MS" w:cs="Arial Unicode MS"/>
      <w:color w:val="000000"/>
    </w:rPr>
  </w:style>
  <w:style w:type="paragraph" w:customStyle="1" w:styleId="affffffb">
    <w:name w:val="основной с отступом"/>
    <w:basedOn w:val="aff7"/>
    <w:uiPriority w:val="99"/>
    <w:qFormat/>
    <w:rsid w:val="00CD124A"/>
    <w:pPr>
      <w:tabs>
        <w:tab w:val="left" w:pos="540"/>
        <w:tab w:val="num" w:pos="851"/>
      </w:tabs>
      <w:spacing w:after="0" w:line="288" w:lineRule="auto"/>
      <w:jc w:val="both"/>
    </w:pPr>
  </w:style>
  <w:style w:type="paragraph" w:customStyle="1" w:styleId="affffffc">
    <w:name w:val="Стиль"/>
    <w:uiPriority w:val="99"/>
    <w:qFormat/>
    <w:rsid w:val="00CD124A"/>
    <w:pPr>
      <w:widowControl w:val="0"/>
      <w:autoSpaceDE w:val="0"/>
      <w:autoSpaceDN w:val="0"/>
      <w:ind w:firstLine="720"/>
      <w:jc w:val="both"/>
    </w:pPr>
    <w:rPr>
      <w:sz w:val="24"/>
      <w:szCs w:val="24"/>
      <w:lang w:val="en-US"/>
    </w:rPr>
  </w:style>
  <w:style w:type="paragraph" w:customStyle="1" w:styleId="affffffd">
    <w:name w:val="Название статьи"/>
    <w:basedOn w:val="2a"/>
    <w:uiPriority w:val="99"/>
    <w:qFormat/>
    <w:rsid w:val="00CD124A"/>
    <w:pPr>
      <w:widowControl w:val="0"/>
      <w:tabs>
        <w:tab w:val="left" w:pos="576"/>
        <w:tab w:val="left" w:pos="720"/>
        <w:tab w:val="left" w:pos="3744"/>
      </w:tabs>
      <w:autoSpaceDN/>
      <w:spacing w:after="0" w:line="240" w:lineRule="auto"/>
      <w:ind w:firstLine="709"/>
      <w:jc w:val="center"/>
    </w:pPr>
    <w:rPr>
      <w:sz w:val="20"/>
      <w:szCs w:val="20"/>
      <w:u w:val="single"/>
    </w:rPr>
  </w:style>
  <w:style w:type="paragraph" w:customStyle="1" w:styleId="1fff3">
    <w:name w:val="табличный заголовок 1"/>
    <w:basedOn w:val="aa"/>
    <w:uiPriority w:val="99"/>
    <w:qFormat/>
    <w:rsid w:val="00CD124A"/>
    <w:pPr>
      <w:ind w:firstLine="709"/>
      <w:jc w:val="both"/>
    </w:pPr>
    <w:rPr>
      <w:szCs w:val="20"/>
    </w:rPr>
  </w:style>
  <w:style w:type="paragraph" w:styleId="a">
    <w:name w:val="List Number"/>
    <w:basedOn w:val="aa"/>
    <w:unhideWhenUsed/>
    <w:rsid w:val="00CD124A"/>
    <w:pPr>
      <w:numPr>
        <w:numId w:val="19"/>
      </w:numPr>
      <w:contextualSpacing/>
    </w:pPr>
  </w:style>
  <w:style w:type="paragraph" w:customStyle="1" w:styleId="affffffe">
    <w:name w:val="Нумерованные заголовки"/>
    <w:basedOn w:val="a"/>
    <w:next w:val="aa"/>
    <w:uiPriority w:val="99"/>
    <w:qFormat/>
    <w:rsid w:val="00CD124A"/>
    <w:pPr>
      <w:numPr>
        <w:numId w:val="0"/>
      </w:numPr>
      <w:tabs>
        <w:tab w:val="num" w:pos="360"/>
      </w:tabs>
      <w:ind w:left="360" w:firstLine="360"/>
      <w:contextualSpacing w:val="0"/>
      <w:jc w:val="both"/>
    </w:pPr>
    <w:rPr>
      <w:i/>
    </w:rPr>
  </w:style>
  <w:style w:type="paragraph" w:customStyle="1" w:styleId="afffffff">
    <w:name w:val="Основно"/>
    <w:basedOn w:val="aa"/>
    <w:uiPriority w:val="99"/>
    <w:qFormat/>
    <w:rsid w:val="00CD124A"/>
    <w:pPr>
      <w:widowControl w:val="0"/>
      <w:spacing w:before="120" w:line="336" w:lineRule="auto"/>
      <w:ind w:firstLine="720"/>
      <w:jc w:val="both"/>
    </w:pPr>
  </w:style>
  <w:style w:type="paragraph" w:customStyle="1" w:styleId="afffffff0">
    <w:name w:val="Основно Знак"/>
    <w:basedOn w:val="aa"/>
    <w:uiPriority w:val="99"/>
    <w:qFormat/>
    <w:rsid w:val="00CD124A"/>
    <w:pPr>
      <w:widowControl w:val="0"/>
      <w:snapToGrid w:val="0"/>
      <w:spacing w:before="120" w:line="336" w:lineRule="auto"/>
      <w:ind w:firstLine="720"/>
      <w:jc w:val="both"/>
    </w:pPr>
  </w:style>
  <w:style w:type="paragraph" w:customStyle="1" w:styleId="3TimesNewRoman12">
    <w:name w:val="Стиль Заголовок 3 + Times New Roman 12 пт не полужирный По ширин..."/>
    <w:basedOn w:val="32"/>
    <w:uiPriority w:val="99"/>
    <w:qFormat/>
    <w:rsid w:val="00CD124A"/>
    <w:pPr>
      <w:keepNext/>
      <w:numPr>
        <w:ilvl w:val="0"/>
        <w:numId w:val="0"/>
      </w:numPr>
      <w:tabs>
        <w:tab w:val="num" w:pos="1440"/>
      </w:tabs>
      <w:spacing w:before="0" w:line="240" w:lineRule="auto"/>
      <w:ind w:left="1224" w:firstLine="567"/>
      <w:jc w:val="both"/>
    </w:pPr>
    <w:rPr>
      <w:rFonts w:eastAsia="Times New Roman" w:cs="Times New Roman"/>
      <w:b/>
      <w:iCs/>
      <w:sz w:val="24"/>
      <w:szCs w:val="20"/>
      <w:u w:val="none"/>
    </w:rPr>
  </w:style>
  <w:style w:type="paragraph" w:customStyle="1" w:styleId="231">
    <w:name w:val="Основной текст 23"/>
    <w:basedOn w:val="aa"/>
    <w:qFormat/>
    <w:rsid w:val="00CD124A"/>
    <w:pPr>
      <w:overflowPunct w:val="0"/>
      <w:autoSpaceDE w:val="0"/>
      <w:autoSpaceDN w:val="0"/>
      <w:adjustRightInd w:val="0"/>
      <w:jc w:val="both"/>
    </w:pPr>
    <w:rPr>
      <w:szCs w:val="20"/>
    </w:rPr>
  </w:style>
  <w:style w:type="paragraph" w:customStyle="1" w:styleId="1fff4">
    <w:name w:val="1 Знак Знак Знак Знак Знак Знак Знак Знак Знак Знак Знак Знак Знак"/>
    <w:basedOn w:val="aa"/>
    <w:qFormat/>
    <w:rsid w:val="00CD124A"/>
    <w:pPr>
      <w:spacing w:before="100" w:beforeAutospacing="1" w:after="100" w:afterAutospacing="1"/>
    </w:pPr>
    <w:rPr>
      <w:rFonts w:ascii="Tahoma" w:hAnsi="Tahoma"/>
      <w:sz w:val="20"/>
      <w:szCs w:val="20"/>
      <w:lang w:val="en-US" w:eastAsia="en-US"/>
    </w:rPr>
  </w:style>
  <w:style w:type="paragraph" w:customStyle="1" w:styleId="225">
    <w:name w:val="Основной текст с отступом 22"/>
    <w:basedOn w:val="aa"/>
    <w:qFormat/>
    <w:rsid w:val="00CD124A"/>
    <w:pPr>
      <w:overflowPunct w:val="0"/>
      <w:autoSpaceDE w:val="0"/>
      <w:autoSpaceDN w:val="0"/>
      <w:adjustRightInd w:val="0"/>
      <w:spacing w:before="120"/>
      <w:ind w:firstLine="709"/>
      <w:jc w:val="both"/>
    </w:pPr>
    <w:rPr>
      <w:szCs w:val="20"/>
    </w:rPr>
  </w:style>
  <w:style w:type="paragraph" w:customStyle="1" w:styleId="47">
    <w:name w:val="Обычный4"/>
    <w:qFormat/>
    <w:rsid w:val="00CD124A"/>
    <w:rPr>
      <w:rFonts w:eastAsia="PMingLiU"/>
      <w:sz w:val="24"/>
      <w:lang w:eastAsia="zh-TW"/>
    </w:rPr>
  </w:style>
  <w:style w:type="paragraph" w:customStyle="1" w:styleId="1fff5">
    <w:name w:val="Знак Знак1 Знак"/>
    <w:basedOn w:val="aa"/>
    <w:qFormat/>
    <w:rsid w:val="00CD124A"/>
    <w:pPr>
      <w:spacing w:before="100" w:beforeAutospacing="1" w:after="100" w:afterAutospacing="1"/>
    </w:pPr>
    <w:rPr>
      <w:rFonts w:ascii="Tahoma" w:eastAsia="Calibri" w:hAnsi="Tahoma"/>
      <w:sz w:val="20"/>
      <w:szCs w:val="20"/>
      <w:lang w:val="en-US" w:eastAsia="en-US"/>
    </w:rPr>
  </w:style>
  <w:style w:type="paragraph" w:customStyle="1" w:styleId="afffffff1">
    <w:name w:val="Моноширинный"/>
    <w:basedOn w:val="aa"/>
    <w:next w:val="aa"/>
    <w:qFormat/>
    <w:rsid w:val="00CD124A"/>
    <w:pPr>
      <w:widowControl w:val="0"/>
      <w:autoSpaceDE w:val="0"/>
      <w:autoSpaceDN w:val="0"/>
      <w:adjustRightInd w:val="0"/>
      <w:jc w:val="both"/>
    </w:pPr>
    <w:rPr>
      <w:rFonts w:ascii="Courier New" w:hAnsi="Courier New" w:cs="Courier New"/>
    </w:rPr>
  </w:style>
  <w:style w:type="paragraph" w:customStyle="1" w:styleId="afffffff2">
    <w:name w:val="ОВОС Шер Основой текст"/>
    <w:basedOn w:val="aff8"/>
    <w:qFormat/>
    <w:rsid w:val="00CD124A"/>
    <w:pPr>
      <w:overflowPunct/>
      <w:autoSpaceDE/>
      <w:autoSpaceDN/>
      <w:adjustRightInd/>
      <w:spacing w:line="360" w:lineRule="auto"/>
      <w:ind w:left="709" w:firstLine="567"/>
    </w:pPr>
  </w:style>
  <w:style w:type="paragraph" w:customStyle="1" w:styleId="Heading">
    <w:name w:val="Heading"/>
    <w:qFormat/>
    <w:rsid w:val="00CD124A"/>
    <w:pPr>
      <w:widowControl w:val="0"/>
      <w:autoSpaceDE w:val="0"/>
      <w:autoSpaceDN w:val="0"/>
      <w:adjustRightInd w:val="0"/>
    </w:pPr>
    <w:rPr>
      <w:rFonts w:ascii="Arial" w:eastAsia="Calibri" w:hAnsi="Arial" w:cs="Arial"/>
      <w:b/>
      <w:bCs/>
      <w:sz w:val="22"/>
      <w:szCs w:val="22"/>
    </w:rPr>
  </w:style>
  <w:style w:type="character" w:customStyle="1" w:styleId="312pt">
    <w:name w:val="Заголовок 3 + 12 pt Знак"/>
    <w:basedOn w:val="ab"/>
    <w:link w:val="312pt0"/>
    <w:locked/>
    <w:rsid w:val="00CD124A"/>
    <w:rPr>
      <w:rFonts w:ascii="Arial" w:hAnsi="Arial" w:cs="Arial"/>
      <w:b/>
      <w:bCs/>
      <w:sz w:val="24"/>
      <w:szCs w:val="26"/>
    </w:rPr>
  </w:style>
  <w:style w:type="paragraph" w:customStyle="1" w:styleId="312pt0">
    <w:name w:val="Заголовок 3 + 12 pt"/>
    <w:basedOn w:val="32"/>
    <w:next w:val="aa"/>
    <w:link w:val="312pt"/>
    <w:autoRedefine/>
    <w:qFormat/>
    <w:rsid w:val="00CD124A"/>
    <w:pPr>
      <w:keepNext/>
      <w:numPr>
        <w:ilvl w:val="0"/>
        <w:numId w:val="0"/>
      </w:numPr>
      <w:spacing w:after="120" w:line="240" w:lineRule="auto"/>
      <w:ind w:left="170"/>
      <w:jc w:val="center"/>
    </w:pPr>
    <w:rPr>
      <w:rFonts w:ascii="Arial" w:eastAsia="Times New Roman" w:hAnsi="Arial" w:cs="Arial"/>
      <w:b/>
      <w:bCs/>
      <w:sz w:val="24"/>
      <w:szCs w:val="26"/>
      <w:u w:val="none"/>
    </w:rPr>
  </w:style>
  <w:style w:type="paragraph" w:customStyle="1" w:styleId="2f6">
    <w:name w:val="Текст2"/>
    <w:basedOn w:val="aa"/>
    <w:qFormat/>
    <w:rsid w:val="00CD124A"/>
    <w:pPr>
      <w:ind w:firstLine="709"/>
      <w:jc w:val="both"/>
    </w:pPr>
    <w:rPr>
      <w:szCs w:val="20"/>
    </w:rPr>
  </w:style>
  <w:style w:type="paragraph" w:customStyle="1" w:styleId="320">
    <w:name w:val="Основной текст 32"/>
    <w:basedOn w:val="aa"/>
    <w:qFormat/>
    <w:rsid w:val="00CD124A"/>
    <w:pPr>
      <w:overflowPunct w:val="0"/>
      <w:autoSpaceDE w:val="0"/>
      <w:autoSpaceDN w:val="0"/>
      <w:adjustRightInd w:val="0"/>
      <w:jc w:val="center"/>
    </w:pPr>
    <w:rPr>
      <w:b/>
      <w:szCs w:val="20"/>
    </w:rPr>
  </w:style>
  <w:style w:type="paragraph" w:customStyle="1" w:styleId="1fff6">
    <w:name w:val="1 Знак Знак Знак Знак Знак Знак Знак Знак Знак Знак"/>
    <w:basedOn w:val="aa"/>
    <w:qFormat/>
    <w:rsid w:val="00CD124A"/>
    <w:pPr>
      <w:spacing w:before="100" w:beforeAutospacing="1" w:after="100" w:afterAutospacing="1"/>
    </w:pPr>
    <w:rPr>
      <w:rFonts w:ascii="Tahoma" w:hAnsi="Tahoma"/>
      <w:sz w:val="20"/>
      <w:szCs w:val="20"/>
      <w:lang w:val="en-US" w:eastAsia="en-US"/>
    </w:rPr>
  </w:style>
  <w:style w:type="paragraph" w:customStyle="1" w:styleId="1Arial">
    <w:name w:val="Заголовок 1+Arial"/>
    <w:aliases w:val="по центру"/>
    <w:basedOn w:val="aff8"/>
    <w:qFormat/>
    <w:rsid w:val="00CD124A"/>
    <w:pPr>
      <w:spacing w:line="288" w:lineRule="auto"/>
      <w:ind w:left="357" w:hanging="357"/>
      <w:jc w:val="center"/>
    </w:pPr>
    <w:rPr>
      <w:rFonts w:ascii="Arial" w:hAnsi="Arial" w:cs="Arial"/>
    </w:rPr>
  </w:style>
  <w:style w:type="paragraph" w:customStyle="1" w:styleId="2f7">
    <w:name w:val="Без интервала2"/>
    <w:qFormat/>
    <w:rsid w:val="00CD124A"/>
    <w:rPr>
      <w:rFonts w:ascii="Calibri" w:hAnsi="Calibri"/>
      <w:sz w:val="22"/>
      <w:szCs w:val="22"/>
    </w:rPr>
  </w:style>
  <w:style w:type="paragraph" w:customStyle="1" w:styleId="NoSpacing1">
    <w:name w:val="No Spacing1"/>
    <w:uiPriority w:val="99"/>
    <w:qFormat/>
    <w:rsid w:val="00CD124A"/>
    <w:rPr>
      <w:rFonts w:ascii="Calibri" w:hAnsi="Calibri"/>
      <w:sz w:val="22"/>
      <w:szCs w:val="22"/>
    </w:rPr>
  </w:style>
  <w:style w:type="paragraph" w:customStyle="1" w:styleId="118">
    <w:name w:val="Знак Знак Знак1 Знак Знак Знак Знак Знак Знак Знак Знак Знак Знак1"/>
    <w:basedOn w:val="aa"/>
    <w:qFormat/>
    <w:rsid w:val="00CD124A"/>
    <w:pPr>
      <w:spacing w:before="100" w:beforeAutospacing="1" w:after="100" w:afterAutospacing="1"/>
    </w:pPr>
    <w:rPr>
      <w:rFonts w:ascii="Tahoma" w:hAnsi="Tahoma"/>
      <w:sz w:val="20"/>
      <w:szCs w:val="20"/>
      <w:lang w:val="en-US" w:eastAsia="en-US"/>
    </w:rPr>
  </w:style>
  <w:style w:type="paragraph" w:customStyle="1" w:styleId="a8">
    <w:name w:val="Эко_булет"/>
    <w:basedOn w:val="aa"/>
    <w:next w:val="aa"/>
    <w:qFormat/>
    <w:rsid w:val="00CD124A"/>
    <w:pPr>
      <w:numPr>
        <w:numId w:val="20"/>
      </w:numPr>
      <w:spacing w:before="120"/>
      <w:jc w:val="both"/>
    </w:pPr>
    <w:rPr>
      <w:szCs w:val="20"/>
    </w:rPr>
  </w:style>
  <w:style w:type="paragraph" w:customStyle="1" w:styleId="150">
    <w:name w:val="Шанпар1.5"/>
    <w:basedOn w:val="aa"/>
    <w:qFormat/>
    <w:rsid w:val="00CD124A"/>
    <w:pPr>
      <w:spacing w:before="120" w:line="360" w:lineRule="auto"/>
      <w:ind w:firstLine="720"/>
      <w:jc w:val="both"/>
    </w:pPr>
    <w:rPr>
      <w:szCs w:val="20"/>
    </w:rPr>
  </w:style>
  <w:style w:type="paragraph" w:customStyle="1" w:styleId="Bullet1">
    <w:name w:val="Bullet 1"/>
    <w:basedOn w:val="aa"/>
    <w:qFormat/>
    <w:rsid w:val="00CD124A"/>
    <w:pPr>
      <w:tabs>
        <w:tab w:val="num" w:pos="720"/>
      </w:tabs>
      <w:spacing w:before="120" w:line="240" w:lineRule="atLeast"/>
      <w:ind w:left="720" w:hanging="360"/>
      <w:jc w:val="both"/>
    </w:pPr>
    <w:rPr>
      <w:sz w:val="22"/>
      <w:szCs w:val="20"/>
      <w:lang w:val="en-AU"/>
    </w:rPr>
  </w:style>
  <w:style w:type="paragraph" w:customStyle="1" w:styleId="afffffff3">
    <w:name w:val="Обычный для таблицы"/>
    <w:basedOn w:val="aa"/>
    <w:qFormat/>
    <w:rsid w:val="00CD124A"/>
    <w:pPr>
      <w:spacing w:before="120" w:after="120"/>
      <w:jc w:val="center"/>
    </w:pPr>
  </w:style>
  <w:style w:type="paragraph" w:customStyle="1" w:styleId="solo11">
    <w:name w:val="solo11"/>
    <w:basedOn w:val="aa"/>
    <w:qFormat/>
    <w:rsid w:val="00CD124A"/>
    <w:pPr>
      <w:overflowPunct w:val="0"/>
      <w:autoSpaceDE w:val="0"/>
      <w:autoSpaceDN w:val="0"/>
      <w:adjustRightInd w:val="0"/>
      <w:spacing w:line="240" w:lineRule="atLeast"/>
      <w:ind w:firstLine="720"/>
      <w:jc w:val="both"/>
    </w:pPr>
    <w:rPr>
      <w:rFonts w:ascii="Times New Roman CYR" w:hAnsi="Times New Roman CYR"/>
      <w:szCs w:val="20"/>
    </w:rPr>
  </w:style>
  <w:style w:type="paragraph" w:customStyle="1" w:styleId="BodyTextIndent1">
    <w:name w:val="Body Text Indent1"/>
    <w:basedOn w:val="aa"/>
    <w:semiHidden/>
    <w:qFormat/>
    <w:rsid w:val="00CD124A"/>
    <w:pPr>
      <w:ind w:firstLine="567"/>
      <w:jc w:val="both"/>
    </w:pPr>
    <w:rPr>
      <w:szCs w:val="20"/>
    </w:rPr>
  </w:style>
  <w:style w:type="paragraph" w:customStyle="1" w:styleId="txt">
    <w:name w:val="txt"/>
    <w:basedOn w:val="aa"/>
    <w:qFormat/>
    <w:rsid w:val="00CD124A"/>
    <w:pPr>
      <w:spacing w:before="100" w:beforeAutospacing="1" w:after="100" w:afterAutospacing="1"/>
    </w:pPr>
  </w:style>
  <w:style w:type="paragraph" w:customStyle="1" w:styleId="BodyTextIndent22">
    <w:name w:val="Body Text Indent 22"/>
    <w:basedOn w:val="aa"/>
    <w:qFormat/>
    <w:rsid w:val="00CD124A"/>
    <w:pPr>
      <w:widowControl w:val="0"/>
      <w:spacing w:line="360" w:lineRule="auto"/>
      <w:ind w:firstLine="720"/>
    </w:pPr>
    <w:rPr>
      <w:szCs w:val="20"/>
    </w:rPr>
  </w:style>
  <w:style w:type="character" w:customStyle="1" w:styleId="1fff7">
    <w:name w:val="Список нумерованный 1. Знак"/>
    <w:basedOn w:val="ab"/>
    <w:link w:val="11"/>
    <w:locked/>
    <w:rsid w:val="00CD124A"/>
    <w:rPr>
      <w:rFonts w:cs="Arial"/>
      <w:sz w:val="24"/>
      <w:szCs w:val="24"/>
    </w:rPr>
  </w:style>
  <w:style w:type="paragraph" w:customStyle="1" w:styleId="11">
    <w:name w:val="Список нумерованный 1."/>
    <w:basedOn w:val="aa"/>
    <w:link w:val="1fff7"/>
    <w:qFormat/>
    <w:rsid w:val="00CD124A"/>
    <w:pPr>
      <w:numPr>
        <w:numId w:val="21"/>
      </w:numPr>
      <w:tabs>
        <w:tab w:val="left" w:pos="397"/>
      </w:tabs>
      <w:spacing w:line="360" w:lineRule="auto"/>
      <w:ind w:left="0" w:firstLine="0"/>
      <w:jc w:val="both"/>
    </w:pPr>
    <w:rPr>
      <w:rFonts w:cs="Arial"/>
    </w:rPr>
  </w:style>
  <w:style w:type="paragraph" w:customStyle="1" w:styleId="106">
    <w:name w:val="Стиль Название + не полужирный По ширине Первая строка:  1.06 см..."/>
    <w:basedOn w:val="af0"/>
    <w:qFormat/>
    <w:rsid w:val="00CD124A"/>
    <w:pPr>
      <w:spacing w:before="0" w:after="0"/>
      <w:ind w:firstLine="600"/>
      <w:jc w:val="both"/>
      <w:outlineLvl w:val="9"/>
    </w:pPr>
    <w:rPr>
      <w:rFonts w:ascii="Times New Roman" w:eastAsia="Times New Roman" w:hAnsi="Times New Roman" w:cs="Times New Roman"/>
      <w:kern w:val="0"/>
      <w:sz w:val="28"/>
      <w:szCs w:val="20"/>
    </w:rPr>
  </w:style>
  <w:style w:type="paragraph" w:customStyle="1" w:styleId="141061">
    <w:name w:val="Стиль 14 пт По ширине Первая строка:  1.06 см Междустр.интервал:...1"/>
    <w:basedOn w:val="aa"/>
    <w:qFormat/>
    <w:rsid w:val="00CD124A"/>
    <w:pPr>
      <w:shd w:val="clear" w:color="auto" w:fill="FFFFFF"/>
      <w:ind w:firstLine="600"/>
      <w:jc w:val="both"/>
    </w:pPr>
    <w:rPr>
      <w:sz w:val="28"/>
      <w:szCs w:val="20"/>
    </w:rPr>
  </w:style>
  <w:style w:type="character" w:customStyle="1" w:styleId="afffffff4">
    <w:name w:val="Стиль Название + не полужирный Знак"/>
    <w:basedOn w:val="ab"/>
    <w:link w:val="afffffff5"/>
    <w:locked/>
    <w:rsid w:val="00CD124A"/>
    <w:rPr>
      <w:sz w:val="28"/>
    </w:rPr>
  </w:style>
  <w:style w:type="paragraph" w:customStyle="1" w:styleId="afffffff5">
    <w:name w:val="Стиль Название + не полужирный"/>
    <w:basedOn w:val="af0"/>
    <w:link w:val="afffffff4"/>
    <w:qFormat/>
    <w:rsid w:val="00CD124A"/>
    <w:pPr>
      <w:spacing w:before="0" w:after="0"/>
      <w:outlineLvl w:val="9"/>
    </w:pPr>
    <w:rPr>
      <w:rFonts w:ascii="Times New Roman" w:eastAsia="Times New Roman" w:hAnsi="Times New Roman" w:cs="Times New Roman"/>
      <w:b w:val="0"/>
      <w:bCs w:val="0"/>
      <w:kern w:val="0"/>
      <w:sz w:val="28"/>
      <w:szCs w:val="20"/>
    </w:rPr>
  </w:style>
  <w:style w:type="paragraph" w:customStyle="1" w:styleId="14106005">
    <w:name w:val="Стиль 14 пт По ширине Первая строка:  1.06 см Справа:  0.05 см ..."/>
    <w:basedOn w:val="aa"/>
    <w:qFormat/>
    <w:rsid w:val="00CD124A"/>
    <w:pPr>
      <w:ind w:right="27" w:firstLine="600"/>
      <w:jc w:val="both"/>
    </w:pPr>
    <w:rPr>
      <w:sz w:val="28"/>
      <w:szCs w:val="20"/>
    </w:rPr>
  </w:style>
  <w:style w:type="paragraph" w:customStyle="1" w:styleId="Style2">
    <w:name w:val="Style2"/>
    <w:basedOn w:val="aa"/>
    <w:qFormat/>
    <w:rsid w:val="00CD124A"/>
    <w:pPr>
      <w:widowControl w:val="0"/>
      <w:autoSpaceDE w:val="0"/>
      <w:autoSpaceDN w:val="0"/>
      <w:adjustRightInd w:val="0"/>
      <w:spacing w:line="329" w:lineRule="exact"/>
      <w:jc w:val="center"/>
    </w:pPr>
  </w:style>
  <w:style w:type="paragraph" w:customStyle="1" w:styleId="Style3">
    <w:name w:val="Style3"/>
    <w:basedOn w:val="aa"/>
    <w:qFormat/>
    <w:rsid w:val="00CD124A"/>
    <w:pPr>
      <w:widowControl w:val="0"/>
      <w:autoSpaceDE w:val="0"/>
      <w:autoSpaceDN w:val="0"/>
      <w:adjustRightInd w:val="0"/>
      <w:spacing w:line="326" w:lineRule="exact"/>
      <w:jc w:val="both"/>
    </w:pPr>
  </w:style>
  <w:style w:type="paragraph" w:customStyle="1" w:styleId="1fff8">
    <w:name w:val="Основной текст1"/>
    <w:basedOn w:val="aa"/>
    <w:link w:val="afffffff6"/>
    <w:qFormat/>
    <w:rsid w:val="00CD124A"/>
    <w:pPr>
      <w:snapToGrid w:val="0"/>
      <w:spacing w:line="360" w:lineRule="auto"/>
      <w:jc w:val="center"/>
    </w:pPr>
    <w:rPr>
      <w:b/>
      <w:szCs w:val="20"/>
    </w:rPr>
  </w:style>
  <w:style w:type="paragraph" w:customStyle="1" w:styleId="1fff9">
    <w:name w:val="Знак Знак Знак1 Знак Знак Знак Знак Знак Знак Знак Знак Знак Знак Знак Знак Знак"/>
    <w:basedOn w:val="aa"/>
    <w:qFormat/>
    <w:rsid w:val="00CD124A"/>
    <w:pPr>
      <w:spacing w:before="100" w:beforeAutospacing="1" w:after="100" w:afterAutospacing="1"/>
    </w:pPr>
    <w:rPr>
      <w:rFonts w:ascii="Tahoma" w:hAnsi="Tahoma"/>
      <w:sz w:val="20"/>
      <w:szCs w:val="20"/>
      <w:lang w:val="en-US" w:eastAsia="en-US"/>
    </w:rPr>
  </w:style>
  <w:style w:type="paragraph" w:customStyle="1" w:styleId="218">
    <w:name w:val="Знак Знак Знак2 Знак1"/>
    <w:basedOn w:val="aa"/>
    <w:next w:val="23"/>
    <w:autoRedefine/>
    <w:qFormat/>
    <w:rsid w:val="00CD124A"/>
    <w:pPr>
      <w:spacing w:after="160" w:line="240" w:lineRule="exact"/>
      <w:jc w:val="right"/>
    </w:pPr>
    <w:rPr>
      <w:noProof/>
      <w:lang w:val="en-US" w:eastAsia="en-US"/>
    </w:rPr>
  </w:style>
  <w:style w:type="paragraph" w:customStyle="1" w:styleId="Default">
    <w:name w:val="Default"/>
    <w:qFormat/>
    <w:rsid w:val="00CD124A"/>
    <w:pPr>
      <w:autoSpaceDE w:val="0"/>
      <w:autoSpaceDN w:val="0"/>
      <w:adjustRightInd w:val="0"/>
    </w:pPr>
    <w:rPr>
      <w:rFonts w:ascii="PragmaticaC" w:eastAsia="SimSun" w:hAnsi="PragmaticaC" w:cs="PragmaticaC"/>
      <w:color w:val="000000"/>
      <w:sz w:val="24"/>
      <w:szCs w:val="24"/>
      <w:lang w:eastAsia="zh-CN"/>
    </w:rPr>
  </w:style>
  <w:style w:type="paragraph" w:customStyle="1" w:styleId="1fffa">
    <w:name w:val="1 Знак Знак Знак Знак"/>
    <w:basedOn w:val="aa"/>
    <w:link w:val="1fffb"/>
    <w:qFormat/>
    <w:rsid w:val="00CD124A"/>
    <w:pPr>
      <w:spacing w:before="100" w:beforeAutospacing="1" w:after="100" w:afterAutospacing="1"/>
    </w:pPr>
    <w:rPr>
      <w:rFonts w:ascii="Tahoma" w:hAnsi="Tahoma"/>
      <w:sz w:val="20"/>
      <w:szCs w:val="20"/>
      <w:lang w:val="en-US" w:eastAsia="en-US"/>
    </w:rPr>
  </w:style>
  <w:style w:type="paragraph" w:customStyle="1" w:styleId="Iniiaiieoaenonionooiii2">
    <w:name w:val="Iniiaiie oaeno n ionooiii 2"/>
    <w:basedOn w:val="aa"/>
    <w:qFormat/>
    <w:rsid w:val="00CD124A"/>
    <w:pPr>
      <w:widowControl w:val="0"/>
      <w:snapToGrid w:val="0"/>
      <w:ind w:right="170" w:firstLine="709"/>
      <w:jc w:val="both"/>
    </w:pPr>
  </w:style>
  <w:style w:type="paragraph" w:customStyle="1" w:styleId="219">
    <w:name w:val="Список 21"/>
    <w:basedOn w:val="aa"/>
    <w:semiHidden/>
    <w:qFormat/>
    <w:rsid w:val="00CD124A"/>
    <w:pPr>
      <w:suppressAutoHyphens/>
      <w:ind w:left="566" w:hanging="283"/>
    </w:pPr>
    <w:rPr>
      <w:lang w:eastAsia="ar-SA"/>
    </w:rPr>
  </w:style>
  <w:style w:type="paragraph" w:customStyle="1" w:styleId="119">
    <w:name w:val="Абзац списка11"/>
    <w:basedOn w:val="aa"/>
    <w:semiHidden/>
    <w:qFormat/>
    <w:rsid w:val="00CD124A"/>
    <w:pPr>
      <w:overflowPunct w:val="0"/>
      <w:autoSpaceDE w:val="0"/>
      <w:autoSpaceDN w:val="0"/>
      <w:adjustRightInd w:val="0"/>
      <w:ind w:left="720"/>
      <w:contextualSpacing/>
    </w:pPr>
    <w:rPr>
      <w:rFonts w:ascii="Times New Roman CYR" w:hAnsi="Times New Roman CYR"/>
      <w:szCs w:val="20"/>
    </w:rPr>
  </w:style>
  <w:style w:type="paragraph" w:customStyle="1" w:styleId="MARY2">
    <w:name w:val="MARY заголовок 2"/>
    <w:basedOn w:val="23"/>
    <w:semiHidden/>
    <w:qFormat/>
    <w:rsid w:val="00CD124A"/>
    <w:pPr>
      <w:keepNext/>
      <w:autoSpaceDE w:val="0"/>
      <w:autoSpaceDN w:val="0"/>
      <w:spacing w:before="240" w:beforeAutospacing="0" w:after="240" w:afterAutospacing="0"/>
      <w:ind w:left="567"/>
      <w:jc w:val="both"/>
    </w:pPr>
    <w:rPr>
      <w:rFonts w:ascii="Times New Roman" w:eastAsia="Times New Roman" w:hAnsi="Times New Roman" w:cs="Times New Roman"/>
      <w:b/>
      <w:sz w:val="26"/>
      <w:lang w:val="ru-RU"/>
    </w:rPr>
  </w:style>
  <w:style w:type="paragraph" w:customStyle="1" w:styleId="afffffff7">
    <w:name w:val="Основной абзац"/>
    <w:basedOn w:val="aa"/>
    <w:qFormat/>
    <w:rsid w:val="00CD124A"/>
    <w:pPr>
      <w:spacing w:line="360" w:lineRule="auto"/>
      <w:ind w:firstLine="567"/>
      <w:jc w:val="both"/>
    </w:pPr>
    <w:rPr>
      <w:szCs w:val="20"/>
    </w:rPr>
  </w:style>
  <w:style w:type="paragraph" w:customStyle="1" w:styleId="3f1">
    <w:name w:val="# Заголовок ур 3"/>
    <w:basedOn w:val="aa"/>
    <w:qFormat/>
    <w:rsid w:val="00CD124A"/>
    <w:pPr>
      <w:keepNext/>
      <w:widowControl w:val="0"/>
      <w:overflowPunct w:val="0"/>
      <w:autoSpaceDE w:val="0"/>
      <w:autoSpaceDN w:val="0"/>
      <w:adjustRightInd w:val="0"/>
      <w:spacing w:before="120" w:after="120"/>
      <w:jc w:val="both"/>
    </w:pPr>
    <w:rPr>
      <w:rFonts w:ascii="Calibri" w:eastAsia="Calibri" w:hAnsi="Calibri"/>
      <w:b/>
      <w:szCs w:val="20"/>
    </w:rPr>
  </w:style>
  <w:style w:type="paragraph" w:customStyle="1" w:styleId="afffffff8">
    <w:name w:val="# ОСНОВНОЙ ТЕКСТ"/>
    <w:basedOn w:val="aa"/>
    <w:qFormat/>
    <w:rsid w:val="00CD124A"/>
    <w:pPr>
      <w:widowControl w:val="0"/>
      <w:overflowPunct w:val="0"/>
      <w:autoSpaceDE w:val="0"/>
      <w:autoSpaceDN w:val="0"/>
      <w:adjustRightInd w:val="0"/>
      <w:spacing w:before="60" w:after="60" w:line="288" w:lineRule="auto"/>
      <w:ind w:firstLine="709"/>
      <w:jc w:val="both"/>
    </w:pPr>
    <w:rPr>
      <w:rFonts w:ascii="Calibri" w:hAnsi="Calibri"/>
    </w:rPr>
  </w:style>
  <w:style w:type="character" w:styleId="afffffff9">
    <w:name w:val="line number"/>
    <w:basedOn w:val="ab"/>
    <w:unhideWhenUsed/>
    <w:rsid w:val="00CD124A"/>
    <w:rPr>
      <w:rFonts w:ascii="Times New Roman" w:hAnsi="Times New Roman" w:cs="Times New Roman" w:hint="default"/>
    </w:rPr>
  </w:style>
  <w:style w:type="character" w:styleId="afffffffa">
    <w:name w:val="page number"/>
    <w:basedOn w:val="ab"/>
    <w:unhideWhenUsed/>
    <w:rsid w:val="00CD124A"/>
    <w:rPr>
      <w:rFonts w:ascii="Times New Roman" w:hAnsi="Times New Roman" w:cs="Times New Roman" w:hint="default"/>
    </w:rPr>
  </w:style>
  <w:style w:type="character" w:styleId="afffffffb">
    <w:name w:val="Placeholder Text"/>
    <w:basedOn w:val="ab"/>
    <w:uiPriority w:val="99"/>
    <w:semiHidden/>
    <w:rsid w:val="00CD124A"/>
    <w:rPr>
      <w:color w:val="808080"/>
    </w:rPr>
  </w:style>
  <w:style w:type="character" w:customStyle="1" w:styleId="2f8">
    <w:name w:val="Знак Знак2"/>
    <w:basedOn w:val="ab"/>
    <w:rsid w:val="00CD124A"/>
    <w:rPr>
      <w:rFonts w:ascii="Arial" w:hAnsi="Arial" w:cs="Arial" w:hint="default"/>
      <w:b/>
      <w:bCs/>
      <w:kern w:val="32"/>
      <w:sz w:val="32"/>
      <w:szCs w:val="32"/>
      <w:lang w:val="ru-RU" w:eastAsia="ru-RU" w:bidi="ar-SA"/>
    </w:rPr>
  </w:style>
  <w:style w:type="character" w:customStyle="1" w:styleId="afffffffc">
    <w:name w:val="Основно Знак Знак Знак"/>
    <w:basedOn w:val="ab"/>
    <w:uiPriority w:val="99"/>
    <w:rsid w:val="00CD124A"/>
    <w:rPr>
      <w:rFonts w:ascii="Times New Roman" w:hAnsi="Times New Roman" w:cs="Times New Roman" w:hint="default"/>
      <w:snapToGrid w:val="0"/>
      <w:sz w:val="24"/>
      <w:szCs w:val="24"/>
      <w:lang w:val="ru-RU" w:eastAsia="ru-RU" w:bidi="ar-SA"/>
    </w:rPr>
  </w:style>
  <w:style w:type="character" w:customStyle="1" w:styleId="c1">
    <w:name w:val="c1"/>
    <w:basedOn w:val="ab"/>
    <w:uiPriority w:val="99"/>
    <w:rsid w:val="00CD124A"/>
    <w:rPr>
      <w:rFonts w:ascii="Times New Roman" w:hAnsi="Times New Roman" w:cs="Times New Roman" w:hint="default"/>
      <w:color w:val="0000FF"/>
    </w:rPr>
  </w:style>
  <w:style w:type="character" w:customStyle="1" w:styleId="c3">
    <w:name w:val="c3"/>
    <w:basedOn w:val="ab"/>
    <w:uiPriority w:val="99"/>
    <w:rsid w:val="00CD124A"/>
    <w:rPr>
      <w:rFonts w:ascii="Times New Roman" w:hAnsi="Times New Roman" w:cs="Times New Roman" w:hint="default"/>
      <w:color w:val="800080"/>
    </w:rPr>
  </w:style>
  <w:style w:type="character" w:customStyle="1" w:styleId="grame">
    <w:name w:val="grame"/>
    <w:basedOn w:val="ab"/>
    <w:rsid w:val="00CD124A"/>
  </w:style>
  <w:style w:type="character" w:customStyle="1" w:styleId="spelle">
    <w:name w:val="spelle"/>
    <w:basedOn w:val="ab"/>
    <w:rsid w:val="00CD124A"/>
  </w:style>
  <w:style w:type="character" w:customStyle="1" w:styleId="afffffffd">
    <w:name w:val="Найденные слова"/>
    <w:basedOn w:val="ab"/>
    <w:rsid w:val="00CD124A"/>
    <w:rPr>
      <w:b/>
      <w:bCs/>
      <w:color w:val="000080"/>
    </w:rPr>
  </w:style>
  <w:style w:type="character" w:customStyle="1" w:styleId="82">
    <w:name w:val="Знак Знак8"/>
    <w:basedOn w:val="ab"/>
    <w:rsid w:val="00CD124A"/>
    <w:rPr>
      <w:sz w:val="28"/>
    </w:rPr>
  </w:style>
  <w:style w:type="character" w:customStyle="1" w:styleId="73">
    <w:name w:val="Знак Знак7"/>
    <w:basedOn w:val="ab"/>
    <w:rsid w:val="00CD124A"/>
    <w:rPr>
      <w:b/>
      <w:bCs w:val="0"/>
      <w:sz w:val="24"/>
    </w:rPr>
  </w:style>
  <w:style w:type="character" w:customStyle="1" w:styleId="103">
    <w:name w:val="Сноска 10"/>
    <w:uiPriority w:val="99"/>
    <w:qFormat/>
    <w:rsid w:val="00CD124A"/>
    <w:rPr>
      <w:rFonts w:ascii="Times New Roman" w:hAnsi="Times New Roman" w:cs="Times New Roman" w:hint="default"/>
      <w:vertAlign w:val="superscript"/>
    </w:rPr>
  </w:style>
  <w:style w:type="character" w:customStyle="1" w:styleId="62">
    <w:name w:val="Знак Знак6"/>
    <w:basedOn w:val="ab"/>
    <w:rsid w:val="00CD124A"/>
    <w:rPr>
      <w:sz w:val="24"/>
    </w:rPr>
  </w:style>
  <w:style w:type="character" w:customStyle="1" w:styleId="48">
    <w:name w:val="Знак Знак4"/>
    <w:basedOn w:val="ab"/>
    <w:locked/>
    <w:rsid w:val="00CD124A"/>
    <w:rPr>
      <w:sz w:val="24"/>
      <w:lang w:val="ru-RU" w:eastAsia="ru-RU" w:bidi="ar-SA"/>
    </w:rPr>
  </w:style>
  <w:style w:type="character" w:customStyle="1" w:styleId="53">
    <w:name w:val="Знак Знак5"/>
    <w:basedOn w:val="ab"/>
    <w:locked/>
    <w:rsid w:val="00CD124A"/>
    <w:rPr>
      <w:sz w:val="24"/>
      <w:lang w:val="ru-RU" w:eastAsia="ru-RU" w:bidi="ar-SA"/>
    </w:rPr>
  </w:style>
  <w:style w:type="character" w:customStyle="1" w:styleId="290">
    <w:name w:val="Знак Знак29"/>
    <w:basedOn w:val="ab"/>
    <w:locked/>
    <w:rsid w:val="00CD124A"/>
    <w:rPr>
      <w:rFonts w:ascii="Times New Roman" w:hAnsi="Times New Roman" w:cs="Times New Roman" w:hint="default"/>
      <w:sz w:val="24"/>
      <w:lang w:val="ru-RU" w:eastAsia="ru-RU" w:bidi="ar-SA"/>
    </w:rPr>
  </w:style>
  <w:style w:type="character" w:customStyle="1" w:styleId="NormalIndentChar">
    <w:name w:val="Normal Indent Char"/>
    <w:basedOn w:val="ab"/>
    <w:locked/>
    <w:rsid w:val="00CD124A"/>
    <w:rPr>
      <w:rFonts w:ascii="Times New Roman" w:eastAsia="Times New Roman" w:hAnsi="Times New Roman" w:cs="Times New Roman" w:hint="default"/>
      <w:sz w:val="20"/>
      <w:szCs w:val="20"/>
      <w:lang w:eastAsia="ru-RU"/>
    </w:rPr>
  </w:style>
  <w:style w:type="character" w:customStyle="1" w:styleId="CaptionChar">
    <w:name w:val="Caption Char"/>
    <w:aliases w:val="Номер объекта Char"/>
    <w:basedOn w:val="ab"/>
    <w:locked/>
    <w:rsid w:val="00CD124A"/>
    <w:rPr>
      <w:rFonts w:ascii="Times New Roman" w:eastAsia="Times New Roman" w:hAnsi="Times New Roman" w:cs="Times New Roman" w:hint="default"/>
      <w:sz w:val="20"/>
      <w:szCs w:val="20"/>
      <w:lang w:val="en-US" w:eastAsia="ru-RU"/>
    </w:rPr>
  </w:style>
  <w:style w:type="character" w:customStyle="1" w:styleId="afffffffe">
    <w:name w:val="ПодЗаголовок Знак Знак Знак"/>
    <w:basedOn w:val="ab"/>
    <w:rsid w:val="00CD124A"/>
    <w:rPr>
      <w:sz w:val="28"/>
      <w:lang w:val="ru-RU" w:eastAsia="ru-RU" w:bidi="ar-SA"/>
    </w:rPr>
  </w:style>
  <w:style w:type="character" w:customStyle="1" w:styleId="BodyTextIndentChar1">
    <w:name w:val="Body Text Indent Char1"/>
    <w:uiPriority w:val="99"/>
    <w:locked/>
    <w:rsid w:val="00CD124A"/>
    <w:rPr>
      <w:sz w:val="24"/>
      <w:lang w:eastAsia="ru-RU"/>
    </w:rPr>
  </w:style>
  <w:style w:type="character" w:customStyle="1" w:styleId="180">
    <w:name w:val="Знак Знак18"/>
    <w:basedOn w:val="ab"/>
    <w:rsid w:val="00CD124A"/>
    <w:rPr>
      <w:sz w:val="28"/>
    </w:rPr>
  </w:style>
  <w:style w:type="character" w:customStyle="1" w:styleId="170">
    <w:name w:val="Знак Знак17"/>
    <w:basedOn w:val="ab"/>
    <w:rsid w:val="00CD124A"/>
    <w:rPr>
      <w:b/>
      <w:bCs w:val="0"/>
      <w:sz w:val="22"/>
    </w:rPr>
  </w:style>
  <w:style w:type="character" w:customStyle="1" w:styleId="txt1201">
    <w:name w:val="txt_1201"/>
    <w:basedOn w:val="ab"/>
    <w:rsid w:val="00CD124A"/>
    <w:rPr>
      <w:sz w:val="29"/>
      <w:szCs w:val="29"/>
    </w:rPr>
  </w:style>
  <w:style w:type="character" w:customStyle="1" w:styleId="gdeobj">
    <w:name w:val="gdeobj"/>
    <w:basedOn w:val="ab"/>
    <w:rsid w:val="00CD124A"/>
  </w:style>
  <w:style w:type="character" w:customStyle="1" w:styleId="pmbu">
    <w:name w:val="pmbu"/>
    <w:basedOn w:val="ab"/>
    <w:rsid w:val="00CD124A"/>
  </w:style>
  <w:style w:type="character" w:customStyle="1" w:styleId="140">
    <w:name w:val="Стиль 14 пт полужирный"/>
    <w:basedOn w:val="ab"/>
    <w:rsid w:val="00CD124A"/>
    <w:rPr>
      <w:b/>
      <w:bCs/>
      <w:sz w:val="28"/>
    </w:rPr>
  </w:style>
  <w:style w:type="character" w:customStyle="1" w:styleId="141">
    <w:name w:val="Стиль 14 пт"/>
    <w:basedOn w:val="ab"/>
    <w:rsid w:val="00CD124A"/>
    <w:rPr>
      <w:rFonts w:ascii="Times New Roman" w:hAnsi="Times New Roman" w:cs="Times New Roman" w:hint="default"/>
      <w:sz w:val="28"/>
    </w:rPr>
  </w:style>
  <w:style w:type="character" w:customStyle="1" w:styleId="FontStyle11">
    <w:name w:val="Font Style11"/>
    <w:basedOn w:val="ab"/>
    <w:rsid w:val="00CD124A"/>
    <w:rPr>
      <w:rFonts w:ascii="Times New Roman" w:hAnsi="Times New Roman" w:cs="Times New Roman" w:hint="default"/>
      <w:b/>
      <w:bCs/>
      <w:sz w:val="24"/>
      <w:szCs w:val="24"/>
    </w:rPr>
  </w:style>
  <w:style w:type="character" w:customStyle="1" w:styleId="FontStyle13">
    <w:name w:val="Font Style13"/>
    <w:basedOn w:val="ab"/>
    <w:rsid w:val="00CD124A"/>
    <w:rPr>
      <w:rFonts w:ascii="MS Reference Sans Serif" w:hAnsi="MS Reference Sans Serif" w:cs="MS Reference Sans Serif" w:hint="default"/>
      <w:b/>
      <w:bCs/>
      <w:spacing w:val="-20"/>
      <w:sz w:val="16"/>
      <w:szCs w:val="16"/>
    </w:rPr>
  </w:style>
  <w:style w:type="character" w:customStyle="1" w:styleId="FontStyle14">
    <w:name w:val="Font Style14"/>
    <w:basedOn w:val="ab"/>
    <w:rsid w:val="00CD124A"/>
    <w:rPr>
      <w:rFonts w:ascii="MS Reference Sans Serif" w:hAnsi="MS Reference Sans Serif" w:cs="MS Reference Sans Serif" w:hint="default"/>
      <w:spacing w:val="-10"/>
      <w:sz w:val="16"/>
      <w:szCs w:val="16"/>
    </w:rPr>
  </w:style>
  <w:style w:type="character" w:customStyle="1" w:styleId="181">
    <w:name w:val="Знак Знак181"/>
    <w:basedOn w:val="ab"/>
    <w:locked/>
    <w:rsid w:val="00CD124A"/>
    <w:rPr>
      <w:rFonts w:ascii="Times New Roman" w:hAnsi="Times New Roman" w:cs="Times New Roman" w:hint="default"/>
      <w:sz w:val="24"/>
      <w:lang w:val="ru-RU" w:eastAsia="ru-RU" w:bidi="ar-SA"/>
    </w:rPr>
  </w:style>
  <w:style w:type="character" w:customStyle="1" w:styleId="124">
    <w:name w:val="Знак Знак12"/>
    <w:basedOn w:val="ab"/>
    <w:locked/>
    <w:rsid w:val="00CD124A"/>
    <w:rPr>
      <w:bCs/>
      <w:iCs/>
      <w:sz w:val="24"/>
      <w:szCs w:val="24"/>
      <w:lang w:val="ru-RU" w:eastAsia="ru-RU" w:bidi="ar-SA"/>
    </w:rPr>
  </w:style>
  <w:style w:type="character" w:customStyle="1" w:styleId="92">
    <w:name w:val="Знак Знак9"/>
    <w:basedOn w:val="ab"/>
    <w:locked/>
    <w:rsid w:val="00CD124A"/>
    <w:rPr>
      <w:b/>
      <w:bCs/>
      <w:sz w:val="24"/>
      <w:szCs w:val="24"/>
      <w:lang w:val="ru-RU" w:eastAsia="ru-RU" w:bidi="ar-SA"/>
    </w:rPr>
  </w:style>
  <w:style w:type="character" w:customStyle="1" w:styleId="810">
    <w:name w:val="Знак Знак81"/>
    <w:basedOn w:val="ab"/>
    <w:locked/>
    <w:rsid w:val="00CD124A"/>
    <w:rPr>
      <w:b/>
      <w:bCs/>
      <w:i/>
      <w:iCs/>
      <w:sz w:val="24"/>
      <w:szCs w:val="24"/>
      <w:lang w:val="ru-RU" w:eastAsia="ru-RU" w:bidi="ar-SA"/>
    </w:rPr>
  </w:style>
  <w:style w:type="character" w:customStyle="1" w:styleId="710">
    <w:name w:val="Знак Знак71"/>
    <w:basedOn w:val="ab"/>
    <w:locked/>
    <w:rsid w:val="00CD124A"/>
    <w:rPr>
      <w:b/>
      <w:bCs w:val="0"/>
      <w:sz w:val="22"/>
      <w:szCs w:val="22"/>
      <w:lang w:val="ru-RU" w:eastAsia="ru-RU" w:bidi="ar-SA"/>
    </w:rPr>
  </w:style>
  <w:style w:type="character" w:customStyle="1" w:styleId="610">
    <w:name w:val="Знак Знак61"/>
    <w:basedOn w:val="ab"/>
    <w:locked/>
    <w:rsid w:val="00CD124A"/>
    <w:rPr>
      <w:b/>
      <w:bCs w:val="0"/>
      <w:sz w:val="24"/>
      <w:szCs w:val="24"/>
      <w:u w:val="single"/>
      <w:lang w:val="ru-RU" w:eastAsia="ru-RU" w:bidi="ar-SA"/>
    </w:rPr>
  </w:style>
  <w:style w:type="character" w:customStyle="1" w:styleId="2f9">
    <w:name w:val="Основной текст Знак2"/>
    <w:aliases w:val="Основной текст Знак Знак Знак Знак3,Основной текст Знак Знак Знак Знак Знак2"/>
    <w:basedOn w:val="ab"/>
    <w:rsid w:val="00CD124A"/>
    <w:rPr>
      <w:sz w:val="24"/>
      <w:szCs w:val="24"/>
    </w:rPr>
  </w:style>
  <w:style w:type="character" w:customStyle="1" w:styleId="Heading3Char">
    <w:name w:val="Heading 3 Char"/>
    <w:basedOn w:val="ab"/>
    <w:locked/>
    <w:rsid w:val="00CD124A"/>
    <w:rPr>
      <w:b/>
      <w:bCs w:val="0"/>
      <w:sz w:val="24"/>
      <w:szCs w:val="24"/>
      <w:u w:val="single"/>
      <w:lang w:val="ru-RU" w:eastAsia="ru-RU" w:bidi="ar-SA"/>
    </w:rPr>
  </w:style>
  <w:style w:type="character" w:customStyle="1" w:styleId="BodyTextIndent2Char">
    <w:name w:val="Body Text Indent 2 Char"/>
    <w:aliases w:val="Основной текст с отступом 2 Знак Знак Char,Основной текст с отступом 2 Знак Знак Знак Знак Знак Char,Основной текст с отступом 22 Char,Основной текст с отступом 2 Знак Знак Знак3 Знак Знак Char"/>
    <w:basedOn w:val="ab"/>
    <w:locked/>
    <w:rsid w:val="00CD124A"/>
    <w:rPr>
      <w:sz w:val="24"/>
      <w:szCs w:val="24"/>
      <w:lang w:val="ru-RU" w:eastAsia="ru-RU" w:bidi="ar-SA"/>
    </w:rPr>
  </w:style>
  <w:style w:type="table" w:customStyle="1" w:styleId="54">
    <w:name w:val="Сетка таблицы5"/>
    <w:basedOn w:val="ac"/>
    <w:rsid w:val="00CD12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a">
    <w:name w:val="Сетка таблицы11"/>
    <w:basedOn w:val="ac"/>
    <w:rsid w:val="00CD124A"/>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
    <w:name w:val="List Bullet 3"/>
    <w:basedOn w:val="aa"/>
    <w:unhideWhenUsed/>
    <w:rsid w:val="00CD124A"/>
    <w:pPr>
      <w:numPr>
        <w:numId w:val="18"/>
      </w:numPr>
      <w:contextualSpacing/>
    </w:pPr>
  </w:style>
  <w:style w:type="numbering" w:customStyle="1" w:styleId="14">
    <w:name w:val="Стиль многоуровневый 14 пт полужирный"/>
    <w:rsid w:val="00CD124A"/>
    <w:pPr>
      <w:numPr>
        <w:numId w:val="22"/>
      </w:numPr>
    </w:pPr>
  </w:style>
  <w:style w:type="numbering" w:customStyle="1" w:styleId="ArticleSection">
    <w:name w:val="Article / Section"/>
    <w:rsid w:val="00CD124A"/>
    <w:pPr>
      <w:numPr>
        <w:numId w:val="23"/>
      </w:numPr>
    </w:pPr>
  </w:style>
  <w:style w:type="paragraph" w:styleId="affffffff">
    <w:name w:val="Block Text"/>
    <w:basedOn w:val="aa"/>
    <w:unhideWhenUsed/>
    <w:rsid w:val="003B3879"/>
    <w:pPr>
      <w:widowControl w:val="0"/>
      <w:shd w:val="clear" w:color="auto" w:fill="FFFFFF"/>
      <w:snapToGrid w:val="0"/>
      <w:ind w:left="14" w:right="36" w:firstLine="695"/>
      <w:jc w:val="both"/>
    </w:pPr>
    <w:rPr>
      <w:color w:val="000000"/>
      <w:spacing w:val="-1"/>
      <w:szCs w:val="20"/>
    </w:rPr>
  </w:style>
  <w:style w:type="paragraph" w:customStyle="1" w:styleId="2210">
    <w:name w:val="Основной текст с отступом 221"/>
    <w:basedOn w:val="aa"/>
    <w:qFormat/>
    <w:rsid w:val="003B3879"/>
    <w:pPr>
      <w:spacing w:before="240"/>
      <w:ind w:firstLine="567"/>
      <w:jc w:val="both"/>
    </w:pPr>
    <w:rPr>
      <w:sz w:val="28"/>
      <w:szCs w:val="20"/>
    </w:rPr>
  </w:style>
  <w:style w:type="paragraph" w:customStyle="1" w:styleId="vbmainwindow">
    <w:name w:val="vbmainwindow"/>
    <w:basedOn w:val="aa"/>
    <w:rsid w:val="003B3879"/>
    <w:pPr>
      <w:spacing w:before="100" w:beforeAutospacing="1" w:after="100" w:afterAutospacing="1"/>
    </w:pPr>
  </w:style>
  <w:style w:type="character" w:customStyle="1" w:styleId="affff4">
    <w:name w:val="Основной Знак"/>
    <w:link w:val="affff3"/>
    <w:rsid w:val="00AD62C1"/>
    <w:rPr>
      <w:sz w:val="24"/>
      <w:szCs w:val="24"/>
    </w:rPr>
  </w:style>
  <w:style w:type="character" w:customStyle="1" w:styleId="-2">
    <w:name w:val="Таблица - Текст основной Знак"/>
    <w:link w:val="-1"/>
    <w:rsid w:val="00250ECA"/>
    <w:rPr>
      <w:rFonts w:ascii="Arial" w:hAnsi="Arial" w:cs="Arial"/>
      <w:sz w:val="18"/>
    </w:rPr>
  </w:style>
  <w:style w:type="paragraph" w:customStyle="1" w:styleId="-a">
    <w:name w:val="Таблица - Текст с отступом слева"/>
    <w:basedOn w:val="aa"/>
    <w:link w:val="-b"/>
    <w:qFormat/>
    <w:rsid w:val="00250ECA"/>
    <w:pPr>
      <w:suppressAutoHyphens/>
      <w:ind w:left="340"/>
    </w:pPr>
    <w:rPr>
      <w:rFonts w:ascii="Arial" w:hAnsi="Arial" w:cs="Arial"/>
      <w:sz w:val="20"/>
      <w:szCs w:val="20"/>
    </w:rPr>
  </w:style>
  <w:style w:type="character" w:customStyle="1" w:styleId="-b">
    <w:name w:val="Таблица - Текст с отступом слева Знак"/>
    <w:link w:val="-a"/>
    <w:rsid w:val="00250ECA"/>
    <w:rPr>
      <w:rFonts w:ascii="Arial" w:hAnsi="Arial" w:cs="Arial"/>
    </w:rPr>
  </w:style>
  <w:style w:type="paragraph" w:customStyle="1" w:styleId="-c">
    <w:name w:val="Таблица - Числа (выравнены по точке)"/>
    <w:basedOn w:val="-1"/>
    <w:qFormat/>
    <w:rsid w:val="00250ECA"/>
    <w:pPr>
      <w:widowControl/>
      <w:tabs>
        <w:tab w:val="decimal" w:pos="1134"/>
      </w:tabs>
      <w:suppressAutoHyphens/>
      <w:autoSpaceDN/>
      <w:spacing w:before="20" w:after="20"/>
    </w:pPr>
    <w:rPr>
      <w:sz w:val="20"/>
    </w:rPr>
  </w:style>
  <w:style w:type="paragraph" w:styleId="1fffc">
    <w:name w:val="toc 1"/>
    <w:basedOn w:val="aa"/>
    <w:next w:val="aa"/>
    <w:autoRedefine/>
    <w:uiPriority w:val="39"/>
    <w:unhideWhenUsed/>
    <w:qFormat/>
    <w:rsid w:val="00B22815"/>
    <w:pPr>
      <w:tabs>
        <w:tab w:val="left" w:pos="851"/>
        <w:tab w:val="right" w:leader="dot" w:pos="9781"/>
      </w:tabs>
      <w:spacing w:before="120" w:line="276" w:lineRule="auto"/>
      <w:ind w:left="426" w:right="283" w:hanging="284"/>
    </w:pPr>
    <w:rPr>
      <w:rFonts w:eastAsia="Calibri"/>
      <w:b/>
      <w:noProof/>
      <w:u w:val="single"/>
    </w:rPr>
  </w:style>
  <w:style w:type="paragraph" w:styleId="2fa">
    <w:name w:val="toc 2"/>
    <w:basedOn w:val="aa"/>
    <w:next w:val="aa"/>
    <w:autoRedefine/>
    <w:uiPriority w:val="39"/>
    <w:unhideWhenUsed/>
    <w:qFormat/>
    <w:rsid w:val="00F75615"/>
    <w:pPr>
      <w:tabs>
        <w:tab w:val="left" w:pos="1134"/>
        <w:tab w:val="right" w:leader="dot" w:pos="9627"/>
      </w:tabs>
      <w:spacing w:before="120" w:line="276" w:lineRule="auto"/>
      <w:ind w:left="1134" w:hanging="283"/>
    </w:pPr>
  </w:style>
  <w:style w:type="paragraph" w:styleId="3f2">
    <w:name w:val="toc 3"/>
    <w:basedOn w:val="aa"/>
    <w:next w:val="aa"/>
    <w:autoRedefine/>
    <w:uiPriority w:val="39"/>
    <w:unhideWhenUsed/>
    <w:qFormat/>
    <w:rsid w:val="00032406"/>
    <w:pPr>
      <w:tabs>
        <w:tab w:val="left" w:pos="2127"/>
        <w:tab w:val="right" w:leader="dot" w:pos="9639"/>
      </w:tabs>
      <w:spacing w:before="40" w:after="40"/>
      <w:ind w:left="2127" w:hanging="851"/>
    </w:pPr>
  </w:style>
  <w:style w:type="paragraph" w:styleId="49">
    <w:name w:val="toc 4"/>
    <w:basedOn w:val="aa"/>
    <w:next w:val="aa"/>
    <w:autoRedefine/>
    <w:uiPriority w:val="39"/>
    <w:unhideWhenUsed/>
    <w:rsid w:val="00032406"/>
    <w:pPr>
      <w:tabs>
        <w:tab w:val="left" w:pos="2835"/>
        <w:tab w:val="left" w:pos="9498"/>
      </w:tabs>
      <w:spacing w:after="100"/>
      <w:ind w:left="720" w:right="139" w:firstLine="1265"/>
    </w:pPr>
  </w:style>
  <w:style w:type="paragraph" w:styleId="affffffff0">
    <w:name w:val="List Continue"/>
    <w:basedOn w:val="aa"/>
    <w:unhideWhenUsed/>
    <w:rsid w:val="007D1D60"/>
    <w:pPr>
      <w:spacing w:after="120"/>
      <w:ind w:left="283"/>
      <w:contextualSpacing/>
    </w:pPr>
  </w:style>
  <w:style w:type="paragraph" w:styleId="affffffff1">
    <w:name w:val="Revision"/>
    <w:uiPriority w:val="99"/>
    <w:semiHidden/>
    <w:rsid w:val="007D1D60"/>
    <w:rPr>
      <w:sz w:val="24"/>
      <w:szCs w:val="24"/>
    </w:rPr>
  </w:style>
  <w:style w:type="paragraph" w:customStyle="1" w:styleId="affffffff2">
    <w:name w:val="для содержания"/>
    <w:basedOn w:val="aa"/>
    <w:uiPriority w:val="99"/>
    <w:rsid w:val="007D1D60"/>
    <w:pPr>
      <w:overflowPunct w:val="0"/>
      <w:autoSpaceDE w:val="0"/>
      <w:autoSpaceDN w:val="0"/>
      <w:adjustRightInd w:val="0"/>
      <w:spacing w:before="40" w:after="20"/>
      <w:jc w:val="both"/>
    </w:pPr>
    <w:rPr>
      <w:szCs w:val="20"/>
    </w:rPr>
  </w:style>
  <w:style w:type="character" w:customStyle="1" w:styleId="1232">
    <w:name w:val="Список нумерованный 1)2)3) Знак Знак"/>
    <w:link w:val="1231"/>
    <w:uiPriority w:val="99"/>
    <w:locked/>
    <w:rsid w:val="007D1D60"/>
    <w:rPr>
      <w:sz w:val="24"/>
      <w:szCs w:val="24"/>
    </w:rPr>
  </w:style>
  <w:style w:type="paragraph" w:customStyle="1" w:styleId="1231">
    <w:name w:val="Список нумерованный 1)2)3)"/>
    <w:link w:val="1232"/>
    <w:uiPriority w:val="99"/>
    <w:qFormat/>
    <w:rsid w:val="007D1D60"/>
    <w:pPr>
      <w:numPr>
        <w:numId w:val="24"/>
      </w:numPr>
      <w:spacing w:line="360" w:lineRule="auto"/>
      <w:jc w:val="both"/>
    </w:pPr>
    <w:rPr>
      <w:sz w:val="24"/>
      <w:szCs w:val="24"/>
    </w:rPr>
  </w:style>
  <w:style w:type="character" w:customStyle="1" w:styleId="-50">
    <w:name w:val="Структура-Уровень 5 Знак"/>
    <w:link w:val="-51"/>
    <w:locked/>
    <w:rsid w:val="007D1D60"/>
    <w:rPr>
      <w:i/>
      <w:sz w:val="24"/>
      <w:szCs w:val="24"/>
    </w:rPr>
  </w:style>
  <w:style w:type="paragraph" w:customStyle="1" w:styleId="-51">
    <w:name w:val="Структура-Уровень 5"/>
    <w:basedOn w:val="aa"/>
    <w:link w:val="-50"/>
    <w:qFormat/>
    <w:rsid w:val="007D1D60"/>
    <w:pPr>
      <w:suppressAutoHyphens/>
      <w:spacing w:before="240" w:line="360" w:lineRule="auto"/>
      <w:ind w:firstLine="720"/>
      <w:outlineLvl w:val="4"/>
    </w:pPr>
    <w:rPr>
      <w:i/>
    </w:rPr>
  </w:style>
  <w:style w:type="paragraph" w:customStyle="1" w:styleId="-90">
    <w:name w:val="Таблица - Текст основной 9пт"/>
    <w:basedOn w:val="aa"/>
    <w:uiPriority w:val="99"/>
    <w:qFormat/>
    <w:rsid w:val="007D1D60"/>
    <w:pPr>
      <w:widowControl w:val="0"/>
    </w:pPr>
    <w:rPr>
      <w:rFonts w:ascii="Arial" w:hAnsi="Arial" w:cs="Arial"/>
      <w:sz w:val="18"/>
      <w:szCs w:val="20"/>
    </w:rPr>
  </w:style>
  <w:style w:type="paragraph" w:customStyle="1" w:styleId="123">
    <w:name w:val="ТЗ_Список нумерованный 1.2.3."/>
    <w:basedOn w:val="aa"/>
    <w:uiPriority w:val="99"/>
    <w:rsid w:val="007D1D60"/>
    <w:pPr>
      <w:numPr>
        <w:numId w:val="25"/>
      </w:numPr>
      <w:tabs>
        <w:tab w:val="left" w:pos="573"/>
      </w:tabs>
      <w:spacing w:before="120"/>
      <w:ind w:left="7" w:firstLine="283"/>
    </w:pPr>
    <w:rPr>
      <w:szCs w:val="20"/>
    </w:rPr>
  </w:style>
  <w:style w:type="paragraph" w:customStyle="1" w:styleId="affffffff3">
    <w:name w:val="ТЗ_Список (маркеры в тексте)"/>
    <w:basedOn w:val="aa"/>
    <w:qFormat/>
    <w:rsid w:val="007D1D60"/>
    <w:pPr>
      <w:shd w:val="clear" w:color="auto" w:fill="FFFFFF"/>
      <w:autoSpaceDE w:val="0"/>
      <w:autoSpaceDN w:val="0"/>
      <w:adjustRightInd w:val="0"/>
      <w:ind w:left="771" w:hanging="198"/>
    </w:pPr>
    <w:rPr>
      <w:color w:val="000000"/>
    </w:rPr>
  </w:style>
  <w:style w:type="paragraph" w:customStyle="1" w:styleId="1fffd">
    <w:name w:val="ТЗ_Основной 1"/>
    <w:basedOn w:val="aa"/>
    <w:qFormat/>
    <w:rsid w:val="007D1D60"/>
    <w:pPr>
      <w:suppressAutoHyphens/>
      <w:ind w:firstLine="350"/>
    </w:pPr>
  </w:style>
  <w:style w:type="paragraph" w:customStyle="1" w:styleId="s1">
    <w:name w:val="s_1"/>
    <w:basedOn w:val="aa"/>
    <w:rsid w:val="007D1D60"/>
    <w:pPr>
      <w:spacing w:before="100" w:beforeAutospacing="1" w:after="100" w:afterAutospacing="1"/>
    </w:pPr>
  </w:style>
  <w:style w:type="character" w:customStyle="1" w:styleId="00">
    <w:name w:val="Заголовок 0 Знак"/>
    <w:link w:val="0"/>
    <w:uiPriority w:val="99"/>
    <w:locked/>
    <w:rsid w:val="007D1D60"/>
    <w:rPr>
      <w:b/>
      <w:bCs/>
      <w:sz w:val="28"/>
      <w:szCs w:val="28"/>
    </w:rPr>
  </w:style>
  <w:style w:type="character" w:customStyle="1" w:styleId="1fffe">
    <w:name w:val="Верхний колонтитул 1 Знак"/>
    <w:basedOn w:val="ab"/>
    <w:link w:val="1ffff"/>
    <w:uiPriority w:val="99"/>
    <w:locked/>
    <w:rsid w:val="007D1D60"/>
    <w:rPr>
      <w:i/>
      <w:sz w:val="14"/>
      <w:szCs w:val="18"/>
    </w:rPr>
  </w:style>
  <w:style w:type="paragraph" w:customStyle="1" w:styleId="1ffff">
    <w:name w:val="Верхний колонтитул 1"/>
    <w:basedOn w:val="aa"/>
    <w:link w:val="1fffe"/>
    <w:autoRedefine/>
    <w:uiPriority w:val="99"/>
    <w:qFormat/>
    <w:rsid w:val="007D1D60"/>
    <w:pPr>
      <w:suppressAutoHyphens/>
      <w:jc w:val="center"/>
    </w:pPr>
    <w:rPr>
      <w:i/>
      <w:sz w:val="14"/>
      <w:szCs w:val="18"/>
    </w:rPr>
  </w:style>
  <w:style w:type="paragraph" w:customStyle="1" w:styleId="-10">
    <w:name w:val="Таблица - Заголовок 1"/>
    <w:basedOn w:val="aa"/>
    <w:qFormat/>
    <w:rsid w:val="007D1D60"/>
    <w:pPr>
      <w:keepNext/>
      <w:overflowPunct w:val="0"/>
      <w:autoSpaceDE w:val="0"/>
      <w:autoSpaceDN w:val="0"/>
      <w:adjustRightInd w:val="0"/>
    </w:pPr>
    <w:rPr>
      <w:rFonts w:ascii="Arial" w:hAnsi="Arial" w:cs="Arial"/>
      <w:b/>
      <w:caps/>
      <w:sz w:val="20"/>
      <w:szCs w:val="22"/>
    </w:rPr>
  </w:style>
  <w:style w:type="paragraph" w:customStyle="1" w:styleId="-22">
    <w:name w:val="Таблица - Заголовок 2"/>
    <w:basedOn w:val="aa"/>
    <w:qFormat/>
    <w:rsid w:val="007D1D60"/>
    <w:pPr>
      <w:keepNext/>
      <w:overflowPunct w:val="0"/>
      <w:autoSpaceDE w:val="0"/>
      <w:autoSpaceDN w:val="0"/>
      <w:adjustRightInd w:val="0"/>
    </w:pPr>
    <w:rPr>
      <w:rFonts w:ascii="Arial" w:hAnsi="Arial" w:cs="Arial"/>
      <w:b/>
      <w:i/>
      <w:sz w:val="20"/>
      <w:szCs w:val="20"/>
    </w:rPr>
  </w:style>
  <w:style w:type="paragraph" w:customStyle="1" w:styleId="-31">
    <w:name w:val="Таблица - Заголовок 3"/>
    <w:basedOn w:val="-22"/>
    <w:uiPriority w:val="99"/>
    <w:qFormat/>
    <w:rsid w:val="007D1D60"/>
    <w:rPr>
      <w:b w:val="0"/>
    </w:rPr>
  </w:style>
  <w:style w:type="paragraph" w:customStyle="1" w:styleId="-11">
    <w:name w:val="Таблица -  Текст 1"/>
    <w:basedOn w:val="aa"/>
    <w:qFormat/>
    <w:rsid w:val="007D1D60"/>
    <w:pPr>
      <w:overflowPunct w:val="0"/>
      <w:autoSpaceDE w:val="0"/>
      <w:autoSpaceDN w:val="0"/>
      <w:adjustRightInd w:val="0"/>
    </w:pPr>
    <w:rPr>
      <w:rFonts w:ascii="Arial" w:hAnsi="Arial" w:cs="Arial"/>
      <w:sz w:val="18"/>
      <w:szCs w:val="20"/>
    </w:rPr>
  </w:style>
  <w:style w:type="paragraph" w:customStyle="1" w:styleId="-23">
    <w:name w:val="Таблица -  Текст 2"/>
    <w:basedOn w:val="aa"/>
    <w:qFormat/>
    <w:rsid w:val="007D1D60"/>
    <w:pPr>
      <w:overflowPunct w:val="0"/>
      <w:autoSpaceDE w:val="0"/>
      <w:autoSpaceDN w:val="0"/>
      <w:adjustRightInd w:val="0"/>
      <w:ind w:left="340"/>
    </w:pPr>
    <w:rPr>
      <w:rFonts w:ascii="Arial" w:hAnsi="Arial" w:cs="Arial"/>
      <w:sz w:val="18"/>
      <w:szCs w:val="20"/>
    </w:rPr>
  </w:style>
  <w:style w:type="character" w:customStyle="1" w:styleId="-12">
    <w:name w:val="Приложение - Заголовок 1 Знак"/>
    <w:basedOn w:val="ab"/>
    <w:link w:val="-13"/>
    <w:locked/>
    <w:rsid w:val="007D1D60"/>
    <w:rPr>
      <w:rFonts w:ascii="Arial" w:hAnsi="Arial" w:cs="Arial"/>
      <w:b/>
      <w:bCs/>
      <w:kern w:val="32"/>
      <w:sz w:val="28"/>
      <w:szCs w:val="32"/>
    </w:rPr>
  </w:style>
  <w:style w:type="paragraph" w:customStyle="1" w:styleId="-13">
    <w:name w:val="Приложение - Заголовок 1"/>
    <w:basedOn w:val="aa"/>
    <w:link w:val="-12"/>
    <w:qFormat/>
    <w:rsid w:val="007D1D60"/>
    <w:pPr>
      <w:keepNext/>
      <w:pageBreakBefore/>
      <w:spacing w:before="120" w:after="240"/>
      <w:outlineLvl w:val="0"/>
    </w:pPr>
    <w:rPr>
      <w:rFonts w:ascii="Arial" w:hAnsi="Arial" w:cs="Arial"/>
      <w:b/>
      <w:bCs/>
      <w:kern w:val="32"/>
      <w:sz w:val="28"/>
      <w:szCs w:val="32"/>
    </w:rPr>
  </w:style>
  <w:style w:type="paragraph" w:customStyle="1" w:styleId="All1">
    <w:name w:val="All Заголовок 1"/>
    <w:basedOn w:val="aa"/>
    <w:next w:val="aff7"/>
    <w:uiPriority w:val="99"/>
    <w:qFormat/>
    <w:locked/>
    <w:rsid w:val="007D1D60"/>
    <w:pPr>
      <w:pageBreakBefore/>
      <w:tabs>
        <w:tab w:val="num" w:pos="360"/>
      </w:tabs>
      <w:spacing w:after="120"/>
      <w:ind w:left="1134" w:hanging="425"/>
      <w:outlineLvl w:val="0"/>
    </w:pPr>
    <w:rPr>
      <w:rFonts w:ascii="Arial" w:hAnsi="Arial"/>
      <w:b/>
      <w:sz w:val="28"/>
    </w:rPr>
  </w:style>
  <w:style w:type="paragraph" w:customStyle="1" w:styleId="affffffff4">
    <w:name w:val="Презентация_Название"/>
    <w:basedOn w:val="af0"/>
    <w:uiPriority w:val="99"/>
    <w:rsid w:val="007D1D60"/>
    <w:pPr>
      <w:spacing w:before="2400" w:after="100" w:afterAutospacing="1"/>
      <w:outlineLvl w:val="9"/>
    </w:pPr>
    <w:rPr>
      <w:rFonts w:ascii="Verdana" w:eastAsia="Times New Roman" w:hAnsi="Verdana" w:cs="Times New Roman"/>
      <w:b w:val="0"/>
      <w:color w:val="365F91" w:themeColor="accent1" w:themeShade="BF"/>
      <w:kern w:val="0"/>
      <w:sz w:val="96"/>
      <w:szCs w:val="24"/>
      <w:u w:val="single"/>
    </w:rPr>
  </w:style>
  <w:style w:type="paragraph" w:customStyle="1" w:styleId="affffffff5">
    <w:name w:val="Презентация_Таблица_Шапка"/>
    <w:basedOn w:val="aa"/>
    <w:uiPriority w:val="99"/>
    <w:rsid w:val="007D1D60"/>
    <w:pPr>
      <w:jc w:val="center"/>
    </w:pPr>
    <w:rPr>
      <w:rFonts w:ascii="Arial" w:hAnsi="Arial"/>
      <w:b/>
      <w:bCs/>
      <w:szCs w:val="20"/>
    </w:rPr>
  </w:style>
  <w:style w:type="character" w:customStyle="1" w:styleId="affffffff6">
    <w:name w:val="Презентация_Верхний_Колонтитул Знак"/>
    <w:basedOn w:val="ab"/>
    <w:link w:val="affffffff7"/>
    <w:locked/>
    <w:rsid w:val="007D1D60"/>
    <w:rPr>
      <w:rFonts w:ascii="Verdana" w:hAnsi="Verdana" w:cs="Arial"/>
      <w:b/>
      <w:caps/>
      <w:color w:val="365F91" w:themeColor="accent1" w:themeShade="BF"/>
      <w:sz w:val="24"/>
      <w:lang w:val="en-US"/>
    </w:rPr>
  </w:style>
  <w:style w:type="paragraph" w:customStyle="1" w:styleId="affffffff7">
    <w:name w:val="Презентация_Верхний_Колонтитул"/>
    <w:basedOn w:val="aa"/>
    <w:link w:val="affffffff6"/>
    <w:qFormat/>
    <w:rsid w:val="007D1D60"/>
    <w:pPr>
      <w:pageBreakBefore/>
      <w:spacing w:after="60"/>
      <w:jc w:val="center"/>
    </w:pPr>
    <w:rPr>
      <w:rFonts w:ascii="Verdana" w:hAnsi="Verdana" w:cs="Arial"/>
      <w:b/>
      <w:caps/>
      <w:color w:val="365F91" w:themeColor="accent1" w:themeShade="BF"/>
      <w:szCs w:val="20"/>
      <w:lang w:val="en-US"/>
    </w:rPr>
  </w:style>
  <w:style w:type="character" w:customStyle="1" w:styleId="1ffff0">
    <w:name w:val="Презентация_Заголовок_1 Знак"/>
    <w:basedOn w:val="affffffff6"/>
    <w:link w:val="1ffff1"/>
    <w:locked/>
    <w:rsid w:val="007D1D60"/>
    <w:rPr>
      <w:rFonts w:ascii="Verdana" w:hAnsi="Verdana" w:cs="Arial"/>
      <w:b/>
      <w:caps/>
      <w:color w:val="365F91" w:themeColor="accent1" w:themeShade="BF"/>
      <w:sz w:val="32"/>
      <w:szCs w:val="56"/>
      <w:lang w:val="en-US"/>
    </w:rPr>
  </w:style>
  <w:style w:type="paragraph" w:customStyle="1" w:styleId="1ffff1">
    <w:name w:val="Презентация_Заголовок_1"/>
    <w:basedOn w:val="aa"/>
    <w:link w:val="1ffff0"/>
    <w:qFormat/>
    <w:rsid w:val="007D1D60"/>
    <w:pPr>
      <w:spacing w:before="120" w:after="120"/>
      <w:jc w:val="center"/>
    </w:pPr>
    <w:rPr>
      <w:rFonts w:ascii="Verdana" w:hAnsi="Verdana" w:cs="Arial"/>
      <w:b/>
      <w:caps/>
      <w:color w:val="365F91" w:themeColor="accent1" w:themeShade="BF"/>
      <w:sz w:val="32"/>
      <w:szCs w:val="56"/>
      <w:lang w:val="en-US"/>
    </w:rPr>
  </w:style>
  <w:style w:type="character" w:customStyle="1" w:styleId="affffffff8">
    <w:name w:val="Презентация_Таблица_Основной Знак"/>
    <w:basedOn w:val="ab"/>
    <w:link w:val="affffffff9"/>
    <w:locked/>
    <w:rsid w:val="007D1D60"/>
    <w:rPr>
      <w:rFonts w:ascii="Arial" w:hAnsi="Arial" w:cs="Arial"/>
      <w:sz w:val="24"/>
      <w:szCs w:val="24"/>
    </w:rPr>
  </w:style>
  <w:style w:type="paragraph" w:customStyle="1" w:styleId="affffffff9">
    <w:name w:val="Презентация_Таблица_Основной"/>
    <w:basedOn w:val="aa"/>
    <w:link w:val="affffffff8"/>
    <w:qFormat/>
    <w:rsid w:val="007D1D60"/>
    <w:rPr>
      <w:rFonts w:ascii="Arial" w:hAnsi="Arial" w:cs="Arial"/>
    </w:rPr>
  </w:style>
  <w:style w:type="paragraph" w:customStyle="1" w:styleId="1ffff2">
    <w:name w:val="Презентация.Заголовок 1"/>
    <w:basedOn w:val="aa"/>
    <w:uiPriority w:val="99"/>
    <w:qFormat/>
    <w:rsid w:val="007D1D60"/>
    <w:pPr>
      <w:overflowPunct w:val="0"/>
      <w:autoSpaceDE w:val="0"/>
      <w:autoSpaceDN w:val="0"/>
      <w:adjustRightInd w:val="0"/>
      <w:spacing w:after="120"/>
      <w:jc w:val="center"/>
    </w:pPr>
    <w:rPr>
      <w:rFonts w:ascii="Verdana" w:hAnsi="Verdana" w:cs="Arial"/>
      <w:b/>
      <w:caps/>
      <w:color w:val="365F91" w:themeColor="accent1" w:themeShade="BF"/>
      <w:sz w:val="32"/>
      <w:szCs w:val="28"/>
    </w:rPr>
  </w:style>
  <w:style w:type="character" w:customStyle="1" w:styleId="1ffff3">
    <w:name w:val="Р_Оглавление 1 Знак"/>
    <w:basedOn w:val="aff6"/>
    <w:link w:val="1ffff4"/>
    <w:locked/>
    <w:rsid w:val="007D1D60"/>
    <w:rPr>
      <w:b/>
      <w:noProof/>
      <w:sz w:val="24"/>
      <w:szCs w:val="24"/>
    </w:rPr>
  </w:style>
  <w:style w:type="paragraph" w:customStyle="1" w:styleId="1ffff4">
    <w:name w:val="Р_Оглавление 1"/>
    <w:basedOn w:val="aff7"/>
    <w:link w:val="1ffff3"/>
    <w:qFormat/>
    <w:rsid w:val="007D1D60"/>
    <w:pPr>
      <w:tabs>
        <w:tab w:val="left" w:pos="426"/>
        <w:tab w:val="right" w:leader="dot" w:pos="9639"/>
      </w:tabs>
      <w:suppressAutoHyphens/>
      <w:spacing w:after="0" w:line="312" w:lineRule="auto"/>
      <w:ind w:left="426" w:hanging="426"/>
    </w:pPr>
    <w:rPr>
      <w:b/>
      <w:noProof/>
    </w:rPr>
  </w:style>
  <w:style w:type="character" w:customStyle="1" w:styleId="2fb">
    <w:name w:val="Р_Оглавление 2 Знак"/>
    <w:basedOn w:val="aff6"/>
    <w:link w:val="2fc"/>
    <w:locked/>
    <w:rsid w:val="007D1D60"/>
    <w:rPr>
      <w:noProof/>
      <w:sz w:val="24"/>
      <w:szCs w:val="24"/>
    </w:rPr>
  </w:style>
  <w:style w:type="paragraph" w:customStyle="1" w:styleId="2fc">
    <w:name w:val="Р_Оглавление 2"/>
    <w:basedOn w:val="aff7"/>
    <w:link w:val="2fb"/>
    <w:qFormat/>
    <w:rsid w:val="007D1D60"/>
    <w:pPr>
      <w:tabs>
        <w:tab w:val="left" w:pos="993"/>
        <w:tab w:val="right" w:leader="dot" w:pos="9639"/>
      </w:tabs>
      <w:suppressAutoHyphens/>
      <w:spacing w:after="0" w:line="312" w:lineRule="auto"/>
      <w:ind w:left="993" w:hanging="567"/>
      <w:jc w:val="both"/>
    </w:pPr>
    <w:rPr>
      <w:noProof/>
    </w:rPr>
  </w:style>
  <w:style w:type="paragraph" w:customStyle="1" w:styleId="-91">
    <w:name w:val="Таблица - Текст центр 9пт"/>
    <w:basedOn w:val="-4"/>
    <w:qFormat/>
    <w:rsid w:val="007D1D60"/>
    <w:pPr>
      <w:autoSpaceDN/>
    </w:pPr>
  </w:style>
  <w:style w:type="paragraph" w:customStyle="1" w:styleId="-24">
    <w:name w:val="Таблица - Числа справа 2"/>
    <w:basedOn w:val="-3"/>
    <w:uiPriority w:val="99"/>
    <w:qFormat/>
    <w:rsid w:val="007D1D60"/>
    <w:pPr>
      <w:autoSpaceDN/>
      <w:ind w:right="113"/>
    </w:pPr>
  </w:style>
  <w:style w:type="character" w:customStyle="1" w:styleId="2fd">
    <w:name w:val="Приложение 2 Подзаголовок Знак"/>
    <w:basedOn w:val="ab"/>
    <w:link w:val="2fe"/>
    <w:locked/>
    <w:rsid w:val="007D1D60"/>
    <w:rPr>
      <w:b/>
      <w:noProof/>
      <w:snapToGrid w:val="0"/>
      <w:sz w:val="24"/>
    </w:rPr>
  </w:style>
  <w:style w:type="paragraph" w:customStyle="1" w:styleId="2fe">
    <w:name w:val="Приложение 2 Подзаголовок"/>
    <w:basedOn w:val="ae"/>
    <w:link w:val="2fd"/>
    <w:qFormat/>
    <w:rsid w:val="007D1D60"/>
    <w:pPr>
      <w:keepNext/>
      <w:widowControl w:val="0"/>
      <w:snapToGrid w:val="0"/>
      <w:spacing w:before="240"/>
    </w:pPr>
    <w:rPr>
      <w:rFonts w:eastAsia="Times New Roman"/>
      <w:bCs w:val="0"/>
      <w:noProof/>
      <w:snapToGrid w:val="0"/>
      <w:sz w:val="24"/>
    </w:rPr>
  </w:style>
  <w:style w:type="character" w:customStyle="1" w:styleId="-25">
    <w:name w:val="Таблица - Текст с отступом слева 2 Знак"/>
    <w:basedOn w:val="ab"/>
    <w:link w:val="-26"/>
    <w:locked/>
    <w:rsid w:val="007D1D60"/>
    <w:rPr>
      <w:sz w:val="24"/>
      <w:szCs w:val="24"/>
    </w:rPr>
  </w:style>
  <w:style w:type="paragraph" w:customStyle="1" w:styleId="-26">
    <w:name w:val="Таблица - Текст с отступом слева 2"/>
    <w:basedOn w:val="aa"/>
    <w:link w:val="-25"/>
    <w:qFormat/>
    <w:rsid w:val="007D1D60"/>
    <w:pPr>
      <w:ind w:left="708"/>
    </w:pPr>
  </w:style>
  <w:style w:type="character" w:customStyle="1" w:styleId="-d">
    <w:name w:val="Приложение - Подзаголовок Знак"/>
    <w:basedOn w:val="ab"/>
    <w:link w:val="-e"/>
    <w:locked/>
    <w:rsid w:val="007D1D60"/>
    <w:rPr>
      <w:rFonts w:ascii="Arial" w:hAnsi="Arial"/>
      <w:b/>
      <w:sz w:val="24"/>
      <w:szCs w:val="24"/>
    </w:rPr>
  </w:style>
  <w:style w:type="paragraph" w:customStyle="1" w:styleId="-e">
    <w:name w:val="Приложение - Подзаголовок"/>
    <w:basedOn w:val="aa"/>
    <w:link w:val="-d"/>
    <w:qFormat/>
    <w:rsid w:val="007D1D60"/>
    <w:pPr>
      <w:spacing w:before="240" w:after="120"/>
    </w:pPr>
    <w:rPr>
      <w:rFonts w:ascii="Arial" w:hAnsi="Arial"/>
      <w:b/>
    </w:rPr>
  </w:style>
  <w:style w:type="paragraph" w:customStyle="1" w:styleId="-14">
    <w:name w:val="Таблица - Текст 1"/>
    <w:basedOn w:val="aa"/>
    <w:qFormat/>
    <w:rsid w:val="007D1D60"/>
    <w:pPr>
      <w:overflowPunct w:val="0"/>
      <w:autoSpaceDE w:val="0"/>
      <w:autoSpaceDN w:val="0"/>
      <w:adjustRightInd w:val="0"/>
    </w:pPr>
    <w:rPr>
      <w:rFonts w:ascii="Arial" w:hAnsi="Arial" w:cs="Arial"/>
      <w:sz w:val="18"/>
      <w:szCs w:val="20"/>
    </w:rPr>
  </w:style>
  <w:style w:type="paragraph" w:customStyle="1" w:styleId="-27">
    <w:name w:val="Таблица - Текст 2"/>
    <w:basedOn w:val="aa"/>
    <w:qFormat/>
    <w:rsid w:val="007D1D60"/>
    <w:pPr>
      <w:overflowPunct w:val="0"/>
      <w:autoSpaceDE w:val="0"/>
      <w:autoSpaceDN w:val="0"/>
      <w:adjustRightInd w:val="0"/>
      <w:ind w:left="284"/>
    </w:pPr>
    <w:rPr>
      <w:rFonts w:ascii="Arial" w:hAnsi="Arial" w:cs="Arial"/>
      <w:sz w:val="18"/>
      <w:szCs w:val="20"/>
    </w:rPr>
  </w:style>
  <w:style w:type="paragraph" w:customStyle="1" w:styleId="-f">
    <w:name w:val="Таблица - ЗаголовокРаздела"/>
    <w:basedOn w:val="aa"/>
    <w:qFormat/>
    <w:rsid w:val="007D1D60"/>
    <w:pPr>
      <w:keepNext/>
      <w:overflowPunct w:val="0"/>
      <w:autoSpaceDE w:val="0"/>
      <w:autoSpaceDN w:val="0"/>
      <w:adjustRightInd w:val="0"/>
    </w:pPr>
    <w:rPr>
      <w:rFonts w:ascii="Arial" w:hAnsi="Arial" w:cs="Arial"/>
      <w:b/>
      <w:caps/>
      <w:sz w:val="20"/>
      <w:szCs w:val="22"/>
    </w:rPr>
  </w:style>
  <w:style w:type="paragraph" w:customStyle="1" w:styleId="-32">
    <w:name w:val="Таблица - Текст 3"/>
    <w:basedOn w:val="aa"/>
    <w:qFormat/>
    <w:rsid w:val="007D1D60"/>
    <w:pPr>
      <w:overflowPunct w:val="0"/>
      <w:autoSpaceDE w:val="0"/>
      <w:autoSpaceDN w:val="0"/>
      <w:adjustRightInd w:val="0"/>
      <w:ind w:left="567"/>
    </w:pPr>
    <w:rPr>
      <w:rFonts w:ascii="Arial" w:hAnsi="Arial" w:cs="Arial"/>
      <w:sz w:val="18"/>
      <w:szCs w:val="20"/>
    </w:rPr>
  </w:style>
  <w:style w:type="paragraph" w:customStyle="1" w:styleId="-f0">
    <w:name w:val="Таблица - Числа выравнены на точку"/>
    <w:basedOn w:val="-1"/>
    <w:uiPriority w:val="99"/>
    <w:qFormat/>
    <w:rsid w:val="007D1D60"/>
    <w:pPr>
      <w:widowControl/>
      <w:tabs>
        <w:tab w:val="decimal" w:pos="1134"/>
      </w:tabs>
      <w:suppressAutoHyphens/>
      <w:overflowPunct w:val="0"/>
      <w:autoSpaceDE w:val="0"/>
      <w:adjustRightInd w:val="0"/>
      <w:spacing w:before="20" w:after="20"/>
    </w:pPr>
    <w:rPr>
      <w:sz w:val="20"/>
    </w:rPr>
  </w:style>
  <w:style w:type="paragraph" w:customStyle="1" w:styleId="-120">
    <w:name w:val="Таблица - Числа выравнены на точку 12пт"/>
    <w:basedOn w:val="-f0"/>
    <w:uiPriority w:val="99"/>
    <w:qFormat/>
    <w:rsid w:val="007D1D60"/>
    <w:rPr>
      <w:color w:val="365F91" w:themeColor="accent1" w:themeShade="BF"/>
      <w:sz w:val="24"/>
      <w:szCs w:val="24"/>
      <w:lang w:eastAsia="en-US"/>
    </w:rPr>
  </w:style>
  <w:style w:type="character" w:customStyle="1" w:styleId="docaccesstitle">
    <w:name w:val="docaccess_title"/>
    <w:basedOn w:val="ab"/>
    <w:rsid w:val="007D1D60"/>
  </w:style>
  <w:style w:type="character" w:customStyle="1" w:styleId="321">
    <w:name w:val="Заголовок 3 Знак2"/>
    <w:basedOn w:val="ab"/>
    <w:semiHidden/>
    <w:rsid w:val="007D1D60"/>
    <w:rPr>
      <w:rFonts w:asciiTheme="majorHAnsi" w:eastAsiaTheme="majorEastAsia" w:hAnsiTheme="majorHAnsi" w:cstheme="majorBidi" w:hint="default"/>
      <w:b/>
      <w:bCs/>
      <w:color w:val="4F81BD" w:themeColor="accent1"/>
      <w:sz w:val="24"/>
      <w:szCs w:val="24"/>
    </w:rPr>
  </w:style>
  <w:style w:type="paragraph" w:customStyle="1" w:styleId="affffffffa">
    <w:name w:val="Презентация_Этап_Работы"/>
    <w:basedOn w:val="aa"/>
    <w:link w:val="affffffffb"/>
    <w:qFormat/>
    <w:rsid w:val="007D1D60"/>
  </w:style>
  <w:style w:type="character" w:customStyle="1" w:styleId="affffffffb">
    <w:name w:val="Презентация_Этап_Работы Знак"/>
    <w:basedOn w:val="1ffff0"/>
    <w:link w:val="affffffffa"/>
    <w:locked/>
    <w:rsid w:val="007D1D60"/>
    <w:rPr>
      <w:rFonts w:ascii="Verdana" w:hAnsi="Verdana" w:cs="Arial"/>
      <w:b/>
      <w:caps/>
      <w:color w:val="365F91" w:themeColor="accent1" w:themeShade="BF"/>
      <w:sz w:val="24"/>
      <w:szCs w:val="24"/>
      <w:lang w:val="en-US"/>
    </w:rPr>
  </w:style>
  <w:style w:type="table" w:customStyle="1" w:styleId="-110">
    <w:name w:val="Светлая заливка - Акцент 11"/>
    <w:basedOn w:val="ac"/>
    <w:uiPriority w:val="60"/>
    <w:rsid w:val="007D1D60"/>
    <w:rPr>
      <w:rFonts w:ascii="Calibri" w:hAnsi="Calibri"/>
      <w:color w:val="365F91" w:themeColor="accent1" w:themeShade="BF"/>
      <w:lang w:eastAsia="en-US"/>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3f3">
    <w:name w:val="Знак Знак3 Знак Знак Знак Знак"/>
    <w:basedOn w:val="aa"/>
    <w:next w:val="23"/>
    <w:autoRedefine/>
    <w:rsid w:val="00041B1A"/>
    <w:pPr>
      <w:spacing w:after="160" w:line="240" w:lineRule="exact"/>
      <w:jc w:val="right"/>
    </w:pPr>
    <w:rPr>
      <w:noProof/>
      <w:lang w:val="en-US" w:eastAsia="en-US"/>
    </w:rPr>
  </w:style>
  <w:style w:type="character" w:customStyle="1" w:styleId="-0">
    <w:name w:val="Таблица - Шапка Знак"/>
    <w:link w:val="-"/>
    <w:rsid w:val="00041B1A"/>
    <w:rPr>
      <w:rFonts w:ascii="Arial" w:hAnsi="Arial" w:cs="Arial"/>
      <w:b/>
      <w:bCs/>
      <w:sz w:val="18"/>
    </w:rPr>
  </w:style>
  <w:style w:type="paragraph" w:customStyle="1" w:styleId="-TR9">
    <w:name w:val="Таблица - TR9 центр"/>
    <w:basedOn w:val="aa"/>
    <w:rsid w:val="00041B1A"/>
    <w:pPr>
      <w:widowControl w:val="0"/>
      <w:autoSpaceDE w:val="0"/>
      <w:autoSpaceDN w:val="0"/>
      <w:adjustRightInd w:val="0"/>
      <w:jc w:val="center"/>
    </w:pPr>
    <w:rPr>
      <w:sz w:val="18"/>
      <w:szCs w:val="20"/>
    </w:rPr>
  </w:style>
  <w:style w:type="paragraph" w:customStyle="1" w:styleId="-TR90">
    <w:name w:val="Таблица - TR9 слева"/>
    <w:basedOn w:val="aa"/>
    <w:rsid w:val="00041B1A"/>
    <w:pPr>
      <w:widowControl w:val="0"/>
      <w:autoSpaceDE w:val="0"/>
      <w:autoSpaceDN w:val="0"/>
      <w:adjustRightInd w:val="0"/>
    </w:pPr>
    <w:rPr>
      <w:color w:val="000000"/>
      <w:sz w:val="18"/>
      <w:szCs w:val="20"/>
    </w:rPr>
  </w:style>
  <w:style w:type="character" w:customStyle="1" w:styleId="af9">
    <w:name w:val="Абзац списка Знак"/>
    <w:aliases w:val="Абзац списка основной Знак,Имя рисунка Знак,А Знак,МАШ_список Знак,ПАРАГРАФ Знак,Маркер Знак,Введение Знак,ТАБЛИЦА Знак"/>
    <w:basedOn w:val="ab"/>
    <w:link w:val="af8"/>
    <w:uiPriority w:val="34"/>
    <w:qFormat/>
    <w:locked/>
    <w:rsid w:val="00AC5E98"/>
    <w:rPr>
      <w:rFonts w:ascii="Calibri" w:hAnsi="Calibri"/>
      <w:sz w:val="22"/>
      <w:szCs w:val="22"/>
    </w:rPr>
  </w:style>
  <w:style w:type="paragraph" w:customStyle="1" w:styleId="240">
    <w:name w:val="Основной текст с отступом 24"/>
    <w:basedOn w:val="aa"/>
    <w:qFormat/>
    <w:rsid w:val="00AC5E98"/>
    <w:pPr>
      <w:overflowPunct w:val="0"/>
      <w:autoSpaceDE w:val="0"/>
      <w:autoSpaceDN w:val="0"/>
      <w:adjustRightInd w:val="0"/>
      <w:spacing w:before="120"/>
      <w:ind w:firstLine="709"/>
      <w:jc w:val="both"/>
    </w:pPr>
    <w:rPr>
      <w:szCs w:val="20"/>
    </w:rPr>
  </w:style>
  <w:style w:type="paragraph" w:customStyle="1" w:styleId="affffffffc">
    <w:name w:val="# ОСНОВНОЙ ТЕКСТ ТАБЛИЦЫ"/>
    <w:basedOn w:val="afffffff8"/>
    <w:qFormat/>
    <w:rsid w:val="00AC5E98"/>
    <w:pPr>
      <w:spacing w:before="0" w:after="0" w:line="240" w:lineRule="auto"/>
      <w:ind w:firstLine="0"/>
      <w:jc w:val="center"/>
    </w:pPr>
    <w:rPr>
      <w:sz w:val="20"/>
    </w:rPr>
  </w:style>
  <w:style w:type="paragraph" w:customStyle="1" w:styleId="20">
    <w:name w:val="ТЗ_Список_Маркированный 2"/>
    <w:basedOn w:val="10"/>
    <w:qFormat/>
    <w:rsid w:val="00C73E8A"/>
    <w:pPr>
      <w:numPr>
        <w:ilvl w:val="1"/>
      </w:numPr>
      <w:ind w:left="1081"/>
    </w:pPr>
  </w:style>
  <w:style w:type="paragraph" w:customStyle="1" w:styleId="10">
    <w:name w:val="ТЗ_Список маркированный 1"/>
    <w:basedOn w:val="aa"/>
    <w:qFormat/>
    <w:rsid w:val="00C73E8A"/>
    <w:pPr>
      <w:numPr>
        <w:numId w:val="26"/>
      </w:numPr>
      <w:shd w:val="clear" w:color="auto" w:fill="FFFFFF"/>
      <w:autoSpaceDE w:val="0"/>
      <w:autoSpaceDN w:val="0"/>
      <w:adjustRightInd w:val="0"/>
      <w:ind w:left="715" w:hanging="283"/>
    </w:pPr>
    <w:rPr>
      <w:color w:val="000000"/>
    </w:rPr>
  </w:style>
  <w:style w:type="paragraph" w:customStyle="1" w:styleId="affffffffd">
    <w:name w:val="Формула"/>
    <w:basedOn w:val="affff3"/>
    <w:link w:val="affffffffe"/>
    <w:qFormat/>
    <w:rsid w:val="00C73E8A"/>
    <w:pPr>
      <w:tabs>
        <w:tab w:val="left" w:pos="4926"/>
      </w:tabs>
      <w:autoSpaceDN/>
      <w:spacing w:before="240" w:after="120" w:line="240" w:lineRule="auto"/>
      <w:ind w:firstLine="0"/>
      <w:jc w:val="center"/>
    </w:pPr>
    <w:rPr>
      <w:i/>
    </w:rPr>
  </w:style>
  <w:style w:type="paragraph" w:customStyle="1" w:styleId="afffffffff">
    <w:name w:val="Формула_параметры"/>
    <w:basedOn w:val="afff0"/>
    <w:link w:val="afffffffff0"/>
    <w:qFormat/>
    <w:rsid w:val="00C73E8A"/>
    <w:pPr>
      <w:tabs>
        <w:tab w:val="right" w:pos="1560"/>
        <w:tab w:val="left" w:pos="1701"/>
        <w:tab w:val="left" w:pos="1985"/>
      </w:tabs>
      <w:autoSpaceDN/>
      <w:spacing w:line="288" w:lineRule="auto"/>
      <w:ind w:left="709"/>
    </w:pPr>
    <w:rPr>
      <w:sz w:val="24"/>
      <w:szCs w:val="24"/>
    </w:rPr>
  </w:style>
  <w:style w:type="character" w:customStyle="1" w:styleId="affffffffe">
    <w:name w:val="Формула Знак"/>
    <w:basedOn w:val="affff4"/>
    <w:link w:val="affffffffd"/>
    <w:rsid w:val="00C73E8A"/>
    <w:rPr>
      <w:i/>
      <w:sz w:val="24"/>
      <w:szCs w:val="24"/>
    </w:rPr>
  </w:style>
  <w:style w:type="character" w:customStyle="1" w:styleId="afffffffff0">
    <w:name w:val="Формула_параметры Знак"/>
    <w:basedOn w:val="afff"/>
    <w:link w:val="afffffffff"/>
    <w:rsid w:val="00C73E8A"/>
    <w:rPr>
      <w:sz w:val="24"/>
      <w:szCs w:val="24"/>
    </w:rPr>
  </w:style>
  <w:style w:type="paragraph" w:customStyle="1" w:styleId="-f1">
    <w:name w:val="Таблица - Шапка слева"/>
    <w:basedOn w:val="-"/>
    <w:qFormat/>
    <w:rsid w:val="00C73E8A"/>
    <w:pPr>
      <w:keepNext/>
      <w:overflowPunct w:val="0"/>
      <w:autoSpaceDE w:val="0"/>
      <w:adjustRightInd w:val="0"/>
      <w:jc w:val="left"/>
    </w:pPr>
    <w:rPr>
      <w:bCs w:val="0"/>
      <w:sz w:val="20"/>
    </w:rPr>
  </w:style>
  <w:style w:type="paragraph" w:customStyle="1" w:styleId="headertext">
    <w:name w:val="headertext"/>
    <w:basedOn w:val="aa"/>
    <w:rsid w:val="00C73E8A"/>
    <w:pPr>
      <w:spacing w:before="100" w:beforeAutospacing="1" w:after="100" w:afterAutospacing="1"/>
    </w:pPr>
  </w:style>
  <w:style w:type="paragraph" w:styleId="2ff">
    <w:name w:val="List 2"/>
    <w:basedOn w:val="aa"/>
    <w:unhideWhenUsed/>
    <w:rsid w:val="007668B7"/>
    <w:pPr>
      <w:ind w:left="566" w:hanging="283"/>
      <w:contextualSpacing/>
    </w:pPr>
  </w:style>
  <w:style w:type="character" w:customStyle="1" w:styleId="1f">
    <w:name w:val="Стиль1 Знак"/>
    <w:basedOn w:val="ab"/>
    <w:link w:val="1e"/>
    <w:rsid w:val="00424ACE"/>
    <w:rPr>
      <w:sz w:val="24"/>
    </w:rPr>
  </w:style>
  <w:style w:type="paragraph" w:customStyle="1" w:styleId="241">
    <w:name w:val="Основной текст 24"/>
    <w:basedOn w:val="aa"/>
    <w:rsid w:val="00F92874"/>
    <w:pPr>
      <w:overflowPunct w:val="0"/>
      <w:autoSpaceDE w:val="0"/>
      <w:autoSpaceDN w:val="0"/>
      <w:adjustRightInd w:val="0"/>
      <w:spacing w:before="120"/>
      <w:ind w:firstLine="709"/>
      <w:jc w:val="both"/>
      <w:textAlignment w:val="baseline"/>
    </w:pPr>
    <w:rPr>
      <w:sz w:val="28"/>
      <w:szCs w:val="20"/>
    </w:rPr>
  </w:style>
  <w:style w:type="paragraph" w:customStyle="1" w:styleId="250">
    <w:name w:val="Основной текст с отступом 25"/>
    <w:basedOn w:val="aa"/>
    <w:rsid w:val="00F92874"/>
    <w:pPr>
      <w:overflowPunct w:val="0"/>
      <w:autoSpaceDE w:val="0"/>
      <w:autoSpaceDN w:val="0"/>
      <w:adjustRightInd w:val="0"/>
      <w:spacing w:before="240"/>
      <w:ind w:firstLine="567"/>
      <w:jc w:val="both"/>
      <w:textAlignment w:val="baseline"/>
    </w:pPr>
    <w:rPr>
      <w:sz w:val="28"/>
      <w:szCs w:val="20"/>
    </w:rPr>
  </w:style>
  <w:style w:type="paragraph" w:customStyle="1" w:styleId="3f4">
    <w:name w:val="Текст3"/>
    <w:basedOn w:val="aa"/>
    <w:rsid w:val="00F92874"/>
    <w:pPr>
      <w:ind w:firstLine="709"/>
      <w:jc w:val="both"/>
    </w:pPr>
    <w:rPr>
      <w:szCs w:val="20"/>
    </w:rPr>
  </w:style>
  <w:style w:type="paragraph" w:styleId="2ff0">
    <w:name w:val="List Bullet 2"/>
    <w:basedOn w:val="aa"/>
    <w:rsid w:val="00F92874"/>
    <w:pPr>
      <w:overflowPunct w:val="0"/>
      <w:autoSpaceDE w:val="0"/>
      <w:autoSpaceDN w:val="0"/>
      <w:adjustRightInd w:val="0"/>
      <w:ind w:left="566" w:hanging="283"/>
    </w:pPr>
    <w:rPr>
      <w:sz w:val="20"/>
      <w:szCs w:val="20"/>
    </w:rPr>
  </w:style>
  <w:style w:type="paragraph" w:styleId="afffffffff1">
    <w:name w:val="List"/>
    <w:basedOn w:val="aa"/>
    <w:rsid w:val="00F92874"/>
    <w:pPr>
      <w:ind w:left="283" w:hanging="283"/>
    </w:pPr>
    <w:rPr>
      <w:sz w:val="20"/>
      <w:szCs w:val="20"/>
    </w:rPr>
  </w:style>
  <w:style w:type="paragraph" w:customStyle="1" w:styleId="330">
    <w:name w:val="Основной текст 33"/>
    <w:basedOn w:val="aa"/>
    <w:rsid w:val="00F92874"/>
    <w:pPr>
      <w:jc w:val="center"/>
    </w:pPr>
    <w:rPr>
      <w:sz w:val="20"/>
      <w:szCs w:val="20"/>
    </w:rPr>
  </w:style>
  <w:style w:type="paragraph" w:customStyle="1" w:styleId="322">
    <w:name w:val="Основной текст с отступом 32"/>
    <w:basedOn w:val="aa"/>
    <w:uiPriority w:val="99"/>
    <w:rsid w:val="00F92874"/>
    <w:pPr>
      <w:ind w:left="855"/>
      <w:jc w:val="both"/>
    </w:pPr>
    <w:rPr>
      <w:sz w:val="28"/>
      <w:szCs w:val="20"/>
    </w:rPr>
  </w:style>
  <w:style w:type="paragraph" w:customStyle="1" w:styleId="55">
    <w:name w:val="Обычный5"/>
    <w:rsid w:val="00F92874"/>
  </w:style>
  <w:style w:type="paragraph" w:styleId="3f5">
    <w:name w:val="List 3"/>
    <w:basedOn w:val="aa"/>
    <w:rsid w:val="00F92874"/>
    <w:pPr>
      <w:overflowPunct w:val="0"/>
      <w:autoSpaceDE w:val="0"/>
      <w:autoSpaceDN w:val="0"/>
      <w:adjustRightInd w:val="0"/>
      <w:ind w:left="849" w:hanging="283"/>
    </w:pPr>
    <w:rPr>
      <w:szCs w:val="20"/>
    </w:rPr>
  </w:style>
  <w:style w:type="paragraph" w:styleId="2ff1">
    <w:name w:val="List Continue 2"/>
    <w:basedOn w:val="aa"/>
    <w:rsid w:val="00F92874"/>
    <w:pPr>
      <w:overflowPunct w:val="0"/>
      <w:autoSpaceDE w:val="0"/>
      <w:autoSpaceDN w:val="0"/>
      <w:adjustRightInd w:val="0"/>
      <w:spacing w:after="120"/>
      <w:ind w:left="720"/>
      <w:contextualSpacing/>
    </w:pPr>
    <w:rPr>
      <w:szCs w:val="20"/>
    </w:rPr>
  </w:style>
  <w:style w:type="character" w:customStyle="1" w:styleId="CharChar">
    <w:name w:val="Основной текст Знак Знак Знак Знак Char Char"/>
    <w:rsid w:val="00F92874"/>
    <w:rPr>
      <w:sz w:val="24"/>
      <w:lang w:val="ru-RU" w:eastAsia="ru-RU" w:bidi="ar-SA"/>
    </w:rPr>
  </w:style>
  <w:style w:type="character" w:customStyle="1" w:styleId="212pt10">
    <w:name w:val="Заголовок 2 + 12 pt Знак Знак Знак1"/>
    <w:rsid w:val="00F92874"/>
    <w:rPr>
      <w:b/>
      <w:bCs/>
      <w:sz w:val="24"/>
      <w:lang w:val="ru-RU" w:eastAsia="ru-RU" w:bidi="ar-SA"/>
    </w:rPr>
  </w:style>
  <w:style w:type="character" w:customStyle="1" w:styleId="CharChar0">
    <w:name w:val="Основной текст Знак Знак Знак Char Char"/>
    <w:rsid w:val="00F92874"/>
    <w:rPr>
      <w:sz w:val="24"/>
      <w:lang w:val="ru-RU" w:eastAsia="ru-RU" w:bidi="ar-SA"/>
    </w:rPr>
  </w:style>
  <w:style w:type="table" w:customStyle="1" w:styleId="Calendar3">
    <w:name w:val="Calendar 3"/>
    <w:basedOn w:val="ac"/>
    <w:rsid w:val="00F92874"/>
    <w:pPr>
      <w:jc w:val="right"/>
    </w:pPr>
    <w:rPr>
      <w:rFonts w:ascii="Cambria" w:hAnsi="Cambria"/>
      <w:color w:val="7F7F7F"/>
      <w:sz w:val="22"/>
      <w:szCs w:val="22"/>
      <w:lang w:bidi="en-US"/>
    </w:rPr>
    <w:tblPr>
      <w:tblInd w:w="0" w:type="dxa"/>
      <w:tblCellMar>
        <w:top w:w="0" w:type="dxa"/>
        <w:left w:w="108" w:type="dxa"/>
        <w:bottom w:w="0" w:type="dxa"/>
        <w:right w:w="108" w:type="dxa"/>
      </w:tblCellMar>
    </w:tblPr>
    <w:tblStylePr w:type="firstRow">
      <w:pPr>
        <w:wordWrap/>
        <w:jc w:val="right"/>
      </w:pPr>
      <w:rPr>
        <w:color w:val="365F91"/>
        <w:sz w:val="44"/>
        <w:szCs w:val="44"/>
      </w:rPr>
    </w:tblStylePr>
    <w:tblStylePr w:type="firstCol">
      <w:rPr>
        <w:color w:val="365F91"/>
      </w:rPr>
    </w:tblStylePr>
    <w:tblStylePr w:type="lastCol">
      <w:rPr>
        <w:color w:val="365F91"/>
      </w:rPr>
    </w:tblStylePr>
  </w:style>
  <w:style w:type="paragraph" w:styleId="63">
    <w:name w:val="toc 6"/>
    <w:basedOn w:val="aa"/>
    <w:next w:val="aa"/>
    <w:autoRedefine/>
    <w:rsid w:val="00F92874"/>
    <w:pPr>
      <w:spacing w:before="120"/>
      <w:ind w:left="1200" w:firstLine="709"/>
      <w:jc w:val="both"/>
    </w:pPr>
    <w:rPr>
      <w:szCs w:val="20"/>
    </w:rPr>
  </w:style>
  <w:style w:type="character" w:customStyle="1" w:styleId="1ffff5">
    <w:name w:val="Знак Знак Знак Знак Знак Знак Знак Знак Знак Знак Знак Знак Знак Знак Знак Знак Знак Знак Знак Знак Знак Знак Знак1"/>
    <w:locked/>
    <w:rsid w:val="00F92874"/>
    <w:rPr>
      <w:rFonts w:ascii="Arial" w:hAnsi="Arial" w:cs="Arial"/>
      <w:b/>
      <w:bCs/>
      <w:sz w:val="26"/>
      <w:szCs w:val="26"/>
      <w:lang w:val="ru-RU" w:eastAsia="ru-RU" w:bidi="ar-SA"/>
    </w:rPr>
  </w:style>
  <w:style w:type="paragraph" w:customStyle="1" w:styleId="2ff2">
    <w:name w:val="Обычный (веб)2"/>
    <w:basedOn w:val="aa"/>
    <w:rsid w:val="00F92874"/>
    <w:pPr>
      <w:overflowPunct w:val="0"/>
      <w:autoSpaceDE w:val="0"/>
      <w:autoSpaceDN w:val="0"/>
      <w:adjustRightInd w:val="0"/>
      <w:spacing w:before="100" w:after="100"/>
    </w:pPr>
    <w:rPr>
      <w:color w:val="000000"/>
      <w:szCs w:val="20"/>
    </w:rPr>
  </w:style>
  <w:style w:type="paragraph" w:styleId="2ff3">
    <w:name w:val="index 2"/>
    <w:basedOn w:val="aa"/>
    <w:next w:val="aa"/>
    <w:autoRedefine/>
    <w:semiHidden/>
    <w:rsid w:val="00F92874"/>
    <w:pPr>
      <w:widowControl w:val="0"/>
      <w:autoSpaceDE w:val="0"/>
      <w:autoSpaceDN w:val="0"/>
      <w:adjustRightInd w:val="0"/>
      <w:ind w:left="400" w:hanging="200"/>
    </w:pPr>
    <w:rPr>
      <w:sz w:val="20"/>
      <w:szCs w:val="20"/>
    </w:rPr>
  </w:style>
  <w:style w:type="paragraph" w:customStyle="1" w:styleId="msonormalcxspmiddle">
    <w:name w:val="msonormalcxspmiddle"/>
    <w:basedOn w:val="aa"/>
    <w:rsid w:val="00F92874"/>
    <w:pPr>
      <w:spacing w:before="100" w:beforeAutospacing="1" w:after="100" w:afterAutospacing="1"/>
    </w:pPr>
  </w:style>
  <w:style w:type="character" w:customStyle="1" w:styleId="afffffffff2">
    <w:name w:val="Знак Знак Знак Знак Знак Знак Знак Знак Знак Знак Знак Знак Знак Знак Знак Знак Знак Знак Знак Знак Знак Знак Знак"/>
    <w:locked/>
    <w:rsid w:val="00F92874"/>
    <w:rPr>
      <w:rFonts w:ascii="Arial" w:hAnsi="Arial" w:cs="Arial"/>
      <w:b/>
      <w:bCs/>
      <w:sz w:val="26"/>
      <w:szCs w:val="26"/>
      <w:lang w:val="ru-RU" w:eastAsia="ru-RU" w:bidi="ar-SA"/>
    </w:rPr>
  </w:style>
  <w:style w:type="paragraph" w:customStyle="1" w:styleId="56">
    <w:name w:val="Знак Знак Знак5"/>
    <w:basedOn w:val="aa"/>
    <w:rsid w:val="00F92874"/>
    <w:pPr>
      <w:spacing w:before="100" w:beforeAutospacing="1" w:after="100" w:afterAutospacing="1"/>
    </w:pPr>
    <w:rPr>
      <w:rFonts w:ascii="Tahoma" w:hAnsi="Tahoma" w:cs="Tahoma"/>
      <w:sz w:val="20"/>
      <w:szCs w:val="20"/>
      <w:lang w:val="en-US" w:eastAsia="en-US"/>
    </w:rPr>
  </w:style>
  <w:style w:type="paragraph" w:customStyle="1" w:styleId="afffffffff3">
    <w:name w:val="Внутри таблицы"/>
    <w:basedOn w:val="aa"/>
    <w:link w:val="afffffffff4"/>
    <w:qFormat/>
    <w:rsid w:val="00F92874"/>
    <w:pPr>
      <w:jc w:val="both"/>
    </w:pPr>
    <w:rPr>
      <w:color w:val="000000"/>
    </w:rPr>
  </w:style>
  <w:style w:type="character" w:customStyle="1" w:styleId="afffffffff4">
    <w:name w:val="Внутри таблицы Знак"/>
    <w:basedOn w:val="ab"/>
    <w:link w:val="afffffffff3"/>
    <w:rsid w:val="00F92874"/>
    <w:rPr>
      <w:color w:val="000000"/>
      <w:sz w:val="24"/>
      <w:szCs w:val="24"/>
    </w:rPr>
  </w:style>
  <w:style w:type="character" w:customStyle="1" w:styleId="style4">
    <w:name w:val="style4"/>
    <w:basedOn w:val="ab"/>
    <w:rsid w:val="00F92874"/>
  </w:style>
  <w:style w:type="paragraph" w:customStyle="1" w:styleId="0505">
    <w:name w:val="Стиль Основной текст + полужирный Слева:  05 см Справа:  05 см..."/>
    <w:basedOn w:val="aff7"/>
    <w:rsid w:val="00F92874"/>
    <w:pPr>
      <w:widowControl w:val="0"/>
      <w:shd w:val="clear" w:color="auto" w:fill="FFFFFF"/>
      <w:autoSpaceDE w:val="0"/>
      <w:autoSpaceDN w:val="0"/>
      <w:adjustRightInd w:val="0"/>
      <w:spacing w:before="120"/>
      <w:ind w:left="284" w:right="285"/>
      <w:jc w:val="center"/>
    </w:pPr>
    <w:rPr>
      <w:b/>
      <w:bCs/>
      <w:color w:val="000000"/>
      <w:szCs w:val="20"/>
    </w:rPr>
  </w:style>
  <w:style w:type="numbering" w:customStyle="1" w:styleId="1ffff6">
    <w:name w:val="Нет списка1"/>
    <w:next w:val="ad"/>
    <w:uiPriority w:val="99"/>
    <w:semiHidden/>
    <w:unhideWhenUsed/>
    <w:rsid w:val="00CE6349"/>
  </w:style>
  <w:style w:type="character" w:customStyle="1" w:styleId="FontStyle369">
    <w:name w:val="Font Style369"/>
    <w:basedOn w:val="ab"/>
    <w:rsid w:val="00CF7920"/>
    <w:rPr>
      <w:rFonts w:ascii="Times New Roman" w:hAnsi="Times New Roman" w:cs="Times New Roman"/>
      <w:b/>
      <w:bCs/>
      <w:spacing w:val="-10"/>
      <w:sz w:val="22"/>
      <w:szCs w:val="22"/>
    </w:rPr>
  </w:style>
  <w:style w:type="paragraph" w:styleId="4a">
    <w:name w:val="List 4"/>
    <w:basedOn w:val="aa"/>
    <w:rsid w:val="00CF7920"/>
    <w:pPr>
      <w:overflowPunct w:val="0"/>
      <w:autoSpaceDE w:val="0"/>
      <w:autoSpaceDN w:val="0"/>
      <w:adjustRightInd w:val="0"/>
      <w:ind w:left="1132" w:hanging="283"/>
    </w:pPr>
    <w:rPr>
      <w:szCs w:val="20"/>
    </w:rPr>
  </w:style>
  <w:style w:type="paragraph" w:styleId="3f6">
    <w:name w:val="List Continue 3"/>
    <w:basedOn w:val="aa"/>
    <w:rsid w:val="00CF7920"/>
    <w:pPr>
      <w:overflowPunct w:val="0"/>
      <w:autoSpaceDE w:val="0"/>
      <w:autoSpaceDN w:val="0"/>
      <w:adjustRightInd w:val="0"/>
      <w:spacing w:after="120"/>
      <w:ind w:left="849"/>
    </w:pPr>
    <w:rPr>
      <w:szCs w:val="20"/>
    </w:rPr>
  </w:style>
  <w:style w:type="paragraph" w:styleId="57">
    <w:name w:val="toc 5"/>
    <w:basedOn w:val="aa"/>
    <w:next w:val="aa"/>
    <w:autoRedefine/>
    <w:rsid w:val="00CF7920"/>
    <w:pPr>
      <w:ind w:left="800"/>
    </w:pPr>
    <w:rPr>
      <w:sz w:val="20"/>
      <w:szCs w:val="20"/>
    </w:rPr>
  </w:style>
  <w:style w:type="paragraph" w:styleId="74">
    <w:name w:val="toc 7"/>
    <w:basedOn w:val="aa"/>
    <w:next w:val="aa"/>
    <w:autoRedefine/>
    <w:rsid w:val="00CF7920"/>
    <w:pPr>
      <w:ind w:left="1200"/>
    </w:pPr>
    <w:rPr>
      <w:sz w:val="20"/>
      <w:szCs w:val="20"/>
    </w:rPr>
  </w:style>
  <w:style w:type="paragraph" w:styleId="83">
    <w:name w:val="toc 8"/>
    <w:basedOn w:val="aa"/>
    <w:next w:val="aa"/>
    <w:autoRedefine/>
    <w:rsid w:val="00CF7920"/>
    <w:pPr>
      <w:ind w:left="1400"/>
    </w:pPr>
    <w:rPr>
      <w:sz w:val="20"/>
      <w:szCs w:val="20"/>
    </w:rPr>
  </w:style>
  <w:style w:type="paragraph" w:styleId="93">
    <w:name w:val="toc 9"/>
    <w:basedOn w:val="aa"/>
    <w:next w:val="aa"/>
    <w:autoRedefine/>
    <w:rsid w:val="00CF7920"/>
    <w:pPr>
      <w:ind w:left="1600"/>
    </w:pPr>
    <w:rPr>
      <w:sz w:val="20"/>
      <w:szCs w:val="20"/>
    </w:rPr>
  </w:style>
  <w:style w:type="character" w:customStyle="1" w:styleId="ConsPlusNormal0">
    <w:name w:val="ConsPlusNormal Знак"/>
    <w:link w:val="ConsPlusNormal"/>
    <w:locked/>
    <w:rsid w:val="00CF7920"/>
    <w:rPr>
      <w:rFonts w:ascii="Arial" w:hAnsi="Arial" w:cs="Arial"/>
    </w:rPr>
  </w:style>
  <w:style w:type="paragraph" w:customStyle="1" w:styleId="afffffffff5">
    <w:name w:val="ТЗ_Том_Название"/>
    <w:basedOn w:val="aa"/>
    <w:qFormat/>
    <w:rsid w:val="00910C10"/>
    <w:pPr>
      <w:keepNext/>
      <w:tabs>
        <w:tab w:val="left" w:pos="912"/>
      </w:tabs>
      <w:suppressAutoHyphens/>
      <w:spacing w:before="120" w:after="60"/>
      <w:ind w:left="386"/>
    </w:pPr>
    <w:rPr>
      <w:b/>
      <w:i/>
    </w:rPr>
  </w:style>
  <w:style w:type="paragraph" w:customStyle="1" w:styleId="Level1">
    <w:name w:val="##Level1"/>
    <w:basedOn w:val="af0"/>
    <w:qFormat/>
    <w:rsid w:val="00300C4B"/>
    <w:pPr>
      <w:spacing w:before="0" w:after="240"/>
      <w:ind w:right="-79"/>
    </w:pPr>
    <w:rPr>
      <w:rFonts w:asciiTheme="majorHAnsi" w:hAnsiTheme="majorHAnsi" w:cs="Times New Roman"/>
      <w:sz w:val="26"/>
      <w:szCs w:val="26"/>
    </w:rPr>
  </w:style>
  <w:style w:type="paragraph" w:customStyle="1" w:styleId="Osnovnoy">
    <w:name w:val="##Osnovnoy"/>
    <w:basedOn w:val="af0"/>
    <w:link w:val="Osnovnoy0"/>
    <w:qFormat/>
    <w:rsid w:val="00300C4B"/>
    <w:pPr>
      <w:spacing w:before="0" w:after="0"/>
      <w:ind w:right="-79" w:firstLine="720"/>
      <w:jc w:val="both"/>
      <w:outlineLvl w:val="9"/>
    </w:pPr>
    <w:rPr>
      <w:rFonts w:ascii="Times New Roman" w:hAnsi="Times New Roman" w:cs="Times New Roman"/>
      <w:b w:val="0"/>
      <w:sz w:val="24"/>
    </w:rPr>
  </w:style>
  <w:style w:type="paragraph" w:customStyle="1" w:styleId="Level2">
    <w:name w:val="##Level2"/>
    <w:basedOn w:val="aff7"/>
    <w:uiPriority w:val="99"/>
    <w:qFormat/>
    <w:rsid w:val="00300C4B"/>
    <w:pPr>
      <w:suppressAutoHyphens/>
      <w:spacing w:before="240" w:after="240"/>
      <w:ind w:firstLine="709"/>
      <w:jc w:val="center"/>
      <w:outlineLvl w:val="1"/>
    </w:pPr>
    <w:rPr>
      <w:rFonts w:asciiTheme="majorHAnsi" w:hAnsiTheme="majorHAnsi"/>
      <w:b/>
    </w:rPr>
  </w:style>
  <w:style w:type="paragraph" w:customStyle="1" w:styleId="Normal">
    <w:name w:val="[Normal]"/>
    <w:uiPriority w:val="99"/>
    <w:rsid w:val="0058137A"/>
    <w:pPr>
      <w:widowControl w:val="0"/>
      <w:autoSpaceDE w:val="0"/>
      <w:autoSpaceDN w:val="0"/>
      <w:adjustRightInd w:val="0"/>
    </w:pPr>
    <w:rPr>
      <w:rFonts w:ascii="Arial" w:hAnsi="Arial" w:cs="Arial"/>
      <w:sz w:val="24"/>
      <w:szCs w:val="24"/>
    </w:rPr>
  </w:style>
  <w:style w:type="character" w:customStyle="1" w:styleId="editsection">
    <w:name w:val="editsection"/>
    <w:basedOn w:val="ab"/>
    <w:uiPriority w:val="99"/>
    <w:rsid w:val="0058137A"/>
    <w:rPr>
      <w:rFonts w:cs="Times New Roman"/>
    </w:rPr>
  </w:style>
  <w:style w:type="character" w:customStyle="1" w:styleId="mw-headline">
    <w:name w:val="mw-headline"/>
    <w:basedOn w:val="ab"/>
    <w:uiPriority w:val="99"/>
    <w:rsid w:val="0058137A"/>
    <w:rPr>
      <w:rFonts w:cs="Times New Roman"/>
    </w:rPr>
  </w:style>
  <w:style w:type="character" w:customStyle="1" w:styleId="apple-style-span">
    <w:name w:val="apple-style-span"/>
    <w:basedOn w:val="ab"/>
    <w:uiPriority w:val="99"/>
    <w:rsid w:val="0058137A"/>
    <w:rPr>
      <w:rFonts w:cs="Times New Roman"/>
    </w:rPr>
  </w:style>
  <w:style w:type="paragraph" w:customStyle="1" w:styleId="Char11">
    <w:name w:val="Char11"/>
    <w:basedOn w:val="aa"/>
    <w:uiPriority w:val="99"/>
    <w:rsid w:val="0058137A"/>
    <w:pPr>
      <w:spacing w:before="100" w:beforeAutospacing="1" w:after="100" w:afterAutospacing="1"/>
    </w:pPr>
    <w:rPr>
      <w:rFonts w:ascii="Tahoma" w:hAnsi="Tahoma"/>
      <w:sz w:val="20"/>
      <w:szCs w:val="20"/>
      <w:lang w:val="en-US" w:eastAsia="en-US"/>
    </w:rPr>
  </w:style>
  <w:style w:type="paragraph" w:customStyle="1" w:styleId="1ffff7">
    <w:name w:val="1 Знак Знак Знак"/>
    <w:basedOn w:val="aa"/>
    <w:uiPriority w:val="99"/>
    <w:rsid w:val="0058137A"/>
    <w:pPr>
      <w:spacing w:before="100" w:beforeAutospacing="1" w:after="100" w:afterAutospacing="1"/>
    </w:pPr>
    <w:rPr>
      <w:rFonts w:ascii="Tahoma" w:hAnsi="Tahoma"/>
      <w:sz w:val="20"/>
      <w:szCs w:val="20"/>
      <w:lang w:val="en-US" w:eastAsia="en-US"/>
    </w:rPr>
  </w:style>
  <w:style w:type="paragraph" w:customStyle="1" w:styleId="11b">
    <w:name w:val="Обычный11"/>
    <w:uiPriority w:val="99"/>
    <w:rsid w:val="0058137A"/>
  </w:style>
  <w:style w:type="character" w:customStyle="1" w:styleId="17">
    <w:name w:val="Основной текст 1 Знак"/>
    <w:link w:val="16"/>
    <w:uiPriority w:val="99"/>
    <w:locked/>
    <w:rsid w:val="00FC453C"/>
    <w:rPr>
      <w:sz w:val="24"/>
      <w:szCs w:val="24"/>
    </w:rPr>
  </w:style>
  <w:style w:type="paragraph" w:styleId="afffffffff6">
    <w:name w:val="table of figures"/>
    <w:basedOn w:val="aa"/>
    <w:next w:val="aa"/>
    <w:rsid w:val="00FC453C"/>
  </w:style>
  <w:style w:type="paragraph" w:customStyle="1" w:styleId="000">
    <w:name w:val="Стиль Заголовок 0 + Первая строка:  0 см"/>
    <w:basedOn w:val="0"/>
    <w:uiPriority w:val="99"/>
    <w:rsid w:val="00FC453C"/>
    <w:pPr>
      <w:pageBreakBefore/>
      <w:autoSpaceDN/>
      <w:spacing w:before="3600" w:after="240"/>
      <w:outlineLvl w:val="9"/>
    </w:pPr>
    <w:rPr>
      <w:bCs w:val="0"/>
      <w:caps/>
      <w:kern w:val="32"/>
      <w:sz w:val="24"/>
      <w:szCs w:val="20"/>
    </w:rPr>
  </w:style>
  <w:style w:type="paragraph" w:customStyle="1" w:styleId="-f2">
    <w:name w:val="Таблица - Раздел"/>
    <w:basedOn w:val="-"/>
    <w:uiPriority w:val="99"/>
    <w:rsid w:val="00FC453C"/>
    <w:pPr>
      <w:autoSpaceDN/>
    </w:pPr>
    <w:rPr>
      <w:sz w:val="24"/>
      <w:szCs w:val="24"/>
    </w:rPr>
  </w:style>
  <w:style w:type="paragraph" w:customStyle="1" w:styleId="125">
    <w:name w:val="Сноска 12"/>
    <w:basedOn w:val="16"/>
    <w:uiPriority w:val="99"/>
    <w:rsid w:val="00FC453C"/>
    <w:rPr>
      <w:bCs/>
    </w:rPr>
  </w:style>
  <w:style w:type="paragraph" w:customStyle="1" w:styleId="0woNewPage">
    <w:name w:val="Заголовок 0 w/o NewPage"/>
    <w:link w:val="0woNewPage0"/>
    <w:uiPriority w:val="99"/>
    <w:rsid w:val="00FC453C"/>
    <w:pPr>
      <w:spacing w:before="600" w:after="240"/>
      <w:jc w:val="center"/>
    </w:pPr>
    <w:rPr>
      <w:b/>
      <w:bCs/>
      <w:caps/>
      <w:kern w:val="32"/>
      <w:sz w:val="24"/>
      <w:szCs w:val="28"/>
    </w:rPr>
  </w:style>
  <w:style w:type="character" w:customStyle="1" w:styleId="0woNewPage0">
    <w:name w:val="Заголовок 0 w/o NewPage Знак"/>
    <w:link w:val="0woNewPage"/>
    <w:uiPriority w:val="99"/>
    <w:locked/>
    <w:rsid w:val="00FC453C"/>
    <w:rPr>
      <w:b/>
      <w:bCs/>
      <w:caps/>
      <w:kern w:val="32"/>
      <w:sz w:val="24"/>
      <w:szCs w:val="28"/>
    </w:rPr>
  </w:style>
  <w:style w:type="paragraph" w:customStyle="1" w:styleId="afffffffff7">
    <w:name w:val="Утверждение"/>
    <w:basedOn w:val="aa"/>
    <w:link w:val="afffffffff8"/>
    <w:uiPriority w:val="99"/>
    <w:rsid w:val="00FC453C"/>
    <w:pPr>
      <w:ind w:left="6237"/>
      <w:jc w:val="center"/>
    </w:pPr>
    <w:rPr>
      <w:sz w:val="20"/>
      <w:szCs w:val="20"/>
    </w:rPr>
  </w:style>
  <w:style w:type="character" w:customStyle="1" w:styleId="afffffffff8">
    <w:name w:val="Утверждение Знак"/>
    <w:basedOn w:val="ab"/>
    <w:link w:val="afffffffff7"/>
    <w:uiPriority w:val="99"/>
    <w:locked/>
    <w:rsid w:val="00FC453C"/>
  </w:style>
  <w:style w:type="paragraph" w:customStyle="1" w:styleId="-40">
    <w:name w:val="Стиль Таблица - Числа справа 4"/>
    <w:basedOn w:val="-3"/>
    <w:uiPriority w:val="99"/>
    <w:rsid w:val="00FC453C"/>
    <w:pPr>
      <w:autoSpaceDN/>
      <w:ind w:right="227"/>
    </w:pPr>
    <w:rPr>
      <w:rFonts w:cs="Times New Roman"/>
    </w:rPr>
  </w:style>
  <w:style w:type="paragraph" w:customStyle="1" w:styleId="-41">
    <w:name w:val="Таблица - Числа справа4"/>
    <w:basedOn w:val="-3"/>
    <w:uiPriority w:val="99"/>
    <w:rsid w:val="00FC453C"/>
    <w:pPr>
      <w:autoSpaceDN/>
      <w:ind w:right="227"/>
    </w:pPr>
  </w:style>
  <w:style w:type="paragraph" w:customStyle="1" w:styleId="-04">
    <w:name w:val="Стиль Таблица - Числа справа 04"/>
    <w:basedOn w:val="-3"/>
    <w:uiPriority w:val="99"/>
    <w:rsid w:val="00FC453C"/>
    <w:pPr>
      <w:autoSpaceDN/>
      <w:ind w:right="227"/>
    </w:pPr>
    <w:rPr>
      <w:rFonts w:cs="Times New Roman"/>
    </w:rPr>
  </w:style>
  <w:style w:type="paragraph" w:customStyle="1" w:styleId="12">
    <w:name w:val="Список нумерованный 1"/>
    <w:basedOn w:val="aa"/>
    <w:link w:val="1ffff8"/>
    <w:rsid w:val="00FC453C"/>
    <w:pPr>
      <w:numPr>
        <w:numId w:val="29"/>
      </w:numPr>
      <w:spacing w:line="360" w:lineRule="auto"/>
      <w:jc w:val="both"/>
    </w:pPr>
  </w:style>
  <w:style w:type="paragraph" w:customStyle="1" w:styleId="-f3">
    <w:name w:val="Таблица - числа справа Ж"/>
    <w:basedOn w:val="aa"/>
    <w:uiPriority w:val="99"/>
    <w:rsid w:val="00FC453C"/>
    <w:pPr>
      <w:jc w:val="right"/>
    </w:pPr>
    <w:rPr>
      <w:rFonts w:ascii="Arial" w:hAnsi="Arial"/>
      <w:b/>
      <w:bCs/>
      <w:color w:val="000000"/>
      <w:sz w:val="18"/>
      <w:szCs w:val="20"/>
    </w:rPr>
  </w:style>
  <w:style w:type="character" w:customStyle="1" w:styleId="1ffff8">
    <w:name w:val="Список нумерованный 1 Знак"/>
    <w:basedOn w:val="1f7"/>
    <w:link w:val="12"/>
    <w:locked/>
    <w:rsid w:val="00FC453C"/>
    <w:rPr>
      <w:sz w:val="24"/>
      <w:szCs w:val="24"/>
    </w:rPr>
  </w:style>
  <w:style w:type="paragraph" w:customStyle="1" w:styleId="afffffffff9">
    <w:name w:val="Мой обычный"/>
    <w:basedOn w:val="af8"/>
    <w:uiPriority w:val="99"/>
    <w:rsid w:val="00FC453C"/>
    <w:pPr>
      <w:spacing w:after="120" w:line="300" w:lineRule="auto"/>
      <w:ind w:left="0"/>
    </w:pPr>
    <w:rPr>
      <w:rFonts w:ascii="Times New Roman" w:hAnsi="Times New Roman"/>
      <w:sz w:val="24"/>
      <w:szCs w:val="24"/>
      <w:lang w:eastAsia="en-US"/>
    </w:rPr>
  </w:style>
  <w:style w:type="character" w:customStyle="1" w:styleId="2ff4">
    <w:name w:val="Стиль2 Знак"/>
    <w:basedOn w:val="15"/>
    <w:locked/>
    <w:rsid w:val="00FC453C"/>
    <w:rPr>
      <w:rFonts w:eastAsia="Calibri" w:cstheme="majorBidi"/>
      <w:b/>
      <w:bCs/>
      <w:caps/>
      <w:sz w:val="28"/>
      <w:szCs w:val="32"/>
    </w:rPr>
  </w:style>
  <w:style w:type="character" w:customStyle="1" w:styleId="afffffffffa">
    <w:name w:val="Цветовое выделение"/>
    <w:uiPriority w:val="99"/>
    <w:rsid w:val="00FC453C"/>
    <w:rPr>
      <w:b/>
      <w:color w:val="26282F"/>
    </w:rPr>
  </w:style>
  <w:style w:type="paragraph" w:customStyle="1" w:styleId="-f4">
    <w:name w:val="Примечание - Заголовок"/>
    <w:basedOn w:val="affff3"/>
    <w:link w:val="-f5"/>
    <w:uiPriority w:val="99"/>
    <w:rsid w:val="00FC453C"/>
    <w:pPr>
      <w:suppressAutoHyphens/>
      <w:autoSpaceDE w:val="0"/>
      <w:adjustRightInd w:val="0"/>
      <w:spacing w:before="240"/>
      <w:ind w:firstLine="709"/>
      <w:contextualSpacing/>
    </w:pPr>
    <w:rPr>
      <w:rFonts w:cs="TimesET"/>
      <w:i/>
      <w:iCs/>
      <w:color w:val="000000"/>
    </w:rPr>
  </w:style>
  <w:style w:type="character" w:customStyle="1" w:styleId="-f5">
    <w:name w:val="Примечание - Заголовок Знак"/>
    <w:basedOn w:val="affff4"/>
    <w:link w:val="-f4"/>
    <w:uiPriority w:val="99"/>
    <w:locked/>
    <w:rsid w:val="00FC453C"/>
    <w:rPr>
      <w:rFonts w:cs="TimesET"/>
      <w:i/>
      <w:iCs/>
      <w:color w:val="000000"/>
      <w:sz w:val="24"/>
      <w:szCs w:val="24"/>
    </w:rPr>
  </w:style>
  <w:style w:type="paragraph" w:customStyle="1" w:styleId="-f6">
    <w:name w:val="Примечание - Текст"/>
    <w:basedOn w:val="aa"/>
    <w:link w:val="-f7"/>
    <w:uiPriority w:val="99"/>
    <w:rsid w:val="00FC453C"/>
    <w:pPr>
      <w:suppressAutoHyphens/>
      <w:ind w:left="709"/>
      <w:jc w:val="both"/>
    </w:pPr>
    <w:rPr>
      <w:rFonts w:ascii="Arial" w:hAnsi="Arial" w:cs="Arial"/>
      <w:sz w:val="18"/>
      <w:szCs w:val="18"/>
    </w:rPr>
  </w:style>
  <w:style w:type="character" w:customStyle="1" w:styleId="-f7">
    <w:name w:val="Примечание - Текст Знак"/>
    <w:basedOn w:val="ab"/>
    <w:link w:val="-f6"/>
    <w:uiPriority w:val="99"/>
    <w:locked/>
    <w:rsid w:val="00FC453C"/>
    <w:rPr>
      <w:rFonts w:ascii="Arial" w:hAnsi="Arial" w:cs="Arial"/>
      <w:sz w:val="18"/>
      <w:szCs w:val="18"/>
    </w:rPr>
  </w:style>
  <w:style w:type="paragraph" w:customStyle="1" w:styleId="afffffffffb">
    <w:name w:val="Стиль Заголовок оглавления + По центру"/>
    <w:basedOn w:val="aff1"/>
    <w:uiPriority w:val="99"/>
    <w:rsid w:val="00FC453C"/>
    <w:pPr>
      <w:keepLines/>
      <w:spacing w:before="480" w:after="0" w:line="276" w:lineRule="auto"/>
      <w:jc w:val="center"/>
    </w:pPr>
    <w:rPr>
      <w:rFonts w:ascii="Arial" w:eastAsia="Times New Roman" w:hAnsi="Arial" w:cs="Times New Roman"/>
      <w:kern w:val="0"/>
      <w:sz w:val="28"/>
      <w:szCs w:val="20"/>
    </w:rPr>
  </w:style>
  <w:style w:type="paragraph" w:customStyle="1" w:styleId="1ffff9">
    <w:name w:val="Нижний колонтитул 1"/>
    <w:basedOn w:val="aff4"/>
    <w:link w:val="1ffffa"/>
    <w:uiPriority w:val="99"/>
    <w:rsid w:val="00FC453C"/>
    <w:pPr>
      <w:jc w:val="right"/>
    </w:pPr>
    <w:rPr>
      <w:sz w:val="20"/>
      <w:szCs w:val="20"/>
    </w:rPr>
  </w:style>
  <w:style w:type="character" w:customStyle="1" w:styleId="1ffffa">
    <w:name w:val="Нижний колонтитул 1 Знак"/>
    <w:basedOn w:val="aff5"/>
    <w:link w:val="1ffff9"/>
    <w:uiPriority w:val="99"/>
    <w:locked/>
    <w:rsid w:val="00FC453C"/>
    <w:rPr>
      <w:sz w:val="24"/>
      <w:szCs w:val="24"/>
    </w:rPr>
  </w:style>
  <w:style w:type="numbering" w:customStyle="1" w:styleId="1230">
    <w:name w:val="Список нумерованный 1.2.3."/>
    <w:rsid w:val="00FC453C"/>
    <w:pPr>
      <w:numPr>
        <w:numId w:val="27"/>
      </w:numPr>
    </w:pPr>
  </w:style>
  <w:style w:type="numbering" w:customStyle="1" w:styleId="a6">
    <w:name w:val="Список нумерованный"/>
    <w:rsid w:val="00FC453C"/>
    <w:pPr>
      <w:numPr>
        <w:numId w:val="28"/>
      </w:numPr>
    </w:pPr>
  </w:style>
  <w:style w:type="numbering" w:customStyle="1" w:styleId="31">
    <w:name w:val="Статья / Раздел3"/>
    <w:basedOn w:val="ad"/>
    <w:next w:val="a9"/>
    <w:rsid w:val="00CF35D1"/>
    <w:pPr>
      <w:numPr>
        <w:numId w:val="30"/>
      </w:numPr>
    </w:pPr>
  </w:style>
  <w:style w:type="paragraph" w:customStyle="1" w:styleId="TimesNewRoman1200">
    <w:name w:val="Стиль Абзац списка + Times New Roman 12 пт По ширине После:  0 п..."/>
    <w:basedOn w:val="af8"/>
    <w:rsid w:val="000E4760"/>
    <w:pPr>
      <w:spacing w:after="0" w:line="240" w:lineRule="auto"/>
      <w:ind w:firstLine="709"/>
      <w:jc w:val="both"/>
    </w:pPr>
    <w:rPr>
      <w:rFonts w:ascii="Times New Roman" w:hAnsi="Times New Roman"/>
      <w:sz w:val="24"/>
      <w:szCs w:val="20"/>
    </w:rPr>
  </w:style>
  <w:style w:type="paragraph" w:customStyle="1" w:styleId="TimesNewRoman120">
    <w:name w:val="Стиль Абзац списка + Times New Roman 12 пт По ширине Справа:  0..."/>
    <w:basedOn w:val="af8"/>
    <w:rsid w:val="000E4760"/>
    <w:pPr>
      <w:numPr>
        <w:numId w:val="31"/>
      </w:numPr>
      <w:spacing w:after="0" w:line="240" w:lineRule="auto"/>
      <w:ind w:right="57"/>
      <w:jc w:val="both"/>
    </w:pPr>
    <w:rPr>
      <w:rFonts w:ascii="Times New Roman" w:hAnsi="Times New Roman"/>
      <w:sz w:val="24"/>
      <w:szCs w:val="20"/>
    </w:rPr>
  </w:style>
  <w:style w:type="paragraph" w:customStyle="1" w:styleId="afffffffffc">
    <w:name w:val="табл с отступом"/>
    <w:basedOn w:val="aa"/>
    <w:qFormat/>
    <w:rsid w:val="000E4760"/>
    <w:pPr>
      <w:ind w:firstLine="284"/>
    </w:pPr>
    <w:rPr>
      <w:color w:val="000000"/>
    </w:rPr>
  </w:style>
  <w:style w:type="paragraph" w:customStyle="1" w:styleId="afffffffffd">
    <w:name w:val="заголовок в табл"/>
    <w:basedOn w:val="aa"/>
    <w:qFormat/>
    <w:rsid w:val="000E4760"/>
    <w:pPr>
      <w:widowControl w:val="0"/>
      <w:tabs>
        <w:tab w:val="left" w:pos="540"/>
        <w:tab w:val="left" w:pos="924"/>
        <w:tab w:val="left" w:pos="1260"/>
      </w:tabs>
      <w:overflowPunct w:val="0"/>
      <w:autoSpaceDE w:val="0"/>
      <w:autoSpaceDN w:val="0"/>
      <w:adjustRightInd w:val="0"/>
      <w:ind w:right="57" w:firstLine="709"/>
      <w:jc w:val="both"/>
      <w:textAlignment w:val="baseline"/>
    </w:pPr>
    <w:rPr>
      <w:color w:val="000000"/>
    </w:rPr>
  </w:style>
  <w:style w:type="character" w:customStyle="1" w:styleId="2ff5">
    <w:name w:val="Основной текст (2)_"/>
    <w:link w:val="2ff6"/>
    <w:qFormat/>
    <w:rsid w:val="000E4760"/>
    <w:rPr>
      <w:sz w:val="28"/>
      <w:szCs w:val="28"/>
      <w:shd w:val="clear" w:color="auto" w:fill="FFFFFF"/>
    </w:rPr>
  </w:style>
  <w:style w:type="paragraph" w:customStyle="1" w:styleId="2ff6">
    <w:name w:val="Основной текст (2)"/>
    <w:basedOn w:val="aa"/>
    <w:link w:val="2ff5"/>
    <w:qFormat/>
    <w:rsid w:val="000E4760"/>
    <w:pPr>
      <w:widowControl w:val="0"/>
      <w:shd w:val="clear" w:color="auto" w:fill="FFFFFF"/>
      <w:spacing w:line="328" w:lineRule="exact"/>
      <w:ind w:hanging="380"/>
      <w:jc w:val="both"/>
    </w:pPr>
    <w:rPr>
      <w:sz w:val="28"/>
      <w:szCs w:val="28"/>
    </w:rPr>
  </w:style>
  <w:style w:type="character" w:customStyle="1" w:styleId="afffffffffe">
    <w:name w:val="Не вступил в силу"/>
    <w:rsid w:val="000E4760"/>
    <w:rPr>
      <w:rFonts w:cs="Times New Roman"/>
      <w:color w:val="008080"/>
    </w:rPr>
  </w:style>
  <w:style w:type="paragraph" w:customStyle="1" w:styleId="affffffffff">
    <w:name w:val="основной текст"/>
    <w:basedOn w:val="aa"/>
    <w:rsid w:val="00CD7049"/>
    <w:pPr>
      <w:spacing w:after="120"/>
      <w:ind w:firstLine="851"/>
      <w:jc w:val="both"/>
    </w:pPr>
    <w:rPr>
      <w:rFonts w:ascii="Arial" w:hAnsi="Arial"/>
      <w:sz w:val="28"/>
      <w:szCs w:val="20"/>
    </w:rPr>
  </w:style>
  <w:style w:type="paragraph" w:customStyle="1" w:styleId="Style1">
    <w:name w:val="Style1"/>
    <w:basedOn w:val="aa"/>
    <w:rsid w:val="00CD7049"/>
    <w:pPr>
      <w:widowControl w:val="0"/>
      <w:autoSpaceDE w:val="0"/>
      <w:autoSpaceDN w:val="0"/>
      <w:adjustRightInd w:val="0"/>
      <w:spacing w:line="331" w:lineRule="exact"/>
      <w:jc w:val="center"/>
    </w:pPr>
  </w:style>
  <w:style w:type="character" w:customStyle="1" w:styleId="FontStyle15">
    <w:name w:val="Font Style15"/>
    <w:basedOn w:val="ab"/>
    <w:rsid w:val="00CD7049"/>
    <w:rPr>
      <w:rFonts w:ascii="MS Reference Sans Serif" w:hAnsi="MS Reference Sans Serif" w:cs="MS Reference Sans Serif"/>
      <w:spacing w:val="-20"/>
      <w:sz w:val="16"/>
      <w:szCs w:val="16"/>
    </w:rPr>
  </w:style>
  <w:style w:type="character" w:customStyle="1" w:styleId="FontStyle16">
    <w:name w:val="Font Style16"/>
    <w:basedOn w:val="ab"/>
    <w:rsid w:val="00CD7049"/>
    <w:rPr>
      <w:rFonts w:ascii="MS Reference Sans Serif" w:hAnsi="MS Reference Sans Serif" w:cs="MS Reference Sans Serif"/>
      <w:spacing w:val="-10"/>
      <w:sz w:val="16"/>
      <w:szCs w:val="16"/>
    </w:rPr>
  </w:style>
  <w:style w:type="character" w:customStyle="1" w:styleId="FontStyle21">
    <w:name w:val="Font Style21"/>
    <w:basedOn w:val="ab"/>
    <w:rsid w:val="00CD7049"/>
    <w:rPr>
      <w:rFonts w:ascii="MS Reference Sans Serif" w:hAnsi="MS Reference Sans Serif" w:cs="MS Reference Sans Serif"/>
      <w:b/>
      <w:bCs/>
      <w:i/>
      <w:iCs/>
      <w:sz w:val="16"/>
      <w:szCs w:val="16"/>
    </w:rPr>
  </w:style>
  <w:style w:type="paragraph" w:customStyle="1" w:styleId="CM32">
    <w:name w:val="CM32"/>
    <w:basedOn w:val="aa"/>
    <w:next w:val="aa"/>
    <w:rsid w:val="00CD7049"/>
    <w:pPr>
      <w:widowControl w:val="0"/>
      <w:autoSpaceDE w:val="0"/>
      <w:autoSpaceDN w:val="0"/>
      <w:adjustRightInd w:val="0"/>
    </w:pPr>
    <w:rPr>
      <w:rFonts w:ascii="BNCNJ I+ Pragmatica Book" w:hAnsi="BNCNJ I+ Pragmatica Book"/>
    </w:rPr>
  </w:style>
  <w:style w:type="paragraph" w:customStyle="1" w:styleId="Style19">
    <w:name w:val="Style19"/>
    <w:basedOn w:val="aa"/>
    <w:rsid w:val="00CD7049"/>
    <w:pPr>
      <w:widowControl w:val="0"/>
      <w:autoSpaceDE w:val="0"/>
      <w:autoSpaceDN w:val="0"/>
      <w:adjustRightInd w:val="0"/>
      <w:jc w:val="center"/>
    </w:pPr>
    <w:rPr>
      <w:rFonts w:ascii="Tahoma" w:eastAsia="Calibri" w:hAnsi="Tahoma" w:cs="Tahoma"/>
    </w:rPr>
  </w:style>
  <w:style w:type="character" w:customStyle="1" w:styleId="FontStyle179">
    <w:name w:val="Font Style179"/>
    <w:basedOn w:val="ab"/>
    <w:rsid w:val="00CD7049"/>
    <w:rPr>
      <w:rFonts w:ascii="Times New Roman" w:hAnsi="Times New Roman" w:cs="Times New Roman"/>
      <w:b/>
      <w:bCs/>
      <w:sz w:val="22"/>
      <w:szCs w:val="22"/>
    </w:rPr>
  </w:style>
  <w:style w:type="paragraph" w:customStyle="1" w:styleId="Style31">
    <w:name w:val="Style31"/>
    <w:basedOn w:val="aa"/>
    <w:rsid w:val="00CD7049"/>
    <w:pPr>
      <w:widowControl w:val="0"/>
      <w:autoSpaceDE w:val="0"/>
      <w:autoSpaceDN w:val="0"/>
      <w:adjustRightInd w:val="0"/>
    </w:pPr>
    <w:rPr>
      <w:rFonts w:ascii="Tahoma" w:eastAsia="Calibri" w:hAnsi="Tahoma" w:cs="Tahoma"/>
    </w:rPr>
  </w:style>
  <w:style w:type="character" w:customStyle="1" w:styleId="FontStyle181">
    <w:name w:val="Font Style181"/>
    <w:basedOn w:val="ab"/>
    <w:rsid w:val="00CD7049"/>
    <w:rPr>
      <w:rFonts w:ascii="Times New Roman" w:hAnsi="Times New Roman" w:cs="Times New Roman"/>
      <w:sz w:val="22"/>
      <w:szCs w:val="22"/>
    </w:rPr>
  </w:style>
  <w:style w:type="paragraph" w:customStyle="1" w:styleId="Style54">
    <w:name w:val="Style54"/>
    <w:basedOn w:val="aa"/>
    <w:rsid w:val="00CD7049"/>
    <w:pPr>
      <w:widowControl w:val="0"/>
      <w:autoSpaceDE w:val="0"/>
      <w:autoSpaceDN w:val="0"/>
      <w:adjustRightInd w:val="0"/>
      <w:spacing w:line="415" w:lineRule="exact"/>
      <w:ind w:firstLine="701"/>
      <w:jc w:val="both"/>
    </w:pPr>
    <w:rPr>
      <w:rFonts w:ascii="Tahoma" w:eastAsia="Calibri" w:hAnsi="Tahoma" w:cs="Tahoma"/>
    </w:rPr>
  </w:style>
  <w:style w:type="paragraph" w:customStyle="1" w:styleId="Style56">
    <w:name w:val="Style56"/>
    <w:basedOn w:val="aa"/>
    <w:rsid w:val="00CD7049"/>
    <w:pPr>
      <w:widowControl w:val="0"/>
      <w:autoSpaceDE w:val="0"/>
      <w:autoSpaceDN w:val="0"/>
      <w:adjustRightInd w:val="0"/>
      <w:spacing w:line="418" w:lineRule="exact"/>
      <w:ind w:hanging="139"/>
      <w:jc w:val="both"/>
    </w:pPr>
    <w:rPr>
      <w:rFonts w:ascii="Tahoma" w:eastAsia="Calibri" w:hAnsi="Tahoma" w:cs="Tahoma"/>
    </w:rPr>
  </w:style>
  <w:style w:type="paragraph" w:customStyle="1" w:styleId="Pa0">
    <w:name w:val="Pa0"/>
    <w:basedOn w:val="Default"/>
    <w:next w:val="Default"/>
    <w:rsid w:val="00CD7049"/>
    <w:pPr>
      <w:spacing w:line="241" w:lineRule="atLeast"/>
    </w:pPr>
    <w:rPr>
      <w:rFonts w:ascii="Myriad Pro SemiExt" w:eastAsia="Calibri" w:hAnsi="Myriad Pro SemiExt" w:cs="Times New Roman"/>
      <w:color w:val="auto"/>
      <w:lang w:eastAsia="ru-RU"/>
    </w:rPr>
  </w:style>
  <w:style w:type="character" w:customStyle="1" w:styleId="A00">
    <w:name w:val="A0"/>
    <w:rsid w:val="00CD7049"/>
    <w:rPr>
      <w:b/>
      <w:color w:val="000000"/>
      <w:sz w:val="48"/>
    </w:rPr>
  </w:style>
  <w:style w:type="character" w:customStyle="1" w:styleId="A20">
    <w:name w:val="A2"/>
    <w:rsid w:val="00CD7049"/>
    <w:rPr>
      <w:rFonts w:ascii="Arial" w:hAnsi="Arial"/>
      <w:color w:val="000000"/>
      <w:sz w:val="32"/>
    </w:rPr>
  </w:style>
  <w:style w:type="character" w:customStyle="1" w:styleId="Heading1Char">
    <w:name w:val="Heading 1 Char"/>
    <w:basedOn w:val="ab"/>
    <w:locked/>
    <w:rsid w:val="00CD7049"/>
    <w:rPr>
      <w:rFonts w:ascii="Cambria" w:hAnsi="Cambria" w:cs="Times New Roman"/>
      <w:b/>
      <w:bCs/>
      <w:color w:val="365F91"/>
      <w:sz w:val="28"/>
      <w:szCs w:val="28"/>
      <w:lang w:eastAsia="ru-RU"/>
    </w:rPr>
  </w:style>
  <w:style w:type="paragraph" w:customStyle="1" w:styleId="Style23">
    <w:name w:val="Style23"/>
    <w:basedOn w:val="aa"/>
    <w:rsid w:val="00CD7049"/>
    <w:pPr>
      <w:widowControl w:val="0"/>
      <w:autoSpaceDE w:val="0"/>
      <w:autoSpaceDN w:val="0"/>
      <w:adjustRightInd w:val="0"/>
      <w:spacing w:line="418" w:lineRule="exact"/>
      <w:jc w:val="both"/>
    </w:pPr>
    <w:rPr>
      <w:rFonts w:ascii="Tahoma" w:eastAsia="Calibri" w:hAnsi="Tahoma" w:cs="Tahoma"/>
    </w:rPr>
  </w:style>
  <w:style w:type="paragraph" w:customStyle="1" w:styleId="Style30">
    <w:name w:val="Style30"/>
    <w:basedOn w:val="aa"/>
    <w:rsid w:val="00CD7049"/>
    <w:pPr>
      <w:widowControl w:val="0"/>
      <w:autoSpaceDE w:val="0"/>
      <w:autoSpaceDN w:val="0"/>
      <w:adjustRightInd w:val="0"/>
      <w:spacing w:line="278" w:lineRule="exact"/>
    </w:pPr>
    <w:rPr>
      <w:rFonts w:ascii="Tahoma" w:eastAsia="Calibri" w:hAnsi="Tahoma" w:cs="Tahoma"/>
    </w:rPr>
  </w:style>
  <w:style w:type="character" w:customStyle="1" w:styleId="FontStyle174">
    <w:name w:val="Font Style174"/>
    <w:basedOn w:val="ab"/>
    <w:rsid w:val="00CD7049"/>
    <w:rPr>
      <w:rFonts w:ascii="Tahoma" w:hAnsi="Tahoma" w:cs="Tahoma"/>
      <w:b/>
      <w:bCs/>
      <w:sz w:val="20"/>
      <w:szCs w:val="20"/>
    </w:rPr>
  </w:style>
  <w:style w:type="paragraph" w:customStyle="1" w:styleId="1ffffb">
    <w:name w:val="Заголовок оглавления1"/>
    <w:basedOn w:val="13"/>
    <w:next w:val="aa"/>
    <w:rsid w:val="00CD7049"/>
    <w:pPr>
      <w:keepLines/>
      <w:spacing w:before="480" w:line="276" w:lineRule="auto"/>
      <w:jc w:val="left"/>
      <w:outlineLvl w:val="9"/>
    </w:pPr>
    <w:rPr>
      <w:rFonts w:ascii="Cambria" w:hAnsi="Cambria" w:cs="Times New Roman"/>
      <w:b/>
      <w:bCs/>
      <w:color w:val="365F91"/>
      <w:szCs w:val="28"/>
      <w:lang w:eastAsia="en-US"/>
    </w:rPr>
  </w:style>
  <w:style w:type="character" w:customStyle="1" w:styleId="HeaderChar">
    <w:name w:val="Header Char"/>
    <w:basedOn w:val="ab"/>
    <w:locked/>
    <w:rsid w:val="00CD7049"/>
    <w:rPr>
      <w:rFonts w:ascii="Times New Roman" w:hAnsi="Times New Roman" w:cs="Times New Roman"/>
      <w:sz w:val="24"/>
      <w:szCs w:val="24"/>
      <w:lang w:eastAsia="ru-RU"/>
    </w:rPr>
  </w:style>
  <w:style w:type="character" w:customStyle="1" w:styleId="BodyTextChar">
    <w:name w:val="Body Text Char"/>
    <w:aliases w:val="Основной текст Знак Знак Знак Char"/>
    <w:basedOn w:val="ab"/>
    <w:locked/>
    <w:rsid w:val="00CD7049"/>
    <w:rPr>
      <w:rFonts w:ascii="Times New Roman" w:hAnsi="Times New Roman" w:cs="Times New Roman"/>
      <w:sz w:val="20"/>
      <w:szCs w:val="20"/>
      <w:lang w:eastAsia="ru-RU"/>
    </w:rPr>
  </w:style>
  <w:style w:type="character" w:customStyle="1" w:styleId="BodyTextIndent3Char">
    <w:name w:val="Body Text Indent 3 Char"/>
    <w:basedOn w:val="ab"/>
    <w:locked/>
    <w:rsid w:val="00CD7049"/>
    <w:rPr>
      <w:rFonts w:ascii="Times New Roman" w:hAnsi="Times New Roman" w:cs="Times New Roman"/>
      <w:sz w:val="16"/>
      <w:szCs w:val="16"/>
      <w:lang w:eastAsia="ru-RU"/>
    </w:rPr>
  </w:style>
  <w:style w:type="character" w:customStyle="1" w:styleId="BodyText2Char">
    <w:name w:val="Body Text 2 Char"/>
    <w:basedOn w:val="ab"/>
    <w:semiHidden/>
    <w:locked/>
    <w:rsid w:val="00CD7049"/>
    <w:rPr>
      <w:rFonts w:ascii="Times New Roman" w:hAnsi="Times New Roman" w:cs="Times New Roman"/>
      <w:sz w:val="24"/>
      <w:szCs w:val="24"/>
      <w:lang w:eastAsia="ru-RU"/>
    </w:rPr>
  </w:style>
  <w:style w:type="paragraph" w:customStyle="1" w:styleId="affffffffff0">
    <w:name w:val="Кириллица"/>
    <w:basedOn w:val="aa"/>
    <w:rsid w:val="00CD7049"/>
    <w:pPr>
      <w:overflowPunct w:val="0"/>
      <w:autoSpaceDE w:val="0"/>
      <w:autoSpaceDN w:val="0"/>
      <w:adjustRightInd w:val="0"/>
      <w:textAlignment w:val="baseline"/>
    </w:pPr>
    <w:rPr>
      <w:rFonts w:ascii="CyrillicOld" w:eastAsia="Calibri" w:hAnsi="CyrillicOld"/>
      <w:szCs w:val="20"/>
    </w:rPr>
  </w:style>
  <w:style w:type="paragraph" w:customStyle="1" w:styleId="Cyrillic">
    <w:name w:val="Cyrillic"/>
    <w:basedOn w:val="aa"/>
    <w:rsid w:val="00CD7049"/>
    <w:pPr>
      <w:overflowPunct w:val="0"/>
      <w:autoSpaceDE w:val="0"/>
      <w:autoSpaceDN w:val="0"/>
      <w:adjustRightInd w:val="0"/>
      <w:textAlignment w:val="baseline"/>
    </w:pPr>
    <w:rPr>
      <w:rFonts w:ascii="CyrillicOld" w:eastAsia="Calibri" w:hAnsi="CyrillicOld"/>
      <w:szCs w:val="20"/>
    </w:rPr>
  </w:style>
  <w:style w:type="paragraph" w:customStyle="1" w:styleId="Cyrillic0">
    <w:name w:val="Стиль Cyrillic"/>
    <w:basedOn w:val="Cyrillic"/>
    <w:rsid w:val="00CD7049"/>
  </w:style>
  <w:style w:type="paragraph" w:customStyle="1" w:styleId="Style33">
    <w:name w:val="Style33"/>
    <w:basedOn w:val="aa"/>
    <w:rsid w:val="00CD7049"/>
    <w:pPr>
      <w:widowControl w:val="0"/>
      <w:autoSpaceDE w:val="0"/>
      <w:autoSpaceDN w:val="0"/>
      <w:adjustRightInd w:val="0"/>
      <w:spacing w:line="415" w:lineRule="exact"/>
      <w:ind w:firstLine="710"/>
      <w:jc w:val="both"/>
    </w:pPr>
    <w:rPr>
      <w:rFonts w:ascii="Tahoma" w:eastAsia="Calibri" w:hAnsi="Tahoma" w:cs="Tahoma"/>
    </w:rPr>
  </w:style>
  <w:style w:type="paragraph" w:customStyle="1" w:styleId="Style102">
    <w:name w:val="Style102"/>
    <w:basedOn w:val="aa"/>
    <w:rsid w:val="00CD7049"/>
    <w:pPr>
      <w:widowControl w:val="0"/>
      <w:autoSpaceDE w:val="0"/>
      <w:autoSpaceDN w:val="0"/>
      <w:adjustRightInd w:val="0"/>
      <w:spacing w:line="414" w:lineRule="exact"/>
      <w:ind w:firstLine="1003"/>
      <w:jc w:val="both"/>
    </w:pPr>
    <w:rPr>
      <w:rFonts w:ascii="Tahoma" w:eastAsia="Calibri" w:hAnsi="Tahoma" w:cs="Tahoma"/>
    </w:rPr>
  </w:style>
  <w:style w:type="paragraph" w:customStyle="1" w:styleId="Style20">
    <w:name w:val="Style20"/>
    <w:basedOn w:val="aa"/>
    <w:rsid w:val="00CD7049"/>
    <w:pPr>
      <w:widowControl w:val="0"/>
      <w:autoSpaceDE w:val="0"/>
      <w:autoSpaceDN w:val="0"/>
      <w:adjustRightInd w:val="0"/>
      <w:spacing w:line="415" w:lineRule="exact"/>
      <w:jc w:val="right"/>
    </w:pPr>
    <w:rPr>
      <w:rFonts w:ascii="Tahoma" w:eastAsia="Calibri" w:hAnsi="Tahoma" w:cs="Tahoma"/>
    </w:rPr>
  </w:style>
  <w:style w:type="paragraph" w:customStyle="1" w:styleId="Style75">
    <w:name w:val="Style75"/>
    <w:basedOn w:val="aa"/>
    <w:rsid w:val="00CD7049"/>
    <w:pPr>
      <w:widowControl w:val="0"/>
      <w:autoSpaceDE w:val="0"/>
      <w:autoSpaceDN w:val="0"/>
      <w:adjustRightInd w:val="0"/>
      <w:spacing w:line="414" w:lineRule="exact"/>
      <w:ind w:firstLine="566"/>
      <w:jc w:val="both"/>
    </w:pPr>
    <w:rPr>
      <w:rFonts w:ascii="Tahoma" w:eastAsia="Calibri" w:hAnsi="Tahoma" w:cs="Tahoma"/>
    </w:rPr>
  </w:style>
  <w:style w:type="paragraph" w:customStyle="1" w:styleId="Style76">
    <w:name w:val="Style76"/>
    <w:basedOn w:val="aa"/>
    <w:rsid w:val="00CD7049"/>
    <w:pPr>
      <w:widowControl w:val="0"/>
      <w:autoSpaceDE w:val="0"/>
      <w:autoSpaceDN w:val="0"/>
      <w:adjustRightInd w:val="0"/>
      <w:spacing w:line="418" w:lineRule="exact"/>
      <w:ind w:firstLine="566"/>
      <w:jc w:val="both"/>
    </w:pPr>
    <w:rPr>
      <w:rFonts w:ascii="Tahoma" w:eastAsia="Calibri" w:hAnsi="Tahoma" w:cs="Tahoma"/>
    </w:rPr>
  </w:style>
  <w:style w:type="paragraph" w:customStyle="1" w:styleId="Style120">
    <w:name w:val="Style120"/>
    <w:basedOn w:val="aa"/>
    <w:rsid w:val="00CD7049"/>
    <w:pPr>
      <w:widowControl w:val="0"/>
      <w:autoSpaceDE w:val="0"/>
      <w:autoSpaceDN w:val="0"/>
      <w:adjustRightInd w:val="0"/>
    </w:pPr>
    <w:rPr>
      <w:rFonts w:ascii="Tahoma" w:eastAsia="Calibri" w:hAnsi="Tahoma" w:cs="Tahoma"/>
    </w:rPr>
  </w:style>
  <w:style w:type="paragraph" w:customStyle="1" w:styleId="Style177">
    <w:name w:val="Style177"/>
    <w:basedOn w:val="aa"/>
    <w:rsid w:val="00CD7049"/>
    <w:pPr>
      <w:widowControl w:val="0"/>
      <w:autoSpaceDE w:val="0"/>
      <w:autoSpaceDN w:val="0"/>
      <w:adjustRightInd w:val="0"/>
      <w:spacing w:line="542" w:lineRule="exact"/>
    </w:pPr>
    <w:rPr>
      <w:rFonts w:ascii="Tahoma" w:eastAsia="Calibri" w:hAnsi="Tahoma" w:cs="Tahoma"/>
    </w:rPr>
  </w:style>
  <w:style w:type="character" w:customStyle="1" w:styleId="FontStyle289">
    <w:name w:val="Font Style289"/>
    <w:basedOn w:val="ab"/>
    <w:rsid w:val="00CD7049"/>
    <w:rPr>
      <w:rFonts w:ascii="Times New Roman" w:hAnsi="Times New Roman" w:cs="Times New Roman"/>
      <w:b/>
      <w:bCs/>
      <w:sz w:val="22"/>
      <w:szCs w:val="22"/>
    </w:rPr>
  </w:style>
  <w:style w:type="character" w:customStyle="1" w:styleId="FontStyle291">
    <w:name w:val="Font Style291"/>
    <w:basedOn w:val="ab"/>
    <w:rsid w:val="00CD7049"/>
    <w:rPr>
      <w:rFonts w:ascii="Times New Roman" w:hAnsi="Times New Roman" w:cs="Times New Roman"/>
      <w:sz w:val="22"/>
      <w:szCs w:val="22"/>
    </w:rPr>
  </w:style>
  <w:style w:type="paragraph" w:customStyle="1" w:styleId="Style268">
    <w:name w:val="Style268"/>
    <w:basedOn w:val="aa"/>
    <w:rsid w:val="00CD7049"/>
    <w:pPr>
      <w:widowControl w:val="0"/>
      <w:autoSpaceDE w:val="0"/>
      <w:autoSpaceDN w:val="0"/>
      <w:adjustRightInd w:val="0"/>
      <w:spacing w:line="413" w:lineRule="exact"/>
      <w:ind w:hanging="355"/>
    </w:pPr>
    <w:rPr>
      <w:rFonts w:ascii="Tahoma" w:eastAsia="Calibri" w:hAnsi="Tahoma" w:cs="Tahoma"/>
    </w:rPr>
  </w:style>
  <w:style w:type="paragraph" w:customStyle="1" w:styleId="Style141">
    <w:name w:val="Style141"/>
    <w:basedOn w:val="aa"/>
    <w:rsid w:val="00CD7049"/>
    <w:pPr>
      <w:widowControl w:val="0"/>
      <w:autoSpaceDE w:val="0"/>
      <w:autoSpaceDN w:val="0"/>
      <w:adjustRightInd w:val="0"/>
      <w:jc w:val="center"/>
    </w:pPr>
    <w:rPr>
      <w:rFonts w:ascii="Tahoma" w:eastAsia="Calibri" w:hAnsi="Tahoma" w:cs="Tahoma"/>
    </w:rPr>
  </w:style>
  <w:style w:type="paragraph" w:customStyle="1" w:styleId="Style144">
    <w:name w:val="Style144"/>
    <w:basedOn w:val="aa"/>
    <w:rsid w:val="00CD7049"/>
    <w:pPr>
      <w:widowControl w:val="0"/>
      <w:autoSpaceDE w:val="0"/>
      <w:autoSpaceDN w:val="0"/>
      <w:adjustRightInd w:val="0"/>
      <w:spacing w:line="274" w:lineRule="exact"/>
      <w:jc w:val="center"/>
    </w:pPr>
    <w:rPr>
      <w:rFonts w:ascii="Tahoma" w:eastAsia="Calibri" w:hAnsi="Tahoma" w:cs="Tahoma"/>
    </w:rPr>
  </w:style>
  <w:style w:type="paragraph" w:customStyle="1" w:styleId="Style145">
    <w:name w:val="Style145"/>
    <w:basedOn w:val="aa"/>
    <w:rsid w:val="00CD7049"/>
    <w:pPr>
      <w:widowControl w:val="0"/>
      <w:autoSpaceDE w:val="0"/>
      <w:autoSpaceDN w:val="0"/>
      <w:adjustRightInd w:val="0"/>
    </w:pPr>
    <w:rPr>
      <w:rFonts w:ascii="Tahoma" w:eastAsia="Calibri" w:hAnsi="Tahoma" w:cs="Tahoma"/>
    </w:rPr>
  </w:style>
  <w:style w:type="paragraph" w:customStyle="1" w:styleId="Style80">
    <w:name w:val="Style80"/>
    <w:basedOn w:val="aa"/>
    <w:rsid w:val="00CD7049"/>
    <w:pPr>
      <w:widowControl w:val="0"/>
      <w:autoSpaceDE w:val="0"/>
      <w:autoSpaceDN w:val="0"/>
      <w:adjustRightInd w:val="0"/>
      <w:spacing w:line="413" w:lineRule="exact"/>
      <w:ind w:firstLine="710"/>
    </w:pPr>
    <w:rPr>
      <w:rFonts w:ascii="Tahoma" w:eastAsia="Calibri" w:hAnsi="Tahoma" w:cs="Tahoma"/>
    </w:rPr>
  </w:style>
  <w:style w:type="character" w:customStyle="1" w:styleId="FontStyle285">
    <w:name w:val="Font Style285"/>
    <w:basedOn w:val="ab"/>
    <w:rsid w:val="00CD7049"/>
    <w:rPr>
      <w:rFonts w:ascii="Times New Roman" w:hAnsi="Times New Roman" w:cs="Times New Roman"/>
      <w:sz w:val="26"/>
      <w:szCs w:val="26"/>
    </w:rPr>
  </w:style>
  <w:style w:type="character" w:customStyle="1" w:styleId="FontStyle419">
    <w:name w:val="Font Style419"/>
    <w:basedOn w:val="ab"/>
    <w:rsid w:val="00CD7049"/>
    <w:rPr>
      <w:rFonts w:ascii="Times New Roman" w:hAnsi="Times New Roman" w:cs="Times New Roman"/>
      <w:smallCaps/>
      <w:sz w:val="22"/>
      <w:szCs w:val="22"/>
    </w:rPr>
  </w:style>
  <w:style w:type="character" w:customStyle="1" w:styleId="FontStyle435">
    <w:name w:val="Font Style435"/>
    <w:basedOn w:val="ab"/>
    <w:rsid w:val="00CD7049"/>
    <w:rPr>
      <w:rFonts w:ascii="Palatino Linotype" w:hAnsi="Palatino Linotype" w:cs="Palatino Linotype"/>
      <w:b/>
      <w:bCs/>
      <w:i/>
      <w:iCs/>
      <w:sz w:val="20"/>
      <w:szCs w:val="20"/>
    </w:rPr>
  </w:style>
  <w:style w:type="character" w:customStyle="1" w:styleId="FontStyle351">
    <w:name w:val="Font Style351"/>
    <w:basedOn w:val="ab"/>
    <w:rsid w:val="00CD7049"/>
    <w:rPr>
      <w:rFonts w:ascii="Arial" w:hAnsi="Arial" w:cs="Arial"/>
      <w:sz w:val="14"/>
      <w:szCs w:val="14"/>
    </w:rPr>
  </w:style>
  <w:style w:type="paragraph" w:customStyle="1" w:styleId="Style223">
    <w:name w:val="Style223"/>
    <w:basedOn w:val="aa"/>
    <w:rsid w:val="00CD7049"/>
    <w:pPr>
      <w:widowControl w:val="0"/>
      <w:autoSpaceDE w:val="0"/>
      <w:autoSpaceDN w:val="0"/>
      <w:adjustRightInd w:val="0"/>
      <w:spacing w:line="274" w:lineRule="exact"/>
      <w:ind w:firstLine="1939"/>
    </w:pPr>
    <w:rPr>
      <w:rFonts w:ascii="Tahoma" w:eastAsia="Calibri" w:hAnsi="Tahoma" w:cs="Tahoma"/>
    </w:rPr>
  </w:style>
  <w:style w:type="character" w:customStyle="1" w:styleId="FontStyle340">
    <w:name w:val="Font Style340"/>
    <w:basedOn w:val="ab"/>
    <w:rsid w:val="00CD7049"/>
    <w:rPr>
      <w:rFonts w:ascii="Times New Roman" w:hAnsi="Times New Roman" w:cs="Times New Roman"/>
      <w:b/>
      <w:bCs/>
      <w:i/>
      <w:iCs/>
      <w:sz w:val="22"/>
      <w:szCs w:val="22"/>
    </w:rPr>
  </w:style>
  <w:style w:type="character" w:customStyle="1" w:styleId="FontStyle407">
    <w:name w:val="Font Style407"/>
    <w:basedOn w:val="ab"/>
    <w:rsid w:val="00CD7049"/>
    <w:rPr>
      <w:rFonts w:ascii="Times New Roman" w:hAnsi="Times New Roman" w:cs="Times New Roman"/>
      <w:b/>
      <w:bCs/>
      <w:smallCaps/>
      <w:sz w:val="20"/>
      <w:szCs w:val="20"/>
    </w:rPr>
  </w:style>
  <w:style w:type="paragraph" w:customStyle="1" w:styleId="Style134">
    <w:name w:val="Style134"/>
    <w:basedOn w:val="aa"/>
    <w:rsid w:val="00CD7049"/>
    <w:pPr>
      <w:widowControl w:val="0"/>
      <w:autoSpaceDE w:val="0"/>
      <w:autoSpaceDN w:val="0"/>
      <w:adjustRightInd w:val="0"/>
      <w:spacing w:line="278" w:lineRule="exact"/>
      <w:jc w:val="center"/>
    </w:pPr>
    <w:rPr>
      <w:rFonts w:ascii="Tahoma" w:eastAsia="Calibri" w:hAnsi="Tahoma" w:cs="Tahoma"/>
    </w:rPr>
  </w:style>
  <w:style w:type="character" w:customStyle="1" w:styleId="FontStyle287">
    <w:name w:val="Font Style287"/>
    <w:basedOn w:val="ab"/>
    <w:rsid w:val="00CD7049"/>
    <w:rPr>
      <w:rFonts w:ascii="Times New Roman" w:hAnsi="Times New Roman" w:cs="Times New Roman"/>
      <w:b/>
      <w:bCs/>
      <w:sz w:val="20"/>
      <w:szCs w:val="20"/>
    </w:rPr>
  </w:style>
  <w:style w:type="character" w:customStyle="1" w:styleId="FontStyle311">
    <w:name w:val="Font Style311"/>
    <w:basedOn w:val="ab"/>
    <w:rsid w:val="00CD7049"/>
    <w:rPr>
      <w:rFonts w:ascii="Times New Roman" w:hAnsi="Times New Roman" w:cs="Times New Roman"/>
      <w:i/>
      <w:iCs/>
      <w:sz w:val="22"/>
      <w:szCs w:val="22"/>
    </w:rPr>
  </w:style>
  <w:style w:type="paragraph" w:customStyle="1" w:styleId="Style176">
    <w:name w:val="Style176"/>
    <w:basedOn w:val="aa"/>
    <w:rsid w:val="00CD7049"/>
    <w:pPr>
      <w:widowControl w:val="0"/>
      <w:autoSpaceDE w:val="0"/>
      <w:autoSpaceDN w:val="0"/>
      <w:adjustRightInd w:val="0"/>
      <w:jc w:val="right"/>
    </w:pPr>
    <w:rPr>
      <w:rFonts w:ascii="Tahoma" w:eastAsia="Calibri" w:hAnsi="Tahoma" w:cs="Tahoma"/>
    </w:rPr>
  </w:style>
  <w:style w:type="paragraph" w:customStyle="1" w:styleId="Style165">
    <w:name w:val="Style165"/>
    <w:basedOn w:val="aa"/>
    <w:rsid w:val="00CD7049"/>
    <w:pPr>
      <w:widowControl w:val="0"/>
      <w:autoSpaceDE w:val="0"/>
      <w:autoSpaceDN w:val="0"/>
      <w:adjustRightInd w:val="0"/>
      <w:spacing w:line="413" w:lineRule="exact"/>
    </w:pPr>
    <w:rPr>
      <w:rFonts w:ascii="Tahoma" w:eastAsia="Calibri" w:hAnsi="Tahoma" w:cs="Tahoma"/>
    </w:rPr>
  </w:style>
  <w:style w:type="paragraph" w:customStyle="1" w:styleId="Style240">
    <w:name w:val="Style240"/>
    <w:basedOn w:val="aa"/>
    <w:rsid w:val="00CD7049"/>
    <w:pPr>
      <w:widowControl w:val="0"/>
      <w:autoSpaceDE w:val="0"/>
      <w:autoSpaceDN w:val="0"/>
      <w:adjustRightInd w:val="0"/>
    </w:pPr>
    <w:rPr>
      <w:rFonts w:ascii="Tahoma" w:eastAsia="Calibri" w:hAnsi="Tahoma" w:cs="Tahoma"/>
    </w:rPr>
  </w:style>
  <w:style w:type="paragraph" w:customStyle="1" w:styleId="Style271">
    <w:name w:val="Style271"/>
    <w:basedOn w:val="aa"/>
    <w:rsid w:val="00CD7049"/>
    <w:pPr>
      <w:widowControl w:val="0"/>
      <w:autoSpaceDE w:val="0"/>
      <w:autoSpaceDN w:val="0"/>
      <w:adjustRightInd w:val="0"/>
    </w:pPr>
    <w:rPr>
      <w:rFonts w:ascii="Tahoma" w:eastAsia="Calibri" w:hAnsi="Tahoma" w:cs="Tahoma"/>
    </w:rPr>
  </w:style>
  <w:style w:type="paragraph" w:customStyle="1" w:styleId="Style272">
    <w:name w:val="Style272"/>
    <w:basedOn w:val="aa"/>
    <w:rsid w:val="00CD7049"/>
    <w:pPr>
      <w:widowControl w:val="0"/>
      <w:autoSpaceDE w:val="0"/>
      <w:autoSpaceDN w:val="0"/>
      <w:adjustRightInd w:val="0"/>
    </w:pPr>
    <w:rPr>
      <w:rFonts w:ascii="Tahoma" w:eastAsia="Calibri" w:hAnsi="Tahoma" w:cs="Tahoma"/>
    </w:rPr>
  </w:style>
  <w:style w:type="character" w:customStyle="1" w:styleId="FontStyle405">
    <w:name w:val="Font Style405"/>
    <w:basedOn w:val="ab"/>
    <w:rsid w:val="00CD7049"/>
    <w:rPr>
      <w:rFonts w:ascii="Times New Roman" w:hAnsi="Times New Roman" w:cs="Times New Roman"/>
      <w:sz w:val="22"/>
      <w:szCs w:val="22"/>
    </w:rPr>
  </w:style>
  <w:style w:type="character" w:customStyle="1" w:styleId="FontStyle406">
    <w:name w:val="Font Style406"/>
    <w:basedOn w:val="ab"/>
    <w:rsid w:val="00CD7049"/>
    <w:rPr>
      <w:rFonts w:ascii="Times New Roman" w:hAnsi="Times New Roman" w:cs="Times New Roman"/>
      <w:sz w:val="22"/>
      <w:szCs w:val="22"/>
    </w:rPr>
  </w:style>
  <w:style w:type="character" w:customStyle="1" w:styleId="FontStyle408">
    <w:name w:val="Font Style408"/>
    <w:basedOn w:val="ab"/>
    <w:rsid w:val="00CD7049"/>
    <w:rPr>
      <w:rFonts w:ascii="Times New Roman" w:hAnsi="Times New Roman" w:cs="Times New Roman"/>
      <w:b/>
      <w:bCs/>
      <w:sz w:val="22"/>
      <w:szCs w:val="22"/>
    </w:rPr>
  </w:style>
  <w:style w:type="paragraph" w:customStyle="1" w:styleId="Style185">
    <w:name w:val="Style185"/>
    <w:basedOn w:val="aa"/>
    <w:rsid w:val="00CD7049"/>
    <w:pPr>
      <w:widowControl w:val="0"/>
      <w:autoSpaceDE w:val="0"/>
      <w:autoSpaceDN w:val="0"/>
      <w:adjustRightInd w:val="0"/>
      <w:spacing w:line="278" w:lineRule="exact"/>
      <w:ind w:firstLine="2074"/>
    </w:pPr>
    <w:rPr>
      <w:rFonts w:ascii="Tahoma" w:eastAsia="Calibri" w:hAnsi="Tahoma" w:cs="Tahoma"/>
    </w:rPr>
  </w:style>
  <w:style w:type="paragraph" w:customStyle="1" w:styleId="Style170">
    <w:name w:val="Style170"/>
    <w:basedOn w:val="aa"/>
    <w:rsid w:val="00CD7049"/>
    <w:pPr>
      <w:widowControl w:val="0"/>
      <w:autoSpaceDE w:val="0"/>
      <w:autoSpaceDN w:val="0"/>
      <w:adjustRightInd w:val="0"/>
      <w:spacing w:line="254" w:lineRule="exact"/>
    </w:pPr>
    <w:rPr>
      <w:rFonts w:ascii="Tahoma" w:eastAsia="Calibri" w:hAnsi="Tahoma" w:cs="Tahoma"/>
    </w:rPr>
  </w:style>
  <w:style w:type="paragraph" w:customStyle="1" w:styleId="Style224">
    <w:name w:val="Style224"/>
    <w:basedOn w:val="aa"/>
    <w:rsid w:val="00CD7049"/>
    <w:pPr>
      <w:widowControl w:val="0"/>
      <w:autoSpaceDE w:val="0"/>
      <w:autoSpaceDN w:val="0"/>
      <w:adjustRightInd w:val="0"/>
      <w:spacing w:line="379" w:lineRule="exact"/>
      <w:ind w:firstLine="77"/>
    </w:pPr>
    <w:rPr>
      <w:rFonts w:ascii="Tahoma" w:eastAsia="Calibri" w:hAnsi="Tahoma" w:cs="Tahoma"/>
    </w:rPr>
  </w:style>
  <w:style w:type="paragraph" w:customStyle="1" w:styleId="Style225">
    <w:name w:val="Style225"/>
    <w:basedOn w:val="aa"/>
    <w:rsid w:val="00CD7049"/>
    <w:pPr>
      <w:widowControl w:val="0"/>
      <w:autoSpaceDE w:val="0"/>
      <w:autoSpaceDN w:val="0"/>
      <w:adjustRightInd w:val="0"/>
      <w:spacing w:line="379" w:lineRule="exact"/>
      <w:jc w:val="center"/>
    </w:pPr>
    <w:rPr>
      <w:rFonts w:ascii="Tahoma" w:eastAsia="Calibri" w:hAnsi="Tahoma" w:cs="Tahoma"/>
    </w:rPr>
  </w:style>
  <w:style w:type="character" w:customStyle="1" w:styleId="FontStyle302">
    <w:name w:val="Font Style302"/>
    <w:basedOn w:val="ab"/>
    <w:rsid w:val="00CD7049"/>
    <w:rPr>
      <w:rFonts w:ascii="Times New Roman" w:hAnsi="Times New Roman" w:cs="Times New Roman"/>
      <w:sz w:val="22"/>
      <w:szCs w:val="22"/>
    </w:rPr>
  </w:style>
  <w:style w:type="paragraph" w:customStyle="1" w:styleId="Style24">
    <w:name w:val="Style24"/>
    <w:basedOn w:val="aa"/>
    <w:rsid w:val="00CD7049"/>
    <w:pPr>
      <w:widowControl w:val="0"/>
      <w:autoSpaceDE w:val="0"/>
      <w:autoSpaceDN w:val="0"/>
      <w:adjustRightInd w:val="0"/>
      <w:spacing w:line="418" w:lineRule="exact"/>
    </w:pPr>
    <w:rPr>
      <w:rFonts w:ascii="Tahoma" w:eastAsia="Calibri" w:hAnsi="Tahoma" w:cs="Tahoma"/>
    </w:rPr>
  </w:style>
  <w:style w:type="paragraph" w:customStyle="1" w:styleId="Style25">
    <w:name w:val="Style25"/>
    <w:basedOn w:val="aa"/>
    <w:rsid w:val="00CD7049"/>
    <w:pPr>
      <w:widowControl w:val="0"/>
      <w:autoSpaceDE w:val="0"/>
      <w:autoSpaceDN w:val="0"/>
      <w:adjustRightInd w:val="0"/>
      <w:spacing w:line="533" w:lineRule="exact"/>
    </w:pPr>
    <w:rPr>
      <w:rFonts w:ascii="Tahoma" w:eastAsia="Calibri" w:hAnsi="Tahoma" w:cs="Tahoma"/>
    </w:rPr>
  </w:style>
  <w:style w:type="paragraph" w:customStyle="1" w:styleId="Style187">
    <w:name w:val="Style187"/>
    <w:basedOn w:val="aa"/>
    <w:rsid w:val="00CD7049"/>
    <w:pPr>
      <w:widowControl w:val="0"/>
      <w:autoSpaceDE w:val="0"/>
      <w:autoSpaceDN w:val="0"/>
      <w:adjustRightInd w:val="0"/>
      <w:jc w:val="center"/>
    </w:pPr>
    <w:rPr>
      <w:rFonts w:ascii="Tahoma" w:eastAsia="Calibri" w:hAnsi="Tahoma" w:cs="Tahoma"/>
    </w:rPr>
  </w:style>
  <w:style w:type="paragraph" w:customStyle="1" w:styleId="Style252">
    <w:name w:val="Style252"/>
    <w:basedOn w:val="aa"/>
    <w:rsid w:val="00CD7049"/>
    <w:pPr>
      <w:widowControl w:val="0"/>
      <w:autoSpaceDE w:val="0"/>
      <w:autoSpaceDN w:val="0"/>
      <w:adjustRightInd w:val="0"/>
      <w:spacing w:line="538" w:lineRule="exact"/>
      <w:ind w:firstLine="614"/>
    </w:pPr>
    <w:rPr>
      <w:rFonts w:ascii="Tahoma" w:eastAsia="Calibri" w:hAnsi="Tahoma" w:cs="Tahoma"/>
    </w:rPr>
  </w:style>
  <w:style w:type="paragraph" w:customStyle="1" w:styleId="Style211">
    <w:name w:val="Style211"/>
    <w:basedOn w:val="aa"/>
    <w:rsid w:val="00CD7049"/>
    <w:pPr>
      <w:widowControl w:val="0"/>
      <w:autoSpaceDE w:val="0"/>
      <w:autoSpaceDN w:val="0"/>
      <w:adjustRightInd w:val="0"/>
      <w:spacing w:line="413" w:lineRule="exact"/>
      <w:jc w:val="both"/>
    </w:pPr>
    <w:rPr>
      <w:rFonts w:ascii="Tahoma" w:eastAsia="Calibri" w:hAnsi="Tahoma" w:cs="Tahoma"/>
    </w:rPr>
  </w:style>
  <w:style w:type="paragraph" w:customStyle="1" w:styleId="Style86">
    <w:name w:val="Style86"/>
    <w:basedOn w:val="aa"/>
    <w:rsid w:val="00CD7049"/>
    <w:pPr>
      <w:widowControl w:val="0"/>
      <w:autoSpaceDE w:val="0"/>
      <w:autoSpaceDN w:val="0"/>
      <w:adjustRightInd w:val="0"/>
    </w:pPr>
    <w:rPr>
      <w:rFonts w:ascii="Tahoma" w:eastAsia="Calibri" w:hAnsi="Tahoma" w:cs="Tahoma"/>
    </w:rPr>
  </w:style>
  <w:style w:type="paragraph" w:customStyle="1" w:styleId="Style171">
    <w:name w:val="Style171"/>
    <w:basedOn w:val="aa"/>
    <w:rsid w:val="00CD7049"/>
    <w:pPr>
      <w:widowControl w:val="0"/>
      <w:autoSpaceDE w:val="0"/>
      <w:autoSpaceDN w:val="0"/>
      <w:adjustRightInd w:val="0"/>
      <w:spacing w:line="538" w:lineRule="exact"/>
      <w:ind w:firstLine="840"/>
    </w:pPr>
    <w:rPr>
      <w:rFonts w:ascii="Tahoma" w:eastAsia="Calibri" w:hAnsi="Tahoma" w:cs="Tahoma"/>
    </w:rPr>
  </w:style>
  <w:style w:type="paragraph" w:customStyle="1" w:styleId="Style269">
    <w:name w:val="Style269"/>
    <w:basedOn w:val="aa"/>
    <w:rsid w:val="00CD7049"/>
    <w:pPr>
      <w:widowControl w:val="0"/>
      <w:autoSpaceDE w:val="0"/>
      <w:autoSpaceDN w:val="0"/>
      <w:adjustRightInd w:val="0"/>
      <w:spacing w:line="528" w:lineRule="exact"/>
      <w:ind w:hanging="413"/>
    </w:pPr>
    <w:rPr>
      <w:rFonts w:ascii="Tahoma" w:eastAsia="Calibri" w:hAnsi="Tahoma" w:cs="Tahoma"/>
    </w:rPr>
  </w:style>
  <w:style w:type="paragraph" w:customStyle="1" w:styleId="Style153">
    <w:name w:val="Style153"/>
    <w:basedOn w:val="aa"/>
    <w:rsid w:val="00CD7049"/>
    <w:pPr>
      <w:widowControl w:val="0"/>
      <w:autoSpaceDE w:val="0"/>
      <w:autoSpaceDN w:val="0"/>
      <w:adjustRightInd w:val="0"/>
      <w:spacing w:line="326" w:lineRule="exact"/>
      <w:jc w:val="center"/>
    </w:pPr>
    <w:rPr>
      <w:rFonts w:ascii="Tahoma" w:eastAsia="Calibri" w:hAnsi="Tahoma" w:cs="Tahoma"/>
    </w:rPr>
  </w:style>
  <w:style w:type="paragraph" w:customStyle="1" w:styleId="Style213">
    <w:name w:val="Style213"/>
    <w:basedOn w:val="aa"/>
    <w:rsid w:val="00CD7049"/>
    <w:pPr>
      <w:widowControl w:val="0"/>
      <w:autoSpaceDE w:val="0"/>
      <w:autoSpaceDN w:val="0"/>
      <w:adjustRightInd w:val="0"/>
      <w:spacing w:line="379" w:lineRule="exact"/>
      <w:ind w:firstLine="82"/>
    </w:pPr>
    <w:rPr>
      <w:rFonts w:ascii="Tahoma" w:eastAsia="Calibri" w:hAnsi="Tahoma" w:cs="Tahoma"/>
    </w:rPr>
  </w:style>
  <w:style w:type="paragraph" w:customStyle="1" w:styleId="Style219">
    <w:name w:val="Style219"/>
    <w:basedOn w:val="aa"/>
    <w:rsid w:val="00CD7049"/>
    <w:pPr>
      <w:widowControl w:val="0"/>
      <w:autoSpaceDE w:val="0"/>
      <w:autoSpaceDN w:val="0"/>
      <w:adjustRightInd w:val="0"/>
    </w:pPr>
    <w:rPr>
      <w:rFonts w:ascii="Tahoma" w:eastAsia="Calibri" w:hAnsi="Tahoma" w:cs="Tahoma"/>
    </w:rPr>
  </w:style>
  <w:style w:type="character" w:customStyle="1" w:styleId="FontStyle298">
    <w:name w:val="Font Style298"/>
    <w:basedOn w:val="ab"/>
    <w:rsid w:val="00CD7049"/>
    <w:rPr>
      <w:rFonts w:ascii="Times New Roman" w:hAnsi="Times New Roman" w:cs="Times New Roman"/>
      <w:sz w:val="20"/>
      <w:szCs w:val="20"/>
    </w:rPr>
  </w:style>
  <w:style w:type="paragraph" w:customStyle="1" w:styleId="Style108">
    <w:name w:val="Style108"/>
    <w:basedOn w:val="aa"/>
    <w:rsid w:val="00CD7049"/>
    <w:pPr>
      <w:widowControl w:val="0"/>
      <w:autoSpaceDE w:val="0"/>
      <w:autoSpaceDN w:val="0"/>
      <w:adjustRightInd w:val="0"/>
      <w:spacing w:line="418" w:lineRule="exact"/>
      <w:jc w:val="center"/>
    </w:pPr>
    <w:rPr>
      <w:rFonts w:ascii="Tahoma" w:eastAsia="Calibri" w:hAnsi="Tahoma" w:cs="Tahoma"/>
    </w:rPr>
  </w:style>
  <w:style w:type="paragraph" w:customStyle="1" w:styleId="Style130">
    <w:name w:val="Style130"/>
    <w:basedOn w:val="aa"/>
    <w:rsid w:val="00CD7049"/>
    <w:pPr>
      <w:widowControl w:val="0"/>
      <w:autoSpaceDE w:val="0"/>
      <w:autoSpaceDN w:val="0"/>
      <w:adjustRightInd w:val="0"/>
      <w:spacing w:line="274" w:lineRule="exact"/>
      <w:ind w:firstLine="245"/>
    </w:pPr>
    <w:rPr>
      <w:rFonts w:ascii="Tahoma" w:eastAsia="Calibri" w:hAnsi="Tahoma" w:cs="Tahoma"/>
    </w:rPr>
  </w:style>
  <w:style w:type="paragraph" w:customStyle="1" w:styleId="Style139">
    <w:name w:val="Style139"/>
    <w:basedOn w:val="aa"/>
    <w:rsid w:val="00CD7049"/>
    <w:pPr>
      <w:widowControl w:val="0"/>
      <w:autoSpaceDE w:val="0"/>
      <w:autoSpaceDN w:val="0"/>
      <w:adjustRightInd w:val="0"/>
      <w:spacing w:line="277" w:lineRule="exact"/>
    </w:pPr>
    <w:rPr>
      <w:rFonts w:ascii="Tahoma" w:eastAsia="Calibri" w:hAnsi="Tahoma" w:cs="Tahoma"/>
    </w:rPr>
  </w:style>
  <w:style w:type="paragraph" w:customStyle="1" w:styleId="Style228">
    <w:name w:val="Style228"/>
    <w:basedOn w:val="aa"/>
    <w:rsid w:val="00CD7049"/>
    <w:pPr>
      <w:widowControl w:val="0"/>
      <w:autoSpaceDE w:val="0"/>
      <w:autoSpaceDN w:val="0"/>
      <w:adjustRightInd w:val="0"/>
    </w:pPr>
    <w:rPr>
      <w:rFonts w:ascii="Tahoma" w:eastAsia="Calibri" w:hAnsi="Tahoma" w:cs="Tahoma"/>
    </w:rPr>
  </w:style>
  <w:style w:type="paragraph" w:customStyle="1" w:styleId="Style257">
    <w:name w:val="Style257"/>
    <w:basedOn w:val="aa"/>
    <w:rsid w:val="00CD7049"/>
    <w:pPr>
      <w:widowControl w:val="0"/>
      <w:autoSpaceDE w:val="0"/>
      <w:autoSpaceDN w:val="0"/>
      <w:adjustRightInd w:val="0"/>
    </w:pPr>
    <w:rPr>
      <w:rFonts w:ascii="Tahoma" w:eastAsia="Calibri" w:hAnsi="Tahoma" w:cs="Tahoma"/>
    </w:rPr>
  </w:style>
  <w:style w:type="paragraph" w:customStyle="1" w:styleId="Style270">
    <w:name w:val="Style270"/>
    <w:basedOn w:val="aa"/>
    <w:rsid w:val="00CD7049"/>
    <w:pPr>
      <w:widowControl w:val="0"/>
      <w:autoSpaceDE w:val="0"/>
      <w:autoSpaceDN w:val="0"/>
      <w:adjustRightInd w:val="0"/>
    </w:pPr>
    <w:rPr>
      <w:rFonts w:ascii="Tahoma" w:eastAsia="Calibri" w:hAnsi="Tahoma" w:cs="Tahoma"/>
    </w:rPr>
  </w:style>
  <w:style w:type="character" w:customStyle="1" w:styleId="FontStyle303">
    <w:name w:val="Font Style303"/>
    <w:basedOn w:val="ab"/>
    <w:rsid w:val="00CD7049"/>
    <w:rPr>
      <w:rFonts w:ascii="Times New Roman" w:hAnsi="Times New Roman" w:cs="Times New Roman"/>
      <w:sz w:val="18"/>
      <w:szCs w:val="18"/>
    </w:rPr>
  </w:style>
  <w:style w:type="character" w:customStyle="1" w:styleId="FontStyle415">
    <w:name w:val="Font Style415"/>
    <w:basedOn w:val="ab"/>
    <w:rsid w:val="00CD7049"/>
    <w:rPr>
      <w:rFonts w:ascii="Century Schoolbook" w:hAnsi="Century Schoolbook" w:cs="Century Schoolbook"/>
      <w:b/>
      <w:bCs/>
      <w:i/>
      <w:iCs/>
      <w:sz w:val="24"/>
      <w:szCs w:val="24"/>
    </w:rPr>
  </w:style>
  <w:style w:type="character" w:customStyle="1" w:styleId="FontStyle416">
    <w:name w:val="Font Style416"/>
    <w:basedOn w:val="ab"/>
    <w:rsid w:val="00CD7049"/>
    <w:rPr>
      <w:rFonts w:ascii="Times New Roman" w:hAnsi="Times New Roman" w:cs="Times New Roman"/>
      <w:sz w:val="24"/>
      <w:szCs w:val="24"/>
    </w:rPr>
  </w:style>
  <w:style w:type="paragraph" w:customStyle="1" w:styleId="Style251">
    <w:name w:val="Style251"/>
    <w:basedOn w:val="aa"/>
    <w:rsid w:val="00CD7049"/>
    <w:pPr>
      <w:widowControl w:val="0"/>
      <w:autoSpaceDE w:val="0"/>
      <w:autoSpaceDN w:val="0"/>
      <w:adjustRightInd w:val="0"/>
    </w:pPr>
    <w:rPr>
      <w:rFonts w:ascii="Tahoma" w:eastAsia="Calibri" w:hAnsi="Tahoma" w:cs="Tahoma"/>
    </w:rPr>
  </w:style>
  <w:style w:type="paragraph" w:customStyle="1" w:styleId="Style261">
    <w:name w:val="Style261"/>
    <w:basedOn w:val="aa"/>
    <w:rsid w:val="00CD7049"/>
    <w:pPr>
      <w:widowControl w:val="0"/>
      <w:autoSpaceDE w:val="0"/>
      <w:autoSpaceDN w:val="0"/>
      <w:adjustRightInd w:val="0"/>
      <w:spacing w:line="422" w:lineRule="exact"/>
      <w:ind w:hanging="346"/>
    </w:pPr>
    <w:rPr>
      <w:rFonts w:ascii="Tahoma" w:eastAsia="Calibri" w:hAnsi="Tahoma" w:cs="Tahoma"/>
    </w:rPr>
  </w:style>
  <w:style w:type="paragraph" w:customStyle="1" w:styleId="Style262">
    <w:name w:val="Style262"/>
    <w:basedOn w:val="aa"/>
    <w:rsid w:val="00CD7049"/>
    <w:pPr>
      <w:widowControl w:val="0"/>
      <w:autoSpaceDE w:val="0"/>
      <w:autoSpaceDN w:val="0"/>
      <w:adjustRightInd w:val="0"/>
    </w:pPr>
    <w:rPr>
      <w:rFonts w:ascii="Tahoma" w:eastAsia="Calibri" w:hAnsi="Tahoma" w:cs="Tahoma"/>
    </w:rPr>
  </w:style>
  <w:style w:type="character" w:customStyle="1" w:styleId="FontStyle283">
    <w:name w:val="Font Style283"/>
    <w:basedOn w:val="ab"/>
    <w:rsid w:val="00CD7049"/>
    <w:rPr>
      <w:rFonts w:ascii="Times New Roman" w:hAnsi="Times New Roman" w:cs="Times New Roman"/>
      <w:b/>
      <w:bCs/>
      <w:sz w:val="28"/>
      <w:szCs w:val="28"/>
    </w:rPr>
  </w:style>
  <w:style w:type="character" w:customStyle="1" w:styleId="FontStyle328">
    <w:name w:val="Font Style328"/>
    <w:basedOn w:val="ab"/>
    <w:rsid w:val="00CD7049"/>
    <w:rPr>
      <w:rFonts w:ascii="Century Schoolbook" w:hAnsi="Century Schoolbook" w:cs="Century Schoolbook"/>
      <w:b/>
      <w:bCs/>
      <w:sz w:val="14"/>
      <w:szCs w:val="14"/>
    </w:rPr>
  </w:style>
  <w:style w:type="character" w:customStyle="1" w:styleId="FontStyle423">
    <w:name w:val="Font Style423"/>
    <w:basedOn w:val="ab"/>
    <w:rsid w:val="00CD7049"/>
    <w:rPr>
      <w:rFonts w:ascii="Times New Roman" w:hAnsi="Times New Roman" w:cs="Times New Roman"/>
      <w:b/>
      <w:bCs/>
      <w:smallCaps/>
      <w:sz w:val="16"/>
      <w:szCs w:val="16"/>
    </w:rPr>
  </w:style>
  <w:style w:type="character" w:customStyle="1" w:styleId="FontStyle424">
    <w:name w:val="Font Style424"/>
    <w:basedOn w:val="ab"/>
    <w:rsid w:val="00CD7049"/>
    <w:rPr>
      <w:rFonts w:ascii="Franklin Gothic Heavy" w:hAnsi="Franklin Gothic Heavy" w:cs="Franklin Gothic Heavy"/>
      <w:w w:val="20"/>
      <w:sz w:val="68"/>
      <w:szCs w:val="68"/>
    </w:rPr>
  </w:style>
  <w:style w:type="character" w:customStyle="1" w:styleId="FontStyle425">
    <w:name w:val="Font Style425"/>
    <w:basedOn w:val="ab"/>
    <w:rsid w:val="00CD7049"/>
    <w:rPr>
      <w:rFonts w:ascii="Times New Roman" w:hAnsi="Times New Roman" w:cs="Times New Roman"/>
      <w:b/>
      <w:bCs/>
      <w:smallCaps/>
      <w:spacing w:val="-20"/>
      <w:sz w:val="20"/>
      <w:szCs w:val="20"/>
    </w:rPr>
  </w:style>
  <w:style w:type="character" w:customStyle="1" w:styleId="FontStyle427">
    <w:name w:val="Font Style427"/>
    <w:basedOn w:val="ab"/>
    <w:rsid w:val="00CD7049"/>
    <w:rPr>
      <w:rFonts w:ascii="Times New Roman" w:hAnsi="Times New Roman" w:cs="Times New Roman"/>
      <w:b/>
      <w:bCs/>
      <w:spacing w:val="20"/>
      <w:sz w:val="18"/>
      <w:szCs w:val="18"/>
    </w:rPr>
  </w:style>
  <w:style w:type="paragraph" w:customStyle="1" w:styleId="Style37">
    <w:name w:val="Style37"/>
    <w:basedOn w:val="aa"/>
    <w:rsid w:val="00CD7049"/>
    <w:pPr>
      <w:widowControl w:val="0"/>
      <w:autoSpaceDE w:val="0"/>
      <w:autoSpaceDN w:val="0"/>
      <w:adjustRightInd w:val="0"/>
    </w:pPr>
    <w:rPr>
      <w:rFonts w:ascii="Tahoma" w:eastAsia="Calibri" w:hAnsi="Tahoma" w:cs="Tahoma"/>
    </w:rPr>
  </w:style>
  <w:style w:type="paragraph" w:customStyle="1" w:styleId="Style128">
    <w:name w:val="Style128"/>
    <w:basedOn w:val="aa"/>
    <w:rsid w:val="00CD7049"/>
    <w:pPr>
      <w:widowControl w:val="0"/>
      <w:autoSpaceDE w:val="0"/>
      <w:autoSpaceDN w:val="0"/>
      <w:adjustRightInd w:val="0"/>
    </w:pPr>
    <w:rPr>
      <w:rFonts w:ascii="Tahoma" w:eastAsia="Calibri" w:hAnsi="Tahoma" w:cs="Tahoma"/>
    </w:rPr>
  </w:style>
  <w:style w:type="paragraph" w:customStyle="1" w:styleId="Style162">
    <w:name w:val="Style162"/>
    <w:basedOn w:val="aa"/>
    <w:rsid w:val="00CD7049"/>
    <w:pPr>
      <w:widowControl w:val="0"/>
      <w:autoSpaceDE w:val="0"/>
      <w:autoSpaceDN w:val="0"/>
      <w:adjustRightInd w:val="0"/>
      <w:spacing w:line="533" w:lineRule="exact"/>
      <w:ind w:firstLine="6144"/>
    </w:pPr>
    <w:rPr>
      <w:rFonts w:ascii="Tahoma" w:eastAsia="Calibri" w:hAnsi="Tahoma" w:cs="Tahoma"/>
    </w:rPr>
  </w:style>
  <w:style w:type="character" w:customStyle="1" w:styleId="FontStyle227">
    <w:name w:val="Font Style227"/>
    <w:basedOn w:val="ab"/>
    <w:rsid w:val="00CD7049"/>
    <w:rPr>
      <w:rFonts w:ascii="Times New Roman" w:hAnsi="Times New Roman" w:cs="Times New Roman"/>
      <w:i/>
      <w:iCs/>
      <w:sz w:val="22"/>
      <w:szCs w:val="22"/>
    </w:rPr>
  </w:style>
  <w:style w:type="character" w:customStyle="1" w:styleId="FontStyle240">
    <w:name w:val="Font Style240"/>
    <w:basedOn w:val="ab"/>
    <w:rsid w:val="00CD7049"/>
    <w:rPr>
      <w:rFonts w:ascii="Cambria" w:hAnsi="Cambria" w:cs="Cambria"/>
      <w:sz w:val="28"/>
      <w:szCs w:val="28"/>
    </w:rPr>
  </w:style>
  <w:style w:type="paragraph" w:customStyle="1" w:styleId="251">
    <w:name w:val="Основной текст 25"/>
    <w:basedOn w:val="aa"/>
    <w:rsid w:val="00CD7049"/>
    <w:pPr>
      <w:overflowPunct w:val="0"/>
      <w:autoSpaceDE w:val="0"/>
      <w:autoSpaceDN w:val="0"/>
      <w:adjustRightInd w:val="0"/>
      <w:jc w:val="both"/>
      <w:textAlignment w:val="baseline"/>
    </w:pPr>
    <w:rPr>
      <w:rFonts w:eastAsia="Calibri"/>
      <w:szCs w:val="20"/>
    </w:rPr>
  </w:style>
  <w:style w:type="paragraph" w:customStyle="1" w:styleId="Style21">
    <w:name w:val="Style21"/>
    <w:basedOn w:val="aa"/>
    <w:rsid w:val="00CD7049"/>
    <w:pPr>
      <w:widowControl w:val="0"/>
      <w:autoSpaceDE w:val="0"/>
      <w:autoSpaceDN w:val="0"/>
      <w:adjustRightInd w:val="0"/>
      <w:spacing w:line="398" w:lineRule="exact"/>
      <w:ind w:firstLine="605"/>
    </w:pPr>
    <w:rPr>
      <w:rFonts w:ascii="Tahoma" w:eastAsia="Calibri" w:hAnsi="Tahoma" w:cs="Tahoma"/>
    </w:rPr>
  </w:style>
  <w:style w:type="paragraph" w:customStyle="1" w:styleId="Style22">
    <w:name w:val="Style22"/>
    <w:basedOn w:val="aa"/>
    <w:rsid w:val="00CD7049"/>
    <w:pPr>
      <w:widowControl w:val="0"/>
      <w:autoSpaceDE w:val="0"/>
      <w:autoSpaceDN w:val="0"/>
      <w:adjustRightInd w:val="0"/>
      <w:spacing w:line="538" w:lineRule="exact"/>
    </w:pPr>
    <w:rPr>
      <w:rFonts w:ascii="Tahoma" w:eastAsia="Calibri" w:hAnsi="Tahoma" w:cs="Tahoma"/>
    </w:rPr>
  </w:style>
  <w:style w:type="paragraph" w:customStyle="1" w:styleId="Style26">
    <w:name w:val="Style26"/>
    <w:basedOn w:val="aa"/>
    <w:rsid w:val="00CD7049"/>
    <w:pPr>
      <w:widowControl w:val="0"/>
      <w:autoSpaceDE w:val="0"/>
      <w:autoSpaceDN w:val="0"/>
      <w:adjustRightInd w:val="0"/>
      <w:spacing w:line="418" w:lineRule="exact"/>
      <w:ind w:hanging="211"/>
    </w:pPr>
    <w:rPr>
      <w:rFonts w:ascii="Tahoma" w:eastAsia="Calibri" w:hAnsi="Tahoma" w:cs="Tahoma"/>
    </w:rPr>
  </w:style>
  <w:style w:type="character" w:customStyle="1" w:styleId="FontStyle201">
    <w:name w:val="Font Style201"/>
    <w:basedOn w:val="ab"/>
    <w:rsid w:val="00CD7049"/>
    <w:rPr>
      <w:rFonts w:ascii="Times New Roman" w:hAnsi="Times New Roman" w:cs="Times New Roman"/>
      <w:i/>
      <w:iCs/>
      <w:sz w:val="22"/>
      <w:szCs w:val="22"/>
    </w:rPr>
  </w:style>
  <w:style w:type="paragraph" w:customStyle="1" w:styleId="214pt">
    <w:name w:val="Заголовок 2 + 14 pt"/>
    <w:basedOn w:val="13"/>
    <w:next w:val="afffff9"/>
    <w:link w:val="214pt0"/>
    <w:rsid w:val="00CD7049"/>
    <w:pPr>
      <w:spacing w:before="0" w:line="240" w:lineRule="auto"/>
    </w:pPr>
    <w:rPr>
      <w:rFonts w:eastAsia="Times New Roman" w:cs="Times New Roman"/>
      <w:b/>
      <w:bCs/>
      <w:szCs w:val="20"/>
    </w:rPr>
  </w:style>
  <w:style w:type="character" w:customStyle="1" w:styleId="214pt0">
    <w:name w:val="Заголовок 2 + 14 pt Знак"/>
    <w:basedOn w:val="ab"/>
    <w:link w:val="214pt"/>
    <w:locked/>
    <w:rsid w:val="00CD7049"/>
    <w:rPr>
      <w:b/>
      <w:bCs/>
      <w:sz w:val="28"/>
    </w:rPr>
  </w:style>
  <w:style w:type="character" w:customStyle="1" w:styleId="style5">
    <w:name w:val="style5"/>
    <w:basedOn w:val="ab"/>
    <w:rsid w:val="00CD7049"/>
  </w:style>
  <w:style w:type="character" w:customStyle="1" w:styleId="BalloonTextChar">
    <w:name w:val="Balloon Text Char"/>
    <w:basedOn w:val="ab"/>
    <w:semiHidden/>
    <w:locked/>
    <w:rsid w:val="00CD7049"/>
    <w:rPr>
      <w:rFonts w:ascii="Tahoma" w:hAnsi="Tahoma" w:cs="Tahoma"/>
      <w:sz w:val="16"/>
      <w:szCs w:val="16"/>
      <w:lang w:val="ru-RU" w:eastAsia="ru-RU" w:bidi="ar-SA"/>
    </w:rPr>
  </w:style>
  <w:style w:type="character" w:customStyle="1" w:styleId="FooterChar">
    <w:name w:val="Footer Char"/>
    <w:basedOn w:val="ab"/>
    <w:locked/>
    <w:rsid w:val="00CD7049"/>
    <w:rPr>
      <w:sz w:val="24"/>
      <w:lang w:val="ru-RU" w:eastAsia="ru-RU" w:bidi="ar-SA"/>
    </w:rPr>
  </w:style>
  <w:style w:type="character" w:customStyle="1" w:styleId="BodyText3Char">
    <w:name w:val="Body Text 3 Char"/>
    <w:basedOn w:val="ab"/>
    <w:semiHidden/>
    <w:locked/>
    <w:rsid w:val="00CD7049"/>
    <w:rPr>
      <w:sz w:val="24"/>
      <w:szCs w:val="24"/>
      <w:lang w:val="ru-RU" w:eastAsia="ru-RU" w:bidi="ar-SA"/>
    </w:rPr>
  </w:style>
  <w:style w:type="paragraph" w:customStyle="1" w:styleId="telotabl">
    <w:name w:val="telo_tabl"/>
    <w:basedOn w:val="aa"/>
    <w:rsid w:val="00CD7049"/>
    <w:pPr>
      <w:jc w:val="center"/>
    </w:pPr>
    <w:rPr>
      <w:rFonts w:ascii="TimesET" w:hAnsi="TimesET"/>
      <w:kern w:val="16"/>
      <w:sz w:val="16"/>
      <w:szCs w:val="20"/>
    </w:rPr>
  </w:style>
  <w:style w:type="paragraph" w:customStyle="1" w:styleId="style13218894700000000565msonormal2">
    <w:name w:val="style_13218894700000000565msonormal2"/>
    <w:rsid w:val="00CD7049"/>
    <w:rPr>
      <w:sz w:val="24"/>
      <w:szCs w:val="24"/>
    </w:rPr>
  </w:style>
  <w:style w:type="paragraph" w:customStyle="1" w:styleId="style13218896310000000698msonormal1">
    <w:name w:val="style_13218896310000000698msonormal1"/>
    <w:rsid w:val="00CD7049"/>
    <w:rPr>
      <w:sz w:val="24"/>
      <w:szCs w:val="24"/>
    </w:rPr>
  </w:style>
  <w:style w:type="character" w:customStyle="1" w:styleId="text0">
    <w:name w:val="text Знак"/>
    <w:basedOn w:val="ab"/>
    <w:rsid w:val="00CD7049"/>
    <w:rPr>
      <w:rFonts w:ascii="PetersburgC" w:eastAsia="Times New Roman" w:hAnsi="PetersburgC" w:cs="Times New Roman"/>
      <w:color w:val="000000"/>
      <w:szCs w:val="16"/>
      <w:lang w:eastAsia="ru-RU"/>
    </w:rPr>
  </w:style>
  <w:style w:type="paragraph" w:customStyle="1" w:styleId="snip">
    <w:name w:val="snip"/>
    <w:basedOn w:val="aa"/>
    <w:rsid w:val="00CD7049"/>
    <w:pPr>
      <w:spacing w:before="100" w:beforeAutospacing="1" w:after="100" w:afterAutospacing="1"/>
    </w:pPr>
    <w:rPr>
      <w:color w:val="000000"/>
    </w:rPr>
  </w:style>
  <w:style w:type="character" w:customStyle="1" w:styleId="3f7">
    <w:name w:val="Заголовок 3 Знак Знак Знак Знак"/>
    <w:basedOn w:val="ab"/>
    <w:rsid w:val="00CD7049"/>
    <w:rPr>
      <w:b/>
      <w:sz w:val="24"/>
      <w:szCs w:val="24"/>
      <w:u w:val="single"/>
      <w:lang w:val="ru-RU" w:eastAsia="ru-RU" w:bidi="ar-SA"/>
    </w:rPr>
  </w:style>
  <w:style w:type="paragraph" w:customStyle="1" w:styleId="2ff7">
    <w:name w:val="заголовок 2"/>
    <w:basedOn w:val="aa"/>
    <w:next w:val="aa"/>
    <w:rsid w:val="00CD7049"/>
    <w:pPr>
      <w:keepNext/>
      <w:widowControl w:val="0"/>
      <w:overflowPunct w:val="0"/>
      <w:autoSpaceDE w:val="0"/>
      <w:autoSpaceDN w:val="0"/>
      <w:adjustRightInd w:val="0"/>
      <w:jc w:val="both"/>
      <w:textAlignment w:val="baseline"/>
    </w:pPr>
    <w:rPr>
      <w:rFonts w:ascii="Tahoma" w:hAnsi="Tahoma"/>
      <w:sz w:val="28"/>
      <w:szCs w:val="20"/>
    </w:rPr>
  </w:style>
  <w:style w:type="paragraph" w:customStyle="1" w:styleId="caaieiaie2">
    <w:name w:val="caaieiaie 2"/>
    <w:basedOn w:val="aa"/>
    <w:next w:val="aa"/>
    <w:rsid w:val="00CD7049"/>
    <w:pPr>
      <w:keepNext/>
      <w:widowControl w:val="0"/>
      <w:overflowPunct w:val="0"/>
      <w:autoSpaceDE w:val="0"/>
      <w:autoSpaceDN w:val="0"/>
      <w:adjustRightInd w:val="0"/>
      <w:jc w:val="both"/>
      <w:textAlignment w:val="baseline"/>
    </w:pPr>
    <w:rPr>
      <w:rFonts w:ascii="Tahoma" w:hAnsi="Tahoma"/>
      <w:sz w:val="28"/>
      <w:szCs w:val="20"/>
    </w:rPr>
  </w:style>
  <w:style w:type="paragraph" w:customStyle="1" w:styleId="caaieiaie3">
    <w:name w:val="caaieiaie 3"/>
    <w:basedOn w:val="aa"/>
    <w:next w:val="aa"/>
    <w:rsid w:val="00CD7049"/>
    <w:pPr>
      <w:keepNext/>
      <w:widowControl w:val="0"/>
      <w:overflowPunct w:val="0"/>
      <w:autoSpaceDE w:val="0"/>
      <w:autoSpaceDN w:val="0"/>
      <w:adjustRightInd w:val="0"/>
      <w:jc w:val="center"/>
      <w:textAlignment w:val="baseline"/>
    </w:pPr>
    <w:rPr>
      <w:rFonts w:ascii="Tahoma" w:hAnsi="Tahoma"/>
      <w:sz w:val="28"/>
      <w:szCs w:val="20"/>
    </w:rPr>
  </w:style>
  <w:style w:type="paragraph" w:customStyle="1" w:styleId="1ffffc">
    <w:name w:val="Цитата1"/>
    <w:basedOn w:val="aa"/>
    <w:rsid w:val="00CD7049"/>
    <w:pPr>
      <w:ind w:left="-1276" w:right="-851"/>
      <w:jc w:val="both"/>
    </w:pPr>
    <w:rPr>
      <w:sz w:val="28"/>
      <w:szCs w:val="20"/>
    </w:rPr>
  </w:style>
  <w:style w:type="paragraph" w:customStyle="1" w:styleId="affffffffff1">
    <w:name w:val="тне"/>
    <w:basedOn w:val="aa"/>
    <w:rsid w:val="00CD7049"/>
    <w:pPr>
      <w:ind w:firstLine="454"/>
      <w:jc w:val="both"/>
    </w:pPr>
    <w:rPr>
      <w:sz w:val="28"/>
      <w:szCs w:val="20"/>
    </w:rPr>
  </w:style>
  <w:style w:type="paragraph" w:customStyle="1" w:styleId="Iiiaeuiue">
    <w:name w:val="Ii?iaeuiue"/>
    <w:rsid w:val="00CD7049"/>
    <w:rPr>
      <w:snapToGrid w:val="0"/>
    </w:rPr>
  </w:style>
  <w:style w:type="paragraph" w:customStyle="1" w:styleId="ETN-1">
    <w:name w:val="ETN-1"/>
    <w:basedOn w:val="aa"/>
    <w:rsid w:val="00CD7049"/>
    <w:pPr>
      <w:spacing w:line="360" w:lineRule="auto"/>
      <w:ind w:firstLine="709"/>
      <w:jc w:val="both"/>
    </w:pPr>
    <w:rPr>
      <w:sz w:val="28"/>
      <w:szCs w:val="20"/>
    </w:rPr>
  </w:style>
  <w:style w:type="paragraph" w:customStyle="1" w:styleId="21a">
    <w:name w:val="Заголовок 21"/>
    <w:basedOn w:val="121"/>
    <w:next w:val="121"/>
    <w:rsid w:val="00CD7049"/>
    <w:pPr>
      <w:keepNext/>
      <w:numPr>
        <w:ilvl w:val="12"/>
      </w:numPr>
      <w:autoSpaceDN/>
      <w:snapToGrid/>
      <w:ind w:firstLine="709"/>
      <w:jc w:val="both"/>
      <w:outlineLvl w:val="1"/>
    </w:pPr>
    <w:rPr>
      <w:sz w:val="24"/>
    </w:rPr>
  </w:style>
  <w:style w:type="paragraph" w:customStyle="1" w:styleId="316">
    <w:name w:val="Заголовок 31"/>
    <w:basedOn w:val="121"/>
    <w:next w:val="121"/>
    <w:rsid w:val="00CD7049"/>
    <w:pPr>
      <w:keepNext/>
      <w:autoSpaceDN/>
      <w:snapToGrid/>
      <w:ind w:firstLine="720"/>
      <w:jc w:val="both"/>
      <w:outlineLvl w:val="2"/>
    </w:pPr>
    <w:rPr>
      <w:sz w:val="24"/>
    </w:rPr>
  </w:style>
  <w:style w:type="paragraph" w:customStyle="1" w:styleId="affffffffff2">
    <w:name w:val="Фирма"/>
    <w:basedOn w:val="aa"/>
    <w:next w:val="aa"/>
    <w:rsid w:val="00CD7049"/>
    <w:pPr>
      <w:spacing w:line="288" w:lineRule="auto"/>
      <w:jc w:val="center"/>
    </w:pPr>
    <w:rPr>
      <w:rFonts w:ascii="Arial" w:hAnsi="Arial"/>
      <w:szCs w:val="20"/>
    </w:rPr>
  </w:style>
  <w:style w:type="paragraph" w:customStyle="1" w:styleId="TimesNewRoman05">
    <w:name w:val="Стиль Times New Roman Лиловый по ширине Слева:  05 см Первая с..."/>
    <w:basedOn w:val="aa"/>
    <w:rsid w:val="00CD7049"/>
    <w:pPr>
      <w:overflowPunct w:val="0"/>
      <w:autoSpaceDE w:val="0"/>
      <w:autoSpaceDN w:val="0"/>
      <w:adjustRightInd w:val="0"/>
      <w:ind w:left="284" w:right="283" w:firstLine="709"/>
      <w:jc w:val="both"/>
      <w:textAlignment w:val="baseline"/>
    </w:pPr>
    <w:rPr>
      <w:szCs w:val="20"/>
    </w:rPr>
  </w:style>
  <w:style w:type="paragraph" w:customStyle="1" w:styleId="2160">
    <w:name w:val="Стиль по ширине Слева:  2 см Первая строка:  1 см Перед:  6 пт"/>
    <w:basedOn w:val="aa"/>
    <w:rsid w:val="00CD7049"/>
    <w:pPr>
      <w:spacing w:before="120"/>
      <w:ind w:left="1134" w:firstLine="567"/>
      <w:jc w:val="both"/>
    </w:pPr>
    <w:rPr>
      <w:szCs w:val="20"/>
    </w:rPr>
  </w:style>
  <w:style w:type="character" w:customStyle="1" w:styleId="1fffb">
    <w:name w:val="1 Знак Знак Знак Знак Знак"/>
    <w:basedOn w:val="ab"/>
    <w:link w:val="1fffa"/>
    <w:rsid w:val="00CD7049"/>
    <w:rPr>
      <w:rFonts w:ascii="Tahoma" w:hAnsi="Tahoma"/>
      <w:lang w:val="en-US" w:eastAsia="en-US"/>
    </w:rPr>
  </w:style>
  <w:style w:type="paragraph" w:customStyle="1" w:styleId="1ffffd">
    <w:name w:val="1 Знак Знак"/>
    <w:basedOn w:val="aff8"/>
    <w:rsid w:val="00CD7049"/>
    <w:pPr>
      <w:overflowPunct/>
      <w:autoSpaceDE/>
      <w:autoSpaceDN/>
      <w:adjustRightInd/>
      <w:ind w:left="0" w:firstLine="709"/>
    </w:pPr>
    <w:rPr>
      <w:rFonts w:ascii="Arial" w:hAnsi="Arial"/>
      <w:szCs w:val="24"/>
    </w:rPr>
  </w:style>
  <w:style w:type="paragraph" w:customStyle="1" w:styleId="400">
    <w:name w:val="Заголовок 40"/>
    <w:basedOn w:val="aa"/>
    <w:next w:val="aa"/>
    <w:rsid w:val="00CD7049"/>
    <w:pPr>
      <w:jc w:val="center"/>
      <w:outlineLvl w:val="3"/>
    </w:pPr>
    <w:rPr>
      <w:b/>
    </w:rPr>
  </w:style>
  <w:style w:type="character" w:customStyle="1" w:styleId="21b">
    <w:name w:val="Основной текст с отступом 2 Знак Знак Знак Знак Знак1"/>
    <w:basedOn w:val="ab"/>
    <w:rsid w:val="00CD7049"/>
    <w:rPr>
      <w:sz w:val="24"/>
      <w:szCs w:val="24"/>
      <w:lang w:val="ru-RU" w:eastAsia="ru-RU" w:bidi="ar-SA"/>
    </w:rPr>
  </w:style>
  <w:style w:type="paragraph" w:customStyle="1" w:styleId="affffffffff3">
    <w:name w:val="нумерация в ГЗ"/>
    <w:basedOn w:val="aa"/>
    <w:rsid w:val="00CD7049"/>
    <w:pPr>
      <w:tabs>
        <w:tab w:val="left" w:pos="930"/>
      </w:tabs>
      <w:spacing w:before="120" w:line="312" w:lineRule="auto"/>
      <w:ind w:firstLine="737"/>
      <w:jc w:val="both"/>
    </w:pPr>
    <w:rPr>
      <w:b/>
    </w:rPr>
  </w:style>
  <w:style w:type="character" w:customStyle="1" w:styleId="affffffffff4">
    <w:name w:val="Маркированный список Знак"/>
    <w:basedOn w:val="ab"/>
    <w:rsid w:val="00CD7049"/>
    <w:rPr>
      <w:snapToGrid w:val="0"/>
      <w:sz w:val="24"/>
      <w:szCs w:val="24"/>
      <w:lang w:val="ru-RU" w:eastAsia="ru-RU" w:bidi="ar-SA"/>
    </w:rPr>
  </w:style>
  <w:style w:type="paragraph" w:customStyle="1" w:styleId="xl19">
    <w:name w:val="xl19"/>
    <w:basedOn w:val="aa"/>
    <w:rsid w:val="00CD704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0">
    <w:name w:val="xl20"/>
    <w:basedOn w:val="aa"/>
    <w:rsid w:val="00CD7049"/>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21">
    <w:name w:val="xl21"/>
    <w:basedOn w:val="aa"/>
    <w:rsid w:val="00CD7049"/>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22">
    <w:name w:val="xl22"/>
    <w:basedOn w:val="aa"/>
    <w:rsid w:val="00CD7049"/>
    <w:pPr>
      <w:pBdr>
        <w:top w:val="single" w:sz="4" w:space="0" w:color="auto"/>
        <w:bottom w:val="single" w:sz="4" w:space="0" w:color="auto"/>
      </w:pBdr>
      <w:spacing w:before="100" w:beforeAutospacing="1" w:after="100" w:afterAutospacing="1"/>
      <w:jc w:val="center"/>
    </w:pPr>
  </w:style>
  <w:style w:type="paragraph" w:customStyle="1" w:styleId="xl23">
    <w:name w:val="xl23"/>
    <w:basedOn w:val="aa"/>
    <w:rsid w:val="00CD7049"/>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4b">
    <w:name w:val="Заг4"/>
    <w:basedOn w:val="38"/>
    <w:rsid w:val="00CD7049"/>
    <w:pPr>
      <w:autoSpaceDN/>
      <w:outlineLvl w:val="3"/>
    </w:pPr>
  </w:style>
  <w:style w:type="paragraph" w:customStyle="1" w:styleId="3f8">
    <w:name w:val="о 3"/>
    <w:basedOn w:val="aa"/>
    <w:rsid w:val="00CD7049"/>
    <w:pPr>
      <w:keepNext/>
      <w:widowControl w:val="0"/>
      <w:ind w:left="737"/>
      <w:jc w:val="center"/>
    </w:pPr>
    <w:rPr>
      <w:bCs/>
    </w:rPr>
  </w:style>
  <w:style w:type="paragraph" w:customStyle="1" w:styleId="affffffffff5">
    <w:name w:val="текст сноски"/>
    <w:basedOn w:val="aa"/>
    <w:rsid w:val="00CD7049"/>
    <w:pPr>
      <w:autoSpaceDE w:val="0"/>
      <w:autoSpaceDN w:val="0"/>
    </w:pPr>
    <w:rPr>
      <w:rFonts w:ascii="Arial" w:hAnsi="Arial" w:cs="Arial"/>
      <w:sz w:val="20"/>
      <w:szCs w:val="20"/>
    </w:rPr>
  </w:style>
  <w:style w:type="paragraph" w:customStyle="1" w:styleId="2ff8">
    <w:name w:val="Заголов 2"/>
    <w:basedOn w:val="23"/>
    <w:next w:val="aa"/>
    <w:rsid w:val="00CD7049"/>
    <w:pPr>
      <w:spacing w:before="0" w:beforeAutospacing="0" w:after="0" w:afterAutospacing="0"/>
      <w:jc w:val="center"/>
    </w:pPr>
    <w:rPr>
      <w:rFonts w:ascii="Times New Roman" w:eastAsia="Times New Roman" w:hAnsi="Times New Roman" w:cs="Times New Roman"/>
      <w:b/>
      <w:bCs/>
      <w:sz w:val="24"/>
      <w:lang w:val="ru-RU" w:eastAsia="ru-RU"/>
    </w:rPr>
  </w:style>
  <w:style w:type="paragraph" w:customStyle="1" w:styleId="affffffffff6">
    <w:name w:val="таблица"/>
    <w:basedOn w:val="aff7"/>
    <w:rsid w:val="00CD7049"/>
    <w:pPr>
      <w:spacing w:before="40" w:after="20"/>
      <w:jc w:val="center"/>
    </w:pPr>
    <w:rPr>
      <w:sz w:val="20"/>
    </w:rPr>
  </w:style>
  <w:style w:type="paragraph" w:customStyle="1" w:styleId="--">
    <w:name w:val="Таблица - текст-центр"/>
    <w:basedOn w:val="-6"/>
    <w:link w:val="--0"/>
    <w:qFormat/>
    <w:rsid w:val="00CD7049"/>
    <w:pPr>
      <w:autoSpaceDN/>
      <w:spacing w:before="20" w:after="20" w:line="276" w:lineRule="auto"/>
      <w:jc w:val="center"/>
    </w:pPr>
    <w:rPr>
      <w:rFonts w:eastAsia="Calibri"/>
      <w:color w:val="000000"/>
      <w:lang w:eastAsia="en-US"/>
    </w:rPr>
  </w:style>
  <w:style w:type="character" w:customStyle="1" w:styleId="--0">
    <w:name w:val="Таблица - текст-центр Знак"/>
    <w:basedOn w:val="-5"/>
    <w:link w:val="--"/>
    <w:rsid w:val="00CD7049"/>
    <w:rPr>
      <w:rFonts w:ascii="Arial" w:eastAsia="Calibri" w:hAnsi="Arial" w:cs="Arial"/>
      <w:color w:val="000000"/>
      <w:lang w:eastAsia="en-US"/>
    </w:rPr>
  </w:style>
  <w:style w:type="paragraph" w:customStyle="1" w:styleId="100">
    <w:name w:val="Список маркированный 10"/>
    <w:basedOn w:val="aa"/>
    <w:link w:val="104"/>
    <w:qFormat/>
    <w:rsid w:val="00CD7049"/>
    <w:pPr>
      <w:numPr>
        <w:numId w:val="32"/>
      </w:numPr>
      <w:tabs>
        <w:tab w:val="left" w:pos="1134"/>
      </w:tabs>
      <w:spacing w:line="312" w:lineRule="auto"/>
      <w:jc w:val="both"/>
    </w:pPr>
    <w:rPr>
      <w:rFonts w:eastAsia="Calibri"/>
      <w:szCs w:val="22"/>
      <w:lang w:eastAsia="en-US"/>
    </w:rPr>
  </w:style>
  <w:style w:type="character" w:customStyle="1" w:styleId="104">
    <w:name w:val="Список маркированный 10 Знак"/>
    <w:basedOn w:val="ab"/>
    <w:link w:val="100"/>
    <w:rsid w:val="00CD7049"/>
    <w:rPr>
      <w:rFonts w:eastAsia="Calibri"/>
      <w:sz w:val="24"/>
      <w:szCs w:val="22"/>
      <w:lang w:eastAsia="en-US"/>
    </w:rPr>
  </w:style>
  <w:style w:type="character" w:customStyle="1" w:styleId="Heading2Char">
    <w:name w:val="Heading 2 Char"/>
    <w:basedOn w:val="ab"/>
    <w:semiHidden/>
    <w:locked/>
    <w:rsid w:val="00CD7049"/>
    <w:rPr>
      <w:rFonts w:ascii="Arial" w:hAnsi="Arial" w:cs="Arial"/>
      <w:b/>
      <w:bCs/>
      <w:i/>
      <w:iCs/>
      <w:sz w:val="28"/>
      <w:szCs w:val="28"/>
      <w:lang w:val="ru-RU" w:eastAsia="ru-RU" w:bidi="ar-SA"/>
    </w:rPr>
  </w:style>
  <w:style w:type="character" w:customStyle="1" w:styleId="af7">
    <w:name w:val="Без интервала Знак"/>
    <w:aliases w:val="С интервалом и отступом Знак,Заголовок уровень 1 Знак"/>
    <w:basedOn w:val="ab"/>
    <w:link w:val="af6"/>
    <w:uiPriority w:val="1"/>
    <w:qFormat/>
    <w:rsid w:val="00CD7049"/>
    <w:rPr>
      <w:sz w:val="24"/>
      <w:szCs w:val="24"/>
    </w:rPr>
  </w:style>
  <w:style w:type="paragraph" w:customStyle="1" w:styleId="affffffffff7">
    <w:name w:val="Абзац"/>
    <w:basedOn w:val="aa"/>
    <w:link w:val="affffffffff8"/>
    <w:qFormat/>
    <w:rsid w:val="00F205D2"/>
    <w:pPr>
      <w:spacing w:before="120" w:after="60"/>
      <w:ind w:firstLine="567"/>
      <w:jc w:val="both"/>
    </w:pPr>
  </w:style>
  <w:style w:type="character" w:customStyle="1" w:styleId="affffffffff8">
    <w:name w:val="Абзац Знак"/>
    <w:link w:val="affffffffff7"/>
    <w:rsid w:val="00F205D2"/>
    <w:rPr>
      <w:sz w:val="24"/>
      <w:szCs w:val="24"/>
    </w:rPr>
  </w:style>
  <w:style w:type="paragraph" w:customStyle="1" w:styleId="S">
    <w:name w:val="S_Обычный"/>
    <w:basedOn w:val="aa"/>
    <w:link w:val="S0"/>
    <w:qFormat/>
    <w:rsid w:val="00F205D2"/>
    <w:pPr>
      <w:spacing w:before="120" w:after="60"/>
      <w:ind w:firstLine="567"/>
      <w:jc w:val="both"/>
    </w:pPr>
    <w:rPr>
      <w:lang w:eastAsia="ar-SA"/>
    </w:rPr>
  </w:style>
  <w:style w:type="character" w:customStyle="1" w:styleId="S0">
    <w:name w:val="S_Обычный Знак"/>
    <w:link w:val="S"/>
    <w:rsid w:val="00F205D2"/>
    <w:rPr>
      <w:sz w:val="24"/>
      <w:szCs w:val="24"/>
      <w:lang w:eastAsia="ar-SA"/>
    </w:rPr>
  </w:style>
  <w:style w:type="table" w:customStyle="1" w:styleId="11c">
    <w:name w:val="Таблица ОРГРЭС11"/>
    <w:basedOn w:val="ac"/>
    <w:next w:val="afffff5"/>
    <w:rsid w:val="00AC0C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fffff9">
    <w:name w:val="Сноска_"/>
    <w:basedOn w:val="ab"/>
    <w:link w:val="affffffffffa"/>
    <w:locked/>
    <w:rsid w:val="00FF3392"/>
    <w:rPr>
      <w:shd w:val="clear" w:color="auto" w:fill="FFFFFF"/>
    </w:rPr>
  </w:style>
  <w:style w:type="paragraph" w:customStyle="1" w:styleId="affffffffffa">
    <w:name w:val="Сноска"/>
    <w:basedOn w:val="aa"/>
    <w:link w:val="affffffffff9"/>
    <w:rsid w:val="00FF3392"/>
    <w:pPr>
      <w:widowControl w:val="0"/>
      <w:shd w:val="clear" w:color="auto" w:fill="FFFFFF"/>
      <w:spacing w:line="226" w:lineRule="exact"/>
      <w:jc w:val="both"/>
    </w:pPr>
    <w:rPr>
      <w:sz w:val="20"/>
      <w:szCs w:val="20"/>
    </w:rPr>
  </w:style>
  <w:style w:type="paragraph" w:customStyle="1" w:styleId="1ffffe">
    <w:name w:val="Сноска1"/>
    <w:basedOn w:val="aa"/>
    <w:rsid w:val="00FF3392"/>
    <w:pPr>
      <w:widowControl w:val="0"/>
      <w:shd w:val="clear" w:color="auto" w:fill="FFFFFF"/>
      <w:spacing w:line="206" w:lineRule="exact"/>
      <w:jc w:val="both"/>
    </w:pPr>
    <w:rPr>
      <w:sz w:val="18"/>
      <w:szCs w:val="18"/>
    </w:rPr>
  </w:style>
  <w:style w:type="character" w:customStyle="1" w:styleId="Osnovnoy0">
    <w:name w:val="##Osnovnoy Знак"/>
    <w:basedOn w:val="ab"/>
    <w:link w:val="Osnovnoy"/>
    <w:locked/>
    <w:rsid w:val="00EC1F3D"/>
    <w:rPr>
      <w:rFonts w:eastAsiaTheme="majorEastAsia"/>
      <w:bCs/>
      <w:kern w:val="28"/>
      <w:sz w:val="24"/>
      <w:szCs w:val="32"/>
    </w:rPr>
  </w:style>
  <w:style w:type="paragraph" w:customStyle="1" w:styleId="2ff9">
    <w:name w:val="Заголовок2"/>
    <w:basedOn w:val="aa"/>
    <w:next w:val="aa"/>
    <w:qFormat/>
    <w:rsid w:val="00F3078B"/>
    <w:pPr>
      <w:suppressAutoHyphens/>
      <w:autoSpaceDN w:val="0"/>
      <w:spacing w:before="60" w:after="60"/>
      <w:ind w:left="1701" w:right="1701"/>
      <w:jc w:val="center"/>
    </w:pPr>
    <w:rPr>
      <w:b/>
      <w:spacing w:val="20"/>
      <w:sz w:val="28"/>
      <w:szCs w:val="20"/>
    </w:rPr>
  </w:style>
  <w:style w:type="character" w:customStyle="1" w:styleId="extendedtext-full">
    <w:name w:val="extendedtext-full"/>
    <w:basedOn w:val="ab"/>
    <w:rsid w:val="00C517D0"/>
  </w:style>
  <w:style w:type="paragraph" w:customStyle="1" w:styleId="3f9">
    <w:name w:val="Заголовок3"/>
    <w:basedOn w:val="aa"/>
    <w:next w:val="aa"/>
    <w:qFormat/>
    <w:rsid w:val="00CE3404"/>
    <w:pPr>
      <w:suppressAutoHyphens/>
      <w:autoSpaceDN w:val="0"/>
      <w:spacing w:before="60" w:after="60"/>
      <w:ind w:left="1701" w:right="1701"/>
      <w:jc w:val="center"/>
    </w:pPr>
    <w:rPr>
      <w:b/>
      <w:spacing w:val="20"/>
      <w:sz w:val="28"/>
      <w:szCs w:val="20"/>
    </w:rPr>
  </w:style>
  <w:style w:type="table" w:customStyle="1" w:styleId="64">
    <w:name w:val="Сетка таблицы6"/>
    <w:basedOn w:val="ac"/>
    <w:next w:val="afffff5"/>
    <w:uiPriority w:val="39"/>
    <w:rsid w:val="00AC23C7"/>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5">
    <w:name w:val="Основной текст10"/>
    <w:basedOn w:val="aa"/>
    <w:qFormat/>
    <w:rsid w:val="00485504"/>
    <w:pPr>
      <w:widowControl w:val="0"/>
      <w:shd w:val="clear" w:color="auto" w:fill="FFFFFF"/>
      <w:spacing w:after="240" w:line="331" w:lineRule="exact"/>
    </w:pPr>
    <w:rPr>
      <w:spacing w:val="6"/>
      <w:sz w:val="23"/>
      <w:szCs w:val="23"/>
    </w:rPr>
  </w:style>
  <w:style w:type="character" w:customStyle="1" w:styleId="Bodytext">
    <w:name w:val="Body text_"/>
    <w:basedOn w:val="ab"/>
    <w:link w:val="2ffa"/>
    <w:rsid w:val="00A43768"/>
  </w:style>
  <w:style w:type="character" w:customStyle="1" w:styleId="Bodytext2">
    <w:name w:val="Body text (2)_"/>
    <w:basedOn w:val="ab"/>
    <w:link w:val="Bodytext20"/>
    <w:rsid w:val="00A43768"/>
    <w:rPr>
      <w:rFonts w:ascii="Calibri" w:eastAsia="Calibri" w:hAnsi="Calibri" w:cs="Calibri"/>
      <w:sz w:val="22"/>
      <w:szCs w:val="22"/>
    </w:rPr>
  </w:style>
  <w:style w:type="paragraph" w:customStyle="1" w:styleId="2ffa">
    <w:name w:val="Основной текст2"/>
    <w:basedOn w:val="aa"/>
    <w:link w:val="Bodytext"/>
    <w:qFormat/>
    <w:rsid w:val="00A43768"/>
    <w:pPr>
      <w:widowControl w:val="0"/>
      <w:spacing w:after="100"/>
      <w:ind w:firstLine="400"/>
    </w:pPr>
    <w:rPr>
      <w:sz w:val="20"/>
      <w:szCs w:val="20"/>
    </w:rPr>
  </w:style>
  <w:style w:type="paragraph" w:customStyle="1" w:styleId="Bodytext20">
    <w:name w:val="Body text (2)"/>
    <w:basedOn w:val="aa"/>
    <w:link w:val="Bodytext2"/>
    <w:rsid w:val="00A43768"/>
    <w:pPr>
      <w:widowControl w:val="0"/>
      <w:spacing w:after="100" w:line="276" w:lineRule="auto"/>
      <w:ind w:firstLine="720"/>
    </w:pPr>
    <w:rPr>
      <w:rFonts w:ascii="Calibri" w:eastAsia="Calibri" w:hAnsi="Calibri" w:cs="Calibri"/>
      <w:sz w:val="22"/>
      <w:szCs w:val="22"/>
    </w:rPr>
  </w:style>
  <w:style w:type="character" w:customStyle="1" w:styleId="Heading1">
    <w:name w:val="Heading #1_"/>
    <w:basedOn w:val="ab"/>
    <w:link w:val="Heading10"/>
    <w:rsid w:val="00A43768"/>
    <w:rPr>
      <w:b/>
      <w:bCs/>
    </w:rPr>
  </w:style>
  <w:style w:type="paragraph" w:customStyle="1" w:styleId="Heading10">
    <w:name w:val="Heading #1"/>
    <w:basedOn w:val="aa"/>
    <w:link w:val="Heading1"/>
    <w:rsid w:val="00A43768"/>
    <w:pPr>
      <w:widowControl w:val="0"/>
      <w:spacing w:after="70"/>
      <w:jc w:val="center"/>
      <w:outlineLvl w:val="0"/>
    </w:pPr>
    <w:rPr>
      <w:b/>
      <w:bCs/>
      <w:sz w:val="20"/>
      <w:szCs w:val="20"/>
    </w:rPr>
  </w:style>
  <w:style w:type="character" w:customStyle="1" w:styleId="Other">
    <w:name w:val="Other_"/>
    <w:basedOn w:val="ab"/>
    <w:link w:val="Other0"/>
    <w:rsid w:val="009C7406"/>
  </w:style>
  <w:style w:type="character" w:customStyle="1" w:styleId="Tablecaption">
    <w:name w:val="Table caption_"/>
    <w:basedOn w:val="ab"/>
    <w:link w:val="Tablecaption0"/>
    <w:rsid w:val="009C7406"/>
    <w:rPr>
      <w:b/>
      <w:bCs/>
    </w:rPr>
  </w:style>
  <w:style w:type="paragraph" w:customStyle="1" w:styleId="Other0">
    <w:name w:val="Other"/>
    <w:basedOn w:val="aa"/>
    <w:link w:val="Other"/>
    <w:rsid w:val="009C7406"/>
    <w:pPr>
      <w:widowControl w:val="0"/>
      <w:spacing w:after="100"/>
      <w:ind w:firstLine="400"/>
    </w:pPr>
    <w:rPr>
      <w:sz w:val="20"/>
      <w:szCs w:val="20"/>
    </w:rPr>
  </w:style>
  <w:style w:type="paragraph" w:customStyle="1" w:styleId="Tablecaption0">
    <w:name w:val="Table caption"/>
    <w:basedOn w:val="aa"/>
    <w:link w:val="Tablecaption"/>
    <w:rsid w:val="009C7406"/>
    <w:pPr>
      <w:widowControl w:val="0"/>
    </w:pPr>
    <w:rPr>
      <w:b/>
      <w:bCs/>
      <w:sz w:val="20"/>
      <w:szCs w:val="20"/>
    </w:rPr>
  </w:style>
  <w:style w:type="character" w:customStyle="1" w:styleId="Bodytext3">
    <w:name w:val="Body text (3)_"/>
    <w:basedOn w:val="ab"/>
    <w:link w:val="Bodytext30"/>
    <w:rsid w:val="006F6D2B"/>
    <w:rPr>
      <w:b/>
      <w:bCs/>
      <w:sz w:val="28"/>
      <w:szCs w:val="28"/>
    </w:rPr>
  </w:style>
  <w:style w:type="character" w:customStyle="1" w:styleId="Headerorfooter2">
    <w:name w:val="Header or footer (2)_"/>
    <w:basedOn w:val="ab"/>
    <w:link w:val="Headerorfooter20"/>
    <w:rsid w:val="006F6D2B"/>
  </w:style>
  <w:style w:type="character" w:customStyle="1" w:styleId="Picturecaption">
    <w:name w:val="Picture caption_"/>
    <w:basedOn w:val="ab"/>
    <w:link w:val="Picturecaption0"/>
    <w:rsid w:val="006F6D2B"/>
  </w:style>
  <w:style w:type="character" w:customStyle="1" w:styleId="Tableofcontents">
    <w:name w:val="Table of contents_"/>
    <w:basedOn w:val="ab"/>
    <w:link w:val="Tableofcontents0"/>
    <w:rsid w:val="006F6D2B"/>
  </w:style>
  <w:style w:type="character" w:customStyle="1" w:styleId="Headerorfooter">
    <w:name w:val="Header or footer_"/>
    <w:basedOn w:val="ab"/>
    <w:link w:val="Headerorfooter0"/>
    <w:rsid w:val="006F6D2B"/>
    <w:rPr>
      <w:i/>
      <w:iCs/>
      <w:sz w:val="16"/>
      <w:szCs w:val="16"/>
    </w:rPr>
  </w:style>
  <w:style w:type="paragraph" w:customStyle="1" w:styleId="Bodytext30">
    <w:name w:val="Body text (3)"/>
    <w:basedOn w:val="aa"/>
    <w:link w:val="Bodytext3"/>
    <w:rsid w:val="006F6D2B"/>
    <w:pPr>
      <w:widowControl w:val="0"/>
      <w:spacing w:after="960"/>
      <w:jc w:val="center"/>
    </w:pPr>
    <w:rPr>
      <w:b/>
      <w:bCs/>
      <w:sz w:val="28"/>
      <w:szCs w:val="28"/>
    </w:rPr>
  </w:style>
  <w:style w:type="paragraph" w:customStyle="1" w:styleId="Headerorfooter20">
    <w:name w:val="Header or footer (2)"/>
    <w:basedOn w:val="aa"/>
    <w:link w:val="Headerorfooter2"/>
    <w:rsid w:val="006F6D2B"/>
    <w:pPr>
      <w:widowControl w:val="0"/>
    </w:pPr>
    <w:rPr>
      <w:sz w:val="20"/>
      <w:szCs w:val="20"/>
    </w:rPr>
  </w:style>
  <w:style w:type="paragraph" w:customStyle="1" w:styleId="Picturecaption0">
    <w:name w:val="Picture caption"/>
    <w:basedOn w:val="aa"/>
    <w:link w:val="Picturecaption"/>
    <w:rsid w:val="006F6D2B"/>
    <w:pPr>
      <w:widowControl w:val="0"/>
    </w:pPr>
    <w:rPr>
      <w:sz w:val="20"/>
      <w:szCs w:val="20"/>
    </w:rPr>
  </w:style>
  <w:style w:type="paragraph" w:customStyle="1" w:styleId="Tableofcontents0">
    <w:name w:val="Table of contents"/>
    <w:basedOn w:val="aa"/>
    <w:link w:val="Tableofcontents"/>
    <w:rsid w:val="006F6D2B"/>
    <w:pPr>
      <w:widowControl w:val="0"/>
      <w:spacing w:line="276" w:lineRule="auto"/>
    </w:pPr>
    <w:rPr>
      <w:sz w:val="20"/>
      <w:szCs w:val="20"/>
    </w:rPr>
  </w:style>
  <w:style w:type="paragraph" w:customStyle="1" w:styleId="Headerorfooter0">
    <w:name w:val="Header or footer"/>
    <w:basedOn w:val="aa"/>
    <w:link w:val="Headerorfooter"/>
    <w:rsid w:val="006F6D2B"/>
    <w:pPr>
      <w:widowControl w:val="0"/>
    </w:pPr>
    <w:rPr>
      <w:i/>
      <w:iCs/>
      <w:sz w:val="16"/>
      <w:szCs w:val="16"/>
    </w:rPr>
  </w:style>
  <w:style w:type="character" w:customStyle="1" w:styleId="afffffff6">
    <w:name w:val="Основной текст_"/>
    <w:basedOn w:val="ab"/>
    <w:link w:val="1fff8"/>
    <w:rsid w:val="00A714FD"/>
    <w:rPr>
      <w:b/>
      <w:sz w:val="24"/>
    </w:rPr>
  </w:style>
  <w:style w:type="character" w:customStyle="1" w:styleId="affffffffffb">
    <w:name w:val="Другое_"/>
    <w:basedOn w:val="ab"/>
    <w:link w:val="affffffffffc"/>
    <w:rsid w:val="00A714FD"/>
  </w:style>
  <w:style w:type="paragraph" w:customStyle="1" w:styleId="affffffffffc">
    <w:name w:val="Другое"/>
    <w:basedOn w:val="aa"/>
    <w:link w:val="affffffffffb"/>
    <w:rsid w:val="00A714FD"/>
    <w:pPr>
      <w:widowControl w:val="0"/>
      <w:spacing w:after="100"/>
      <w:ind w:firstLine="400"/>
    </w:pPr>
    <w:rPr>
      <w:sz w:val="20"/>
      <w:szCs w:val="20"/>
    </w:rPr>
  </w:style>
  <w:style w:type="character" w:customStyle="1" w:styleId="button-search">
    <w:name w:val="button-search"/>
    <w:basedOn w:val="ab"/>
    <w:rsid w:val="004A6C91"/>
  </w:style>
  <w:style w:type="paragraph" w:customStyle="1" w:styleId="21c">
    <w:name w:val="Основной текст (2)1"/>
    <w:basedOn w:val="aa"/>
    <w:uiPriority w:val="99"/>
    <w:qFormat/>
    <w:rsid w:val="002260A9"/>
    <w:pPr>
      <w:widowControl w:val="0"/>
      <w:shd w:val="clear" w:color="auto" w:fill="FFFFFF"/>
      <w:spacing w:after="420" w:line="240" w:lineRule="atLeast"/>
      <w:ind w:hanging="440"/>
      <w:jc w:val="center"/>
    </w:pPr>
    <w:rPr>
      <w:rFonts w:eastAsia="Arial Unicode MS"/>
    </w:rPr>
  </w:style>
  <w:style w:type="character" w:customStyle="1" w:styleId="292">
    <w:name w:val="Основной текст (2) + 92"/>
    <w:aliases w:val="5 pt4"/>
    <w:basedOn w:val="2ff5"/>
    <w:uiPriority w:val="99"/>
    <w:rsid w:val="002260A9"/>
    <w:rPr>
      <w:rFonts w:ascii="Times New Roman" w:hAnsi="Times New Roman" w:cs="Times New Roman"/>
      <w:sz w:val="19"/>
      <w:szCs w:val="19"/>
      <w:u w:val="none"/>
      <w:shd w:val="clear" w:color="auto" w:fill="FFFFFF"/>
    </w:rPr>
  </w:style>
  <w:style w:type="character" w:customStyle="1" w:styleId="291">
    <w:name w:val="Основной текст (2) + 91"/>
    <w:aliases w:val="5 pt2,Полужирный2,Курсив1"/>
    <w:basedOn w:val="2ff5"/>
    <w:uiPriority w:val="99"/>
    <w:rsid w:val="002260A9"/>
    <w:rPr>
      <w:rFonts w:ascii="Times New Roman" w:hAnsi="Times New Roman" w:cs="Times New Roman" w:hint="default"/>
      <w:b/>
      <w:bCs/>
      <w:i/>
      <w:iCs/>
      <w:strike w:val="0"/>
      <w:dstrike w:val="0"/>
      <w:sz w:val="19"/>
      <w:szCs w:val="19"/>
      <w:u w:val="none"/>
      <w:effect w:val="none"/>
      <w:shd w:val="clear" w:color="auto" w:fill="FFFFFF"/>
    </w:rPr>
  </w:style>
  <w:style w:type="paragraph" w:customStyle="1" w:styleId="4c">
    <w:name w:val="Основной текст4"/>
    <w:basedOn w:val="aa"/>
    <w:rsid w:val="00B91E1D"/>
    <w:pPr>
      <w:widowControl w:val="0"/>
      <w:shd w:val="clear" w:color="auto" w:fill="FFFFFF"/>
      <w:spacing w:line="0" w:lineRule="atLeast"/>
      <w:ind w:hanging="2080"/>
    </w:pPr>
    <w:rPr>
      <w:color w:val="000000"/>
      <w:spacing w:val="4"/>
      <w:sz w:val="19"/>
      <w:szCs w:val="19"/>
      <w:lang w:bidi="ru-RU"/>
    </w:rPr>
  </w:style>
  <w:style w:type="character" w:customStyle="1" w:styleId="2ffb">
    <w:name w:val="Заголовок №2_"/>
    <w:basedOn w:val="ab"/>
    <w:link w:val="2ffc"/>
    <w:rsid w:val="008F5C1B"/>
    <w:rPr>
      <w:b/>
      <w:bCs/>
      <w:shd w:val="clear" w:color="auto" w:fill="FFFFFF"/>
    </w:rPr>
  </w:style>
  <w:style w:type="paragraph" w:customStyle="1" w:styleId="2ffc">
    <w:name w:val="Заголовок №2"/>
    <w:basedOn w:val="aa"/>
    <w:link w:val="2ffb"/>
    <w:qFormat/>
    <w:rsid w:val="008F5C1B"/>
    <w:pPr>
      <w:widowControl w:val="0"/>
      <w:shd w:val="clear" w:color="auto" w:fill="FFFFFF"/>
      <w:spacing w:after="60" w:line="0" w:lineRule="atLeast"/>
      <w:jc w:val="both"/>
      <w:outlineLvl w:val="1"/>
    </w:pPr>
    <w:rPr>
      <w:b/>
      <w:bCs/>
      <w:sz w:val="20"/>
      <w:szCs w:val="20"/>
    </w:rPr>
  </w:style>
  <w:style w:type="character" w:customStyle="1" w:styleId="4d">
    <w:name w:val="Основной текст (4)_"/>
    <w:basedOn w:val="ab"/>
    <w:link w:val="4e"/>
    <w:rsid w:val="005E713A"/>
    <w:rPr>
      <w:i/>
      <w:iCs/>
      <w:sz w:val="21"/>
      <w:szCs w:val="21"/>
      <w:shd w:val="clear" w:color="auto" w:fill="FFFFFF"/>
    </w:rPr>
  </w:style>
  <w:style w:type="paragraph" w:customStyle="1" w:styleId="4e">
    <w:name w:val="Основной текст (4)"/>
    <w:basedOn w:val="aa"/>
    <w:link w:val="4d"/>
    <w:qFormat/>
    <w:rsid w:val="005E713A"/>
    <w:pPr>
      <w:widowControl w:val="0"/>
      <w:shd w:val="clear" w:color="auto" w:fill="FFFFFF"/>
      <w:spacing w:line="274" w:lineRule="exact"/>
    </w:pPr>
    <w:rPr>
      <w:i/>
      <w:iCs/>
      <w:sz w:val="21"/>
      <w:szCs w:val="21"/>
    </w:rPr>
  </w:style>
  <w:style w:type="character" w:customStyle="1" w:styleId="126">
    <w:name w:val="Заголовок №1 (2)_"/>
    <w:basedOn w:val="ab"/>
    <w:link w:val="127"/>
    <w:uiPriority w:val="99"/>
    <w:rsid w:val="005E713A"/>
    <w:rPr>
      <w:shd w:val="clear" w:color="auto" w:fill="FFFFFF"/>
    </w:rPr>
  </w:style>
  <w:style w:type="paragraph" w:customStyle="1" w:styleId="127">
    <w:name w:val="Заголовок №1 (2)"/>
    <w:basedOn w:val="aa"/>
    <w:link w:val="126"/>
    <w:uiPriority w:val="99"/>
    <w:qFormat/>
    <w:rsid w:val="005E713A"/>
    <w:pPr>
      <w:widowControl w:val="0"/>
      <w:shd w:val="clear" w:color="auto" w:fill="FFFFFF"/>
      <w:spacing w:after="360" w:line="240" w:lineRule="atLeast"/>
      <w:ind w:hanging="1700"/>
      <w:jc w:val="both"/>
      <w:outlineLvl w:val="0"/>
    </w:pPr>
    <w:rPr>
      <w:sz w:val="20"/>
      <w:szCs w:val="20"/>
    </w:rPr>
  </w:style>
  <w:style w:type="character" w:customStyle="1" w:styleId="markedcontent">
    <w:name w:val="markedcontent"/>
    <w:basedOn w:val="ab"/>
    <w:rsid w:val="0061051E"/>
  </w:style>
  <w:style w:type="paragraph" w:customStyle="1" w:styleId="BodyText1">
    <w:name w:val="Body Text1"/>
    <w:basedOn w:val="aa"/>
    <w:qFormat/>
    <w:rsid w:val="00E83475"/>
    <w:pPr>
      <w:widowControl w:val="0"/>
      <w:spacing w:after="100"/>
      <w:ind w:firstLine="400"/>
    </w:pPr>
    <w:rPr>
      <w:sz w:val="20"/>
      <w:szCs w:val="20"/>
    </w:rPr>
  </w:style>
  <w:style w:type="paragraph" w:customStyle="1" w:styleId="Level10">
    <w:name w:val="##Level 1"/>
    <w:basedOn w:val="af0"/>
    <w:uiPriority w:val="99"/>
    <w:qFormat/>
    <w:rsid w:val="00A14B29"/>
    <w:pPr>
      <w:spacing w:before="0" w:after="240"/>
      <w:ind w:right="-79"/>
    </w:pPr>
    <w:rPr>
      <w:rFonts w:asciiTheme="majorHAnsi" w:hAnsiTheme="majorHAnsi" w:cs="Times New Roman"/>
      <w:sz w:val="28"/>
      <w:szCs w:val="28"/>
    </w:rPr>
  </w:style>
  <w:style w:type="paragraph" w:customStyle="1" w:styleId="affffffffffd">
    <w:name w:val="!Основной текст"/>
    <w:basedOn w:val="aa"/>
    <w:qFormat/>
    <w:rsid w:val="009E1F5A"/>
    <w:pPr>
      <w:spacing w:after="120"/>
      <w:ind w:firstLine="709"/>
      <w:jc w:val="both"/>
    </w:pPr>
  </w:style>
  <w:style w:type="numbering" w:customStyle="1" w:styleId="4112">
    <w:name w:val="Стиль4112"/>
    <w:rsid w:val="00EB7EE5"/>
    <w:pPr>
      <w:numPr>
        <w:numId w:val="38"/>
      </w:numPr>
    </w:pPr>
  </w:style>
  <w:style w:type="paragraph" w:customStyle="1" w:styleId="11d">
    <w:name w:val="Без интервала11"/>
    <w:qFormat/>
    <w:rsid w:val="00A368CD"/>
    <w:rPr>
      <w:rFonts w:ascii="Calibri" w:hAnsi="Calibri"/>
      <w:sz w:val="22"/>
      <w:szCs w:val="22"/>
    </w:rPr>
  </w:style>
  <w:style w:type="character" w:customStyle="1" w:styleId="fontstyle01">
    <w:name w:val="fontstyle01"/>
    <w:basedOn w:val="ab"/>
    <w:rsid w:val="001E3B4A"/>
    <w:rPr>
      <w:rFonts w:ascii="TimesNewRomanPSMT" w:hAnsi="TimesNewRomanPSMT" w:hint="default"/>
      <w:b w:val="0"/>
      <w:bCs w:val="0"/>
      <w:i w:val="0"/>
      <w:iCs w:val="0"/>
      <w:color w:val="000000"/>
      <w:sz w:val="28"/>
      <w:szCs w:val="28"/>
    </w:rPr>
  </w:style>
  <w:style w:type="paragraph" w:customStyle="1" w:styleId="2ffd">
    <w:name w:val="!Заголовок 2"/>
    <w:basedOn w:val="aa"/>
    <w:qFormat/>
    <w:rsid w:val="0097055A"/>
    <w:pPr>
      <w:spacing w:after="120"/>
      <w:ind w:firstLine="709"/>
      <w:jc w:val="center"/>
      <w:outlineLvl w:val="1"/>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151784">
      <w:bodyDiv w:val="1"/>
      <w:marLeft w:val="0"/>
      <w:marRight w:val="0"/>
      <w:marTop w:val="0"/>
      <w:marBottom w:val="0"/>
      <w:divBdr>
        <w:top w:val="none" w:sz="0" w:space="0" w:color="auto"/>
        <w:left w:val="none" w:sz="0" w:space="0" w:color="auto"/>
        <w:bottom w:val="none" w:sz="0" w:space="0" w:color="auto"/>
        <w:right w:val="none" w:sz="0" w:space="0" w:color="auto"/>
      </w:divBdr>
    </w:div>
    <w:div w:id="103431176">
      <w:bodyDiv w:val="1"/>
      <w:marLeft w:val="0"/>
      <w:marRight w:val="0"/>
      <w:marTop w:val="0"/>
      <w:marBottom w:val="0"/>
      <w:divBdr>
        <w:top w:val="none" w:sz="0" w:space="0" w:color="auto"/>
        <w:left w:val="none" w:sz="0" w:space="0" w:color="auto"/>
        <w:bottom w:val="none" w:sz="0" w:space="0" w:color="auto"/>
        <w:right w:val="none" w:sz="0" w:space="0" w:color="auto"/>
      </w:divBdr>
    </w:div>
    <w:div w:id="494956674">
      <w:bodyDiv w:val="1"/>
      <w:marLeft w:val="0"/>
      <w:marRight w:val="0"/>
      <w:marTop w:val="0"/>
      <w:marBottom w:val="0"/>
      <w:divBdr>
        <w:top w:val="none" w:sz="0" w:space="0" w:color="auto"/>
        <w:left w:val="none" w:sz="0" w:space="0" w:color="auto"/>
        <w:bottom w:val="none" w:sz="0" w:space="0" w:color="auto"/>
        <w:right w:val="none" w:sz="0" w:space="0" w:color="auto"/>
      </w:divBdr>
    </w:div>
    <w:div w:id="524900928">
      <w:bodyDiv w:val="1"/>
      <w:marLeft w:val="0"/>
      <w:marRight w:val="0"/>
      <w:marTop w:val="0"/>
      <w:marBottom w:val="0"/>
      <w:divBdr>
        <w:top w:val="none" w:sz="0" w:space="0" w:color="auto"/>
        <w:left w:val="none" w:sz="0" w:space="0" w:color="auto"/>
        <w:bottom w:val="none" w:sz="0" w:space="0" w:color="auto"/>
        <w:right w:val="none" w:sz="0" w:space="0" w:color="auto"/>
      </w:divBdr>
    </w:div>
    <w:div w:id="543908472">
      <w:bodyDiv w:val="1"/>
      <w:marLeft w:val="0"/>
      <w:marRight w:val="0"/>
      <w:marTop w:val="0"/>
      <w:marBottom w:val="0"/>
      <w:divBdr>
        <w:top w:val="none" w:sz="0" w:space="0" w:color="auto"/>
        <w:left w:val="none" w:sz="0" w:space="0" w:color="auto"/>
        <w:bottom w:val="none" w:sz="0" w:space="0" w:color="auto"/>
        <w:right w:val="none" w:sz="0" w:space="0" w:color="auto"/>
      </w:divBdr>
    </w:div>
    <w:div w:id="564993052">
      <w:bodyDiv w:val="1"/>
      <w:marLeft w:val="0"/>
      <w:marRight w:val="0"/>
      <w:marTop w:val="0"/>
      <w:marBottom w:val="0"/>
      <w:divBdr>
        <w:top w:val="none" w:sz="0" w:space="0" w:color="auto"/>
        <w:left w:val="none" w:sz="0" w:space="0" w:color="auto"/>
        <w:bottom w:val="none" w:sz="0" w:space="0" w:color="auto"/>
        <w:right w:val="none" w:sz="0" w:space="0" w:color="auto"/>
      </w:divBdr>
    </w:div>
    <w:div w:id="595788794">
      <w:bodyDiv w:val="1"/>
      <w:marLeft w:val="0"/>
      <w:marRight w:val="0"/>
      <w:marTop w:val="0"/>
      <w:marBottom w:val="0"/>
      <w:divBdr>
        <w:top w:val="none" w:sz="0" w:space="0" w:color="auto"/>
        <w:left w:val="none" w:sz="0" w:space="0" w:color="auto"/>
        <w:bottom w:val="none" w:sz="0" w:space="0" w:color="auto"/>
        <w:right w:val="none" w:sz="0" w:space="0" w:color="auto"/>
      </w:divBdr>
    </w:div>
    <w:div w:id="625547802">
      <w:bodyDiv w:val="1"/>
      <w:marLeft w:val="0"/>
      <w:marRight w:val="0"/>
      <w:marTop w:val="0"/>
      <w:marBottom w:val="0"/>
      <w:divBdr>
        <w:top w:val="none" w:sz="0" w:space="0" w:color="auto"/>
        <w:left w:val="none" w:sz="0" w:space="0" w:color="auto"/>
        <w:bottom w:val="none" w:sz="0" w:space="0" w:color="auto"/>
        <w:right w:val="none" w:sz="0" w:space="0" w:color="auto"/>
      </w:divBdr>
    </w:div>
    <w:div w:id="726302319">
      <w:bodyDiv w:val="1"/>
      <w:marLeft w:val="0"/>
      <w:marRight w:val="0"/>
      <w:marTop w:val="0"/>
      <w:marBottom w:val="0"/>
      <w:divBdr>
        <w:top w:val="none" w:sz="0" w:space="0" w:color="auto"/>
        <w:left w:val="none" w:sz="0" w:space="0" w:color="auto"/>
        <w:bottom w:val="none" w:sz="0" w:space="0" w:color="auto"/>
        <w:right w:val="none" w:sz="0" w:space="0" w:color="auto"/>
      </w:divBdr>
    </w:div>
    <w:div w:id="1100954943">
      <w:bodyDiv w:val="1"/>
      <w:marLeft w:val="0"/>
      <w:marRight w:val="0"/>
      <w:marTop w:val="0"/>
      <w:marBottom w:val="0"/>
      <w:divBdr>
        <w:top w:val="none" w:sz="0" w:space="0" w:color="auto"/>
        <w:left w:val="none" w:sz="0" w:space="0" w:color="auto"/>
        <w:bottom w:val="none" w:sz="0" w:space="0" w:color="auto"/>
        <w:right w:val="none" w:sz="0" w:space="0" w:color="auto"/>
      </w:divBdr>
    </w:div>
    <w:div w:id="1244215635">
      <w:bodyDiv w:val="1"/>
      <w:marLeft w:val="0"/>
      <w:marRight w:val="0"/>
      <w:marTop w:val="0"/>
      <w:marBottom w:val="0"/>
      <w:divBdr>
        <w:top w:val="none" w:sz="0" w:space="0" w:color="auto"/>
        <w:left w:val="none" w:sz="0" w:space="0" w:color="auto"/>
        <w:bottom w:val="none" w:sz="0" w:space="0" w:color="auto"/>
        <w:right w:val="none" w:sz="0" w:space="0" w:color="auto"/>
      </w:divBdr>
    </w:div>
    <w:div w:id="1285115970">
      <w:bodyDiv w:val="1"/>
      <w:marLeft w:val="0"/>
      <w:marRight w:val="0"/>
      <w:marTop w:val="0"/>
      <w:marBottom w:val="0"/>
      <w:divBdr>
        <w:top w:val="none" w:sz="0" w:space="0" w:color="auto"/>
        <w:left w:val="none" w:sz="0" w:space="0" w:color="auto"/>
        <w:bottom w:val="none" w:sz="0" w:space="0" w:color="auto"/>
        <w:right w:val="none" w:sz="0" w:space="0" w:color="auto"/>
      </w:divBdr>
    </w:div>
    <w:div w:id="1372807876">
      <w:bodyDiv w:val="1"/>
      <w:marLeft w:val="0"/>
      <w:marRight w:val="0"/>
      <w:marTop w:val="0"/>
      <w:marBottom w:val="0"/>
      <w:divBdr>
        <w:top w:val="none" w:sz="0" w:space="0" w:color="auto"/>
        <w:left w:val="none" w:sz="0" w:space="0" w:color="auto"/>
        <w:bottom w:val="none" w:sz="0" w:space="0" w:color="auto"/>
        <w:right w:val="none" w:sz="0" w:space="0" w:color="auto"/>
      </w:divBdr>
    </w:div>
    <w:div w:id="1384327797">
      <w:bodyDiv w:val="1"/>
      <w:marLeft w:val="0"/>
      <w:marRight w:val="0"/>
      <w:marTop w:val="0"/>
      <w:marBottom w:val="0"/>
      <w:divBdr>
        <w:top w:val="none" w:sz="0" w:space="0" w:color="auto"/>
        <w:left w:val="none" w:sz="0" w:space="0" w:color="auto"/>
        <w:bottom w:val="none" w:sz="0" w:space="0" w:color="auto"/>
        <w:right w:val="none" w:sz="0" w:space="0" w:color="auto"/>
      </w:divBdr>
    </w:div>
    <w:div w:id="1394962931">
      <w:bodyDiv w:val="1"/>
      <w:marLeft w:val="0"/>
      <w:marRight w:val="0"/>
      <w:marTop w:val="0"/>
      <w:marBottom w:val="0"/>
      <w:divBdr>
        <w:top w:val="none" w:sz="0" w:space="0" w:color="auto"/>
        <w:left w:val="none" w:sz="0" w:space="0" w:color="auto"/>
        <w:bottom w:val="none" w:sz="0" w:space="0" w:color="auto"/>
        <w:right w:val="none" w:sz="0" w:space="0" w:color="auto"/>
      </w:divBdr>
    </w:div>
    <w:div w:id="1409424724">
      <w:bodyDiv w:val="1"/>
      <w:marLeft w:val="0"/>
      <w:marRight w:val="0"/>
      <w:marTop w:val="0"/>
      <w:marBottom w:val="0"/>
      <w:divBdr>
        <w:top w:val="none" w:sz="0" w:space="0" w:color="auto"/>
        <w:left w:val="none" w:sz="0" w:space="0" w:color="auto"/>
        <w:bottom w:val="none" w:sz="0" w:space="0" w:color="auto"/>
        <w:right w:val="none" w:sz="0" w:space="0" w:color="auto"/>
      </w:divBdr>
    </w:div>
    <w:div w:id="1462111071">
      <w:bodyDiv w:val="1"/>
      <w:marLeft w:val="0"/>
      <w:marRight w:val="0"/>
      <w:marTop w:val="0"/>
      <w:marBottom w:val="0"/>
      <w:divBdr>
        <w:top w:val="none" w:sz="0" w:space="0" w:color="auto"/>
        <w:left w:val="none" w:sz="0" w:space="0" w:color="auto"/>
        <w:bottom w:val="none" w:sz="0" w:space="0" w:color="auto"/>
        <w:right w:val="none" w:sz="0" w:space="0" w:color="auto"/>
      </w:divBdr>
    </w:div>
    <w:div w:id="1549948412">
      <w:bodyDiv w:val="1"/>
      <w:marLeft w:val="0"/>
      <w:marRight w:val="0"/>
      <w:marTop w:val="0"/>
      <w:marBottom w:val="0"/>
      <w:divBdr>
        <w:top w:val="none" w:sz="0" w:space="0" w:color="auto"/>
        <w:left w:val="none" w:sz="0" w:space="0" w:color="auto"/>
        <w:bottom w:val="none" w:sz="0" w:space="0" w:color="auto"/>
        <w:right w:val="none" w:sz="0" w:space="0" w:color="auto"/>
      </w:divBdr>
    </w:div>
    <w:div w:id="1615164814">
      <w:bodyDiv w:val="1"/>
      <w:marLeft w:val="0"/>
      <w:marRight w:val="0"/>
      <w:marTop w:val="0"/>
      <w:marBottom w:val="0"/>
      <w:divBdr>
        <w:top w:val="none" w:sz="0" w:space="0" w:color="auto"/>
        <w:left w:val="none" w:sz="0" w:space="0" w:color="auto"/>
        <w:bottom w:val="none" w:sz="0" w:space="0" w:color="auto"/>
        <w:right w:val="none" w:sz="0" w:space="0" w:color="auto"/>
      </w:divBdr>
    </w:div>
    <w:div w:id="1698236946">
      <w:bodyDiv w:val="1"/>
      <w:marLeft w:val="0"/>
      <w:marRight w:val="0"/>
      <w:marTop w:val="0"/>
      <w:marBottom w:val="0"/>
      <w:divBdr>
        <w:top w:val="none" w:sz="0" w:space="0" w:color="auto"/>
        <w:left w:val="none" w:sz="0" w:space="0" w:color="auto"/>
        <w:bottom w:val="none" w:sz="0" w:space="0" w:color="auto"/>
        <w:right w:val="none" w:sz="0" w:space="0" w:color="auto"/>
      </w:divBdr>
    </w:div>
    <w:div w:id="1811048528">
      <w:bodyDiv w:val="1"/>
      <w:marLeft w:val="0"/>
      <w:marRight w:val="0"/>
      <w:marTop w:val="0"/>
      <w:marBottom w:val="0"/>
      <w:divBdr>
        <w:top w:val="none" w:sz="0" w:space="0" w:color="auto"/>
        <w:left w:val="none" w:sz="0" w:space="0" w:color="auto"/>
        <w:bottom w:val="none" w:sz="0" w:space="0" w:color="auto"/>
        <w:right w:val="none" w:sz="0" w:space="0" w:color="auto"/>
      </w:divBdr>
    </w:div>
    <w:div w:id="2107797781">
      <w:bodyDiv w:val="1"/>
      <w:marLeft w:val="0"/>
      <w:marRight w:val="0"/>
      <w:marTop w:val="0"/>
      <w:marBottom w:val="0"/>
      <w:divBdr>
        <w:top w:val="none" w:sz="0" w:space="0" w:color="auto"/>
        <w:left w:val="none" w:sz="0" w:space="0" w:color="auto"/>
        <w:bottom w:val="none" w:sz="0" w:space="0" w:color="auto"/>
        <w:right w:val="none" w:sz="0" w:space="0" w:color="auto"/>
      </w:divBdr>
    </w:div>
    <w:div w:id="2136439388">
      <w:bodyDiv w:val="1"/>
      <w:marLeft w:val="0"/>
      <w:marRight w:val="0"/>
      <w:marTop w:val="0"/>
      <w:marBottom w:val="0"/>
      <w:divBdr>
        <w:top w:val="none" w:sz="0" w:space="0" w:color="auto"/>
        <w:left w:val="none" w:sz="0" w:space="0" w:color="auto"/>
        <w:bottom w:val="none" w:sz="0" w:space="0" w:color="auto"/>
        <w:right w:val="none" w:sz="0" w:space="0" w:color="auto"/>
      </w:divBdr>
    </w:div>
    <w:div w:id="213779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niipi@mosreg.ru"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mailto:niipi@mosreg.ru"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2022</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20B989B-2557-4D99-BAEB-DDDEA7872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3935</Words>
  <Characters>22433</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ПРОЕКТ  «Внесение изменений в генеральнЫЙ план городского округа ФРЯЗИНО Московской области применительно к ЧАСТИ НАСЕЛЕННОГО ПУНКТА Г. ФРЯЗИНО»</vt:lpstr>
    </vt:vector>
  </TitlesOfParts>
  <Company>nipi</Company>
  <LinksUpToDate>false</LinksUpToDate>
  <CharactersWithSpaces>26316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«Внесение изменений в генеральнЫЙ план городского округа ФРЯЗИНО Московской области применительно к ЧАСТИ НАСЕЛЕННОГО ПУНКТА Г. ФРЯЗИНО»</dc:title>
  <dc:subject>ПОЛОЖЕНИЕ О ТЕРРИТОРИАЛЬНОМ ПЛАНИРОВАНИИ</dc:subject>
  <dc:creator>администратор</dc:creator>
  <cp:lastModifiedBy>Хирина Нина Владимировна</cp:lastModifiedBy>
  <cp:revision>4</cp:revision>
  <cp:lastPrinted>2025-10-09T07:32:00Z</cp:lastPrinted>
  <dcterms:created xsi:type="dcterms:W3CDTF">2025-10-09T07:31:00Z</dcterms:created>
  <dcterms:modified xsi:type="dcterms:W3CDTF">2025-10-09T07:32:00Z</dcterms:modified>
</cp:coreProperties>
</file>